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84"/>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062"/>
      </w:tblGrid>
      <w:tr w:rsidR="00165E56" w14:paraId="58BAA8A7" w14:textId="77777777" w:rsidTr="003D549E">
        <w:trPr>
          <w:trHeight w:val="16862"/>
        </w:trPr>
        <w:tc>
          <w:tcPr>
            <w:tcW w:w="10062" w:type="dxa"/>
            <w:shd w:val="clear" w:color="auto" w:fill="ED7D31" w:themeFill="accent2"/>
          </w:tcPr>
          <w:p w14:paraId="65CE29BB" w14:textId="0BE29EB5" w:rsidR="00165E56" w:rsidRPr="00165E56" w:rsidRDefault="0069244D" w:rsidP="00033B4E">
            <w:pPr>
              <w:spacing w:line="240" w:lineRule="auto"/>
              <w:ind w:left="1026"/>
              <w:rPr>
                <w:rFonts w:ascii="Cambria" w:hAnsi="Cambria"/>
                <w:color w:val="FFFFFF" w:themeColor="background1"/>
                <w:sz w:val="24"/>
                <w:szCs w:val="24"/>
              </w:rPr>
            </w:pPr>
            <w:bookmarkStart w:id="0" w:name="_Toc85704796"/>
            <w:r>
              <w:rPr>
                <w:noProof/>
                <w:lang w:val="en-US"/>
              </w:rPr>
              <w:drawing>
                <wp:anchor distT="0" distB="0" distL="114300" distR="114300" simplePos="0" relativeHeight="251710464" behindDoc="0" locked="0" layoutInCell="1" allowOverlap="1" wp14:anchorId="2A377846" wp14:editId="59EDEBF8">
                  <wp:simplePos x="0" y="0"/>
                  <wp:positionH relativeFrom="column">
                    <wp:posOffset>277495</wp:posOffset>
                  </wp:positionH>
                  <wp:positionV relativeFrom="paragraph">
                    <wp:posOffset>180340</wp:posOffset>
                  </wp:positionV>
                  <wp:extent cx="651510" cy="8756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9DD">
              <w:rPr>
                <w:rFonts w:ascii="Cambria" w:hAnsi="Cambria"/>
                <w:noProof/>
                <w:color w:val="FFFFFF" w:themeColor="background1"/>
                <w:lang w:val="en-US"/>
              </w:rPr>
              <mc:AlternateContent>
                <mc:Choice Requires="wps">
                  <w:drawing>
                    <wp:anchor distT="0" distB="0" distL="114300" distR="114300" simplePos="0" relativeHeight="251708416" behindDoc="0" locked="0" layoutInCell="1" allowOverlap="1" wp14:anchorId="418E8FDB" wp14:editId="672FFE16">
                      <wp:simplePos x="0" y="0"/>
                      <wp:positionH relativeFrom="column">
                        <wp:posOffset>-64705</wp:posOffset>
                      </wp:positionH>
                      <wp:positionV relativeFrom="paragraph">
                        <wp:posOffset>5758</wp:posOffset>
                      </wp:positionV>
                      <wp:extent cx="1402015" cy="10042902"/>
                      <wp:effectExtent l="0" t="0" r="8255" b="0"/>
                      <wp:wrapNone/>
                      <wp:docPr id="3" name="Rectangle 3"/>
                      <wp:cNvGraphicFramePr/>
                      <a:graphic xmlns:a="http://schemas.openxmlformats.org/drawingml/2006/main">
                        <a:graphicData uri="http://schemas.microsoft.com/office/word/2010/wordprocessingShape">
                          <wps:wsp>
                            <wps:cNvSpPr/>
                            <wps:spPr>
                              <a:xfrm>
                                <a:off x="0" y="0"/>
                                <a:ext cx="1402015" cy="10042902"/>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BE5D" id="Rectangle 3" o:spid="_x0000_s1026" style="position:absolute;margin-left:-5.1pt;margin-top:.45pt;width:110.4pt;height:79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" fillcolor="#d5dce4 [671]" stroked="f" strokeweight="1pt"/>
                  </w:pict>
                </mc:Fallback>
              </mc:AlternateContent>
            </w:r>
          </w:p>
          <w:p w14:paraId="13FB9968" w14:textId="2A8D5AD6" w:rsidR="00165E56" w:rsidRPr="00165E56" w:rsidRDefault="00165E56" w:rsidP="00033B4E">
            <w:pPr>
              <w:spacing w:line="240" w:lineRule="auto"/>
              <w:ind w:left="1026"/>
              <w:rPr>
                <w:rFonts w:ascii="Cambria" w:hAnsi="Cambria"/>
                <w:color w:val="FFFFFF" w:themeColor="background1"/>
              </w:rPr>
            </w:pPr>
          </w:p>
          <w:p w14:paraId="3DD8E57A" w14:textId="5962BAB9" w:rsidR="00165E56" w:rsidRPr="00165E56" w:rsidRDefault="00165E56" w:rsidP="00033B4E">
            <w:pPr>
              <w:spacing w:line="240" w:lineRule="auto"/>
              <w:ind w:left="1026"/>
              <w:rPr>
                <w:rFonts w:ascii="Cambria" w:hAnsi="Cambria"/>
                <w:color w:val="FFFFFF" w:themeColor="background1"/>
              </w:rPr>
            </w:pPr>
          </w:p>
          <w:p w14:paraId="20AB537B" w14:textId="363C2E29" w:rsidR="00165E56" w:rsidRPr="00165E56" w:rsidRDefault="00165E56" w:rsidP="00033B4E">
            <w:pPr>
              <w:spacing w:line="240" w:lineRule="auto"/>
              <w:ind w:left="1026"/>
              <w:rPr>
                <w:rFonts w:ascii="Cambria" w:hAnsi="Cambria"/>
                <w:color w:val="FFFFFF" w:themeColor="background1"/>
              </w:rPr>
            </w:pPr>
          </w:p>
          <w:p w14:paraId="220C9A07" w14:textId="54BD6C01" w:rsidR="00165E56" w:rsidRPr="00165E56" w:rsidRDefault="00165E56" w:rsidP="00033B4E">
            <w:pPr>
              <w:spacing w:line="240" w:lineRule="auto"/>
              <w:ind w:left="1026"/>
              <w:rPr>
                <w:rFonts w:ascii="Cambria" w:hAnsi="Cambria"/>
                <w:color w:val="FFFFFF" w:themeColor="background1"/>
              </w:rPr>
            </w:pPr>
          </w:p>
          <w:p w14:paraId="6911FC43" w14:textId="57CB8938" w:rsidR="00165E56" w:rsidRPr="00165E56" w:rsidRDefault="00165E56" w:rsidP="00033B4E">
            <w:pPr>
              <w:spacing w:line="240" w:lineRule="auto"/>
              <w:ind w:left="1026"/>
              <w:rPr>
                <w:rFonts w:ascii="Cambria" w:hAnsi="Cambria"/>
                <w:color w:val="FFFFFF" w:themeColor="background1"/>
              </w:rPr>
            </w:pPr>
          </w:p>
          <w:p w14:paraId="260ABC7C" w14:textId="2713F387" w:rsidR="00165E56" w:rsidRPr="00165E56" w:rsidRDefault="00165E56" w:rsidP="00033B4E">
            <w:pPr>
              <w:spacing w:line="240" w:lineRule="auto"/>
              <w:ind w:left="1026"/>
              <w:rPr>
                <w:rFonts w:ascii="Cambria" w:hAnsi="Cambria"/>
                <w:color w:val="FFFFFF" w:themeColor="background1"/>
              </w:rPr>
            </w:pPr>
          </w:p>
          <w:p w14:paraId="2D4FFFB6" w14:textId="340E269B" w:rsidR="00165E56" w:rsidRPr="00C8556B" w:rsidRDefault="00165E56" w:rsidP="005B0643">
            <w:pPr>
              <w:spacing w:line="240" w:lineRule="auto"/>
              <w:rPr>
                <w:rFonts w:ascii="Cambria" w:hAnsi="Cambria"/>
                <w:color w:val="FFFFFF" w:themeColor="background1"/>
              </w:rPr>
            </w:pPr>
          </w:p>
          <w:p w14:paraId="65699FFA" w14:textId="12CF7565" w:rsidR="00131388" w:rsidRPr="00BC49DD" w:rsidRDefault="00C8556B" w:rsidP="005B0643">
            <w:pPr>
              <w:spacing w:line="240" w:lineRule="auto"/>
              <w:ind w:left="1026" w:firstLine="2124"/>
              <w:rPr>
                <w:rFonts w:ascii="Cambria" w:hAnsi="Cambria"/>
                <w:b/>
                <w:bCs/>
                <w:color w:val="FFFFFF" w:themeColor="background1"/>
                <w:sz w:val="48"/>
                <w:szCs w:val="48"/>
                <w:lang w:val="en-US"/>
              </w:rPr>
            </w:pPr>
            <w:r w:rsidRPr="00BC49DD">
              <w:rPr>
                <w:rFonts w:ascii="Cambria" w:hAnsi="Cambria"/>
                <w:b/>
                <w:bCs/>
                <w:color w:val="FFFFFF" w:themeColor="background1"/>
                <w:sz w:val="48"/>
                <w:szCs w:val="48"/>
                <w:lang w:val="en-US"/>
              </w:rPr>
              <w:t xml:space="preserve">PERUBAHAN </w:t>
            </w:r>
          </w:p>
          <w:p w14:paraId="01D0F5FC" w14:textId="3FDA1639" w:rsidR="00C8556B" w:rsidRPr="00BC49DD" w:rsidRDefault="00C8556B" w:rsidP="005B0643">
            <w:pPr>
              <w:spacing w:line="240" w:lineRule="auto"/>
              <w:ind w:left="1026" w:firstLine="2124"/>
              <w:rPr>
                <w:rFonts w:ascii="Cambria" w:hAnsi="Cambria"/>
                <w:b/>
                <w:bCs/>
                <w:color w:val="FFFFFF" w:themeColor="background1"/>
                <w:sz w:val="48"/>
                <w:szCs w:val="48"/>
                <w:lang w:val="en-US"/>
              </w:rPr>
            </w:pPr>
            <w:r w:rsidRPr="00BC49DD">
              <w:rPr>
                <w:rFonts w:ascii="Cambria" w:hAnsi="Cambria"/>
                <w:b/>
                <w:bCs/>
                <w:color w:val="FFFFFF" w:themeColor="background1"/>
                <w:sz w:val="48"/>
                <w:szCs w:val="48"/>
                <w:lang w:val="en-US"/>
              </w:rPr>
              <w:t xml:space="preserve">RENCANA STRATEGIS </w:t>
            </w:r>
          </w:p>
          <w:p w14:paraId="32BA483F" w14:textId="4FB35813" w:rsidR="00131388" w:rsidRPr="00BC49DD" w:rsidRDefault="00C8556B" w:rsidP="005B0643">
            <w:pPr>
              <w:spacing w:line="240" w:lineRule="auto"/>
              <w:ind w:left="1026" w:firstLine="2124"/>
              <w:rPr>
                <w:rFonts w:ascii="Cambria" w:hAnsi="Cambria"/>
                <w:b/>
                <w:bCs/>
                <w:color w:val="FFFFFF" w:themeColor="background1"/>
                <w:sz w:val="20"/>
                <w:szCs w:val="20"/>
                <w:lang w:val="en-US"/>
              </w:rPr>
            </w:pPr>
            <w:r w:rsidRPr="00BC49DD">
              <w:rPr>
                <w:rFonts w:ascii="Cambria" w:hAnsi="Cambria"/>
                <w:b/>
                <w:bCs/>
                <w:color w:val="FFFFFF" w:themeColor="background1"/>
                <w:sz w:val="48"/>
                <w:szCs w:val="48"/>
                <w:lang w:val="en-US"/>
              </w:rPr>
              <w:t>2021-2026</w:t>
            </w:r>
            <w:r w:rsidRPr="00BC49DD">
              <w:rPr>
                <w:rFonts w:ascii="Cambria" w:hAnsi="Cambria"/>
                <w:b/>
                <w:bCs/>
                <w:color w:val="FFFFFF" w:themeColor="background1"/>
                <w:sz w:val="52"/>
                <w:szCs w:val="52"/>
                <w:lang w:val="en-US"/>
              </w:rPr>
              <w:t xml:space="preserve"> </w:t>
            </w:r>
          </w:p>
          <w:p w14:paraId="60422E88" w14:textId="0BA27D60" w:rsidR="00131388" w:rsidRPr="00131388" w:rsidRDefault="0068541B" w:rsidP="005B0643">
            <w:pPr>
              <w:spacing w:line="240" w:lineRule="auto"/>
              <w:ind w:left="1026" w:firstLine="2124"/>
              <w:rPr>
                <w:rFonts w:ascii="Cambria" w:hAnsi="Cambria"/>
                <w:color w:val="FFFFFF" w:themeColor="background1"/>
                <w:sz w:val="20"/>
                <w:szCs w:val="20"/>
                <w:lang w:val="en-US"/>
              </w:rPr>
            </w:pPr>
            <w:r>
              <w:rPr>
                <w:noProof/>
              </w:rPr>
              <mc:AlternateContent>
                <mc:Choice Requires="wps">
                  <w:drawing>
                    <wp:anchor distT="0" distB="0" distL="114300" distR="114300" simplePos="0" relativeHeight="251721728" behindDoc="0" locked="0" layoutInCell="1" allowOverlap="1" wp14:anchorId="1BE932F3" wp14:editId="34678CB9">
                      <wp:simplePos x="0" y="0"/>
                      <wp:positionH relativeFrom="column">
                        <wp:posOffset>617220</wp:posOffset>
                      </wp:positionH>
                      <wp:positionV relativeFrom="paragraph">
                        <wp:posOffset>150355</wp:posOffset>
                      </wp:positionV>
                      <wp:extent cx="719520" cy="712470"/>
                      <wp:effectExtent l="0" t="0" r="23495" b="11430"/>
                      <wp:wrapNone/>
                      <wp:docPr id="13" name="Rectangle 13"/>
                      <wp:cNvGraphicFramePr/>
                      <a:graphic xmlns:a="http://schemas.openxmlformats.org/drawingml/2006/main">
                        <a:graphicData uri="http://schemas.microsoft.com/office/word/2010/wordprocessingShape">
                          <wps:wsp>
                            <wps:cNvSpPr/>
                            <wps:spPr>
                              <a:xfrm>
                                <a:off x="0" y="0"/>
                                <a:ext cx="719520" cy="712470"/>
                              </a:xfrm>
                              <a:prstGeom prst="rect">
                                <a:avLst/>
                              </a:prstGeom>
                              <a:solidFill>
                                <a:schemeClr val="accent1">
                                  <a:lumMod val="40000"/>
                                  <a:lumOff val="60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1C85A" id="Rectangle 13" o:spid="_x0000_s1026" style="position:absolute;margin-left:48.6pt;margin-top:11.85pt;width:56.65pt;height:56.1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" fillcolor="#b4c6e7 [1300]" strokecolor="window" strokeweight="1pt"/>
                  </w:pict>
                </mc:Fallback>
              </mc:AlternateContent>
            </w:r>
            <w:r w:rsidR="007036C8">
              <w:rPr>
                <w:noProof/>
              </w:rPr>
              <mc:AlternateContent>
                <mc:Choice Requires="wps">
                  <w:drawing>
                    <wp:anchor distT="0" distB="0" distL="114300" distR="114300" simplePos="0" relativeHeight="251729920" behindDoc="0" locked="0" layoutInCell="1" allowOverlap="1" wp14:anchorId="1A840576" wp14:editId="0A15B7EF">
                      <wp:simplePos x="0" y="0"/>
                      <wp:positionH relativeFrom="column">
                        <wp:posOffset>-61423</wp:posOffset>
                      </wp:positionH>
                      <wp:positionV relativeFrom="paragraph">
                        <wp:posOffset>148698</wp:posOffset>
                      </wp:positionV>
                      <wp:extent cx="681925" cy="712922"/>
                      <wp:effectExtent l="0" t="0" r="23495" b="11430"/>
                      <wp:wrapNone/>
                      <wp:docPr id="20" name="Rectangle 20"/>
                      <wp:cNvGraphicFramePr/>
                      <a:graphic xmlns:a="http://schemas.openxmlformats.org/drawingml/2006/main">
                        <a:graphicData uri="http://schemas.microsoft.com/office/word/2010/wordprocessingShape">
                          <wps:wsp>
                            <wps:cNvSpPr/>
                            <wps:spPr>
                              <a:xfrm>
                                <a:off x="0" y="0"/>
                                <a:ext cx="681925" cy="712922"/>
                              </a:xfrm>
                              <a:prstGeom prst="rect">
                                <a:avLst/>
                              </a:prstGeom>
                              <a:solidFill>
                                <a:schemeClr val="accent1">
                                  <a:lumMod val="60000"/>
                                  <a:lumOff val="40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FC0E8E" id="Rectangle 20" o:spid="_x0000_s1026" style="position:absolute;margin-left:-4.85pt;margin-top:11.7pt;width:53.7pt;height:56.1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" fillcolor="#8eaadb [1940]" strokecolor="window" strokeweight="1pt"/>
                  </w:pict>
                </mc:Fallback>
              </mc:AlternateContent>
            </w:r>
          </w:p>
          <w:p w14:paraId="75606279" w14:textId="2DA412EB" w:rsidR="00C8556B" w:rsidRPr="00BC49DD" w:rsidRDefault="00C8556B" w:rsidP="005B0643">
            <w:pPr>
              <w:spacing w:line="240" w:lineRule="auto"/>
              <w:ind w:left="1026" w:firstLine="2124"/>
              <w:rPr>
                <w:rFonts w:ascii="Cambria" w:hAnsi="Cambria"/>
                <w:b/>
                <w:bCs/>
                <w:color w:val="FFFFFF" w:themeColor="background1"/>
                <w:sz w:val="36"/>
                <w:szCs w:val="36"/>
                <w:lang w:val="en-US"/>
              </w:rPr>
            </w:pPr>
            <w:r w:rsidRPr="00BC49DD">
              <w:rPr>
                <w:rFonts w:ascii="Cambria" w:hAnsi="Cambria"/>
                <w:b/>
                <w:bCs/>
                <w:color w:val="FFFFFF" w:themeColor="background1"/>
                <w:sz w:val="36"/>
                <w:szCs w:val="36"/>
                <w:lang w:val="en-US"/>
              </w:rPr>
              <w:t>KECAMATAN CINTAPURI DARUSSALAM</w:t>
            </w:r>
          </w:p>
          <w:p w14:paraId="0DAEBE56" w14:textId="4252B369" w:rsidR="00C8556B" w:rsidRPr="0048614E" w:rsidRDefault="00C8556B" w:rsidP="00C8556B">
            <w:pPr>
              <w:spacing w:line="240" w:lineRule="auto"/>
              <w:ind w:left="1026"/>
              <w:rPr>
                <w:rFonts w:ascii="Cambria" w:hAnsi="Cambria"/>
                <w:color w:val="FFFFFF" w:themeColor="background1"/>
                <w:sz w:val="40"/>
                <w:szCs w:val="40"/>
              </w:rPr>
            </w:pPr>
          </w:p>
          <w:p w14:paraId="4F8298EB" w14:textId="33D853E8" w:rsidR="00165E56" w:rsidRPr="00165E56" w:rsidRDefault="007036C8" w:rsidP="00033B4E">
            <w:pPr>
              <w:spacing w:line="240" w:lineRule="auto"/>
              <w:ind w:left="1026"/>
              <w:rPr>
                <w:rFonts w:ascii="Cambria" w:hAnsi="Cambria"/>
                <w:color w:val="FFFFFF" w:themeColor="background1"/>
                <w:sz w:val="44"/>
                <w:szCs w:val="34"/>
              </w:rPr>
            </w:pPr>
            <w:r>
              <w:rPr>
                <w:noProof/>
              </w:rPr>
              <mc:AlternateContent>
                <mc:Choice Requires="wps">
                  <w:drawing>
                    <wp:anchor distT="0" distB="0" distL="114300" distR="114300" simplePos="0" relativeHeight="251731968" behindDoc="0" locked="0" layoutInCell="1" allowOverlap="1" wp14:anchorId="0D17BE88" wp14:editId="1B3CD0E0">
                      <wp:simplePos x="0" y="0"/>
                      <wp:positionH relativeFrom="column">
                        <wp:posOffset>617220</wp:posOffset>
                      </wp:positionH>
                      <wp:positionV relativeFrom="paragraph">
                        <wp:posOffset>148902</wp:posOffset>
                      </wp:positionV>
                      <wp:extent cx="719520" cy="712470"/>
                      <wp:effectExtent l="0" t="0" r="23495" b="11430"/>
                      <wp:wrapNone/>
                      <wp:docPr id="21" name="Rectangle 21"/>
                      <wp:cNvGraphicFramePr/>
                      <a:graphic xmlns:a="http://schemas.openxmlformats.org/drawingml/2006/main">
                        <a:graphicData uri="http://schemas.microsoft.com/office/word/2010/wordprocessingShape">
                          <wps:wsp>
                            <wps:cNvSpPr/>
                            <wps:spPr>
                              <a:xfrm>
                                <a:off x="0" y="0"/>
                                <a:ext cx="719520" cy="712470"/>
                              </a:xfrm>
                              <a:prstGeom prst="rect">
                                <a:avLst/>
                              </a:prstGeom>
                              <a:solidFill>
                                <a:schemeClr val="accent1">
                                  <a:lumMod val="60000"/>
                                  <a:lumOff val="40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6882A" id="Rectangle 21" o:spid="_x0000_s1026" style="position:absolute;margin-left:48.6pt;margin-top:11.7pt;width:56.65pt;height:56.1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" fillcolor="#8eaadb [1940]" strokecolor="window" strokeweight="1pt"/>
                  </w:pict>
                </mc:Fallback>
              </mc:AlternateContent>
            </w:r>
            <w:r>
              <w:rPr>
                <w:noProof/>
              </w:rPr>
              <mc:AlternateContent>
                <mc:Choice Requires="wps">
                  <w:drawing>
                    <wp:anchor distT="0" distB="0" distL="114300" distR="114300" simplePos="0" relativeHeight="251725824" behindDoc="0" locked="0" layoutInCell="1" allowOverlap="1" wp14:anchorId="02181C5B" wp14:editId="346F7276">
                      <wp:simplePos x="0" y="0"/>
                      <wp:positionH relativeFrom="column">
                        <wp:posOffset>-61423</wp:posOffset>
                      </wp:positionH>
                      <wp:positionV relativeFrom="paragraph">
                        <wp:posOffset>150592</wp:posOffset>
                      </wp:positionV>
                      <wp:extent cx="681925" cy="712922"/>
                      <wp:effectExtent l="0" t="0" r="23495" b="11430"/>
                      <wp:wrapNone/>
                      <wp:docPr id="17" name="Rectangle 17"/>
                      <wp:cNvGraphicFramePr/>
                      <a:graphic xmlns:a="http://schemas.openxmlformats.org/drawingml/2006/main">
                        <a:graphicData uri="http://schemas.microsoft.com/office/word/2010/wordprocessingShape">
                          <wps:wsp>
                            <wps:cNvSpPr/>
                            <wps:spPr>
                              <a:xfrm>
                                <a:off x="0" y="0"/>
                                <a:ext cx="681925" cy="712922"/>
                              </a:xfrm>
                              <a:prstGeom prst="rect">
                                <a:avLst/>
                              </a:prstGeom>
                              <a:solidFill>
                                <a:schemeClr val="accent1">
                                  <a:lumMod val="40000"/>
                                  <a:lumOff val="60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A2BF8" id="Rectangle 17" o:spid="_x0000_s1026" style="position:absolute;margin-left:-4.85pt;margin-top:11.85pt;width:53.7pt;height:56.1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" fillcolor="#b4c6e7 [1300]" strokecolor="window" strokeweight="1pt"/>
                  </w:pict>
                </mc:Fallback>
              </mc:AlternateContent>
            </w:r>
          </w:p>
          <w:p w14:paraId="60844F40" w14:textId="48E77DC8" w:rsidR="00165E56" w:rsidRPr="00165E56" w:rsidRDefault="00165E56" w:rsidP="00033B4E">
            <w:pPr>
              <w:spacing w:line="240" w:lineRule="auto"/>
              <w:ind w:left="1026"/>
              <w:rPr>
                <w:rFonts w:ascii="Cambria" w:hAnsi="Cambria"/>
                <w:color w:val="FFFFFF" w:themeColor="background1"/>
                <w:sz w:val="44"/>
                <w:szCs w:val="34"/>
              </w:rPr>
            </w:pPr>
          </w:p>
          <w:p w14:paraId="2F630A52" w14:textId="0AF66C40" w:rsidR="00165E56" w:rsidRPr="00165E56" w:rsidRDefault="007036C8" w:rsidP="00033B4E">
            <w:pPr>
              <w:spacing w:line="240" w:lineRule="auto"/>
              <w:ind w:left="1026"/>
              <w:rPr>
                <w:rFonts w:ascii="Cambria" w:hAnsi="Cambria"/>
                <w:color w:val="FFFFFF" w:themeColor="background1"/>
                <w:sz w:val="44"/>
                <w:szCs w:val="34"/>
              </w:rPr>
            </w:pPr>
            <w:r>
              <w:rPr>
                <w:noProof/>
              </w:rPr>
              <mc:AlternateContent>
                <mc:Choice Requires="wps">
                  <w:drawing>
                    <wp:anchor distT="0" distB="0" distL="114300" distR="114300" simplePos="0" relativeHeight="251727872" behindDoc="0" locked="0" layoutInCell="1" allowOverlap="1" wp14:anchorId="6A094914" wp14:editId="2228DED5">
                      <wp:simplePos x="0" y="0"/>
                      <wp:positionH relativeFrom="column">
                        <wp:posOffset>617220</wp:posOffset>
                      </wp:positionH>
                      <wp:positionV relativeFrom="paragraph">
                        <wp:posOffset>206504</wp:posOffset>
                      </wp:positionV>
                      <wp:extent cx="719455" cy="712470"/>
                      <wp:effectExtent l="0" t="0" r="23495" b="11430"/>
                      <wp:wrapNone/>
                      <wp:docPr id="19" name="Rectangle 19"/>
                      <wp:cNvGraphicFramePr/>
                      <a:graphic xmlns:a="http://schemas.openxmlformats.org/drawingml/2006/main">
                        <a:graphicData uri="http://schemas.microsoft.com/office/word/2010/wordprocessingShape">
                          <wps:wsp>
                            <wps:cNvSpPr/>
                            <wps:spPr>
                              <a:xfrm>
                                <a:off x="0" y="0"/>
                                <a:ext cx="719455" cy="712470"/>
                              </a:xfrm>
                              <a:prstGeom prst="rect">
                                <a:avLst/>
                              </a:prstGeom>
                              <a:solidFill>
                                <a:schemeClr val="accent1">
                                  <a:lumMod val="40000"/>
                                  <a:lumOff val="60000"/>
                                </a:scheme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BA9162" id="Rectangle 19" o:spid="_x0000_s1026" style="position:absolute;margin-left:48.6pt;margin-top:16.25pt;width:56.65pt;height:56.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" fillcolor="#b4c6e7 [1300]" strokecolor="window" strokeweight="1pt"/>
                  </w:pict>
                </mc:Fallback>
              </mc:AlternateContent>
            </w:r>
          </w:p>
          <w:p w14:paraId="3A451B68" w14:textId="0839364F" w:rsidR="00165E56" w:rsidRPr="00165E56" w:rsidRDefault="00165E56" w:rsidP="00033B4E">
            <w:pPr>
              <w:spacing w:line="240" w:lineRule="auto"/>
              <w:ind w:left="1026"/>
              <w:rPr>
                <w:rFonts w:ascii="Cambria" w:hAnsi="Cambria"/>
                <w:color w:val="FFFFFF" w:themeColor="background1"/>
                <w:sz w:val="44"/>
                <w:szCs w:val="34"/>
              </w:rPr>
            </w:pPr>
          </w:p>
          <w:p w14:paraId="15E519CB" w14:textId="4924B73C" w:rsidR="00165E56" w:rsidRDefault="00165E56" w:rsidP="00033B4E">
            <w:pPr>
              <w:spacing w:line="240" w:lineRule="auto"/>
              <w:ind w:left="1026"/>
              <w:rPr>
                <w:rFonts w:ascii="Cambria" w:hAnsi="Cambria"/>
                <w:color w:val="FFFFFF" w:themeColor="background1"/>
                <w:sz w:val="44"/>
                <w:szCs w:val="34"/>
              </w:rPr>
            </w:pPr>
          </w:p>
          <w:p w14:paraId="20964D9E" w14:textId="42818CE5" w:rsidR="00513E27" w:rsidRDefault="00513E27" w:rsidP="00033B4E">
            <w:pPr>
              <w:spacing w:line="240" w:lineRule="auto"/>
              <w:ind w:left="1026"/>
              <w:rPr>
                <w:rFonts w:ascii="Cambria" w:hAnsi="Cambria"/>
                <w:color w:val="FFFFFF" w:themeColor="background1"/>
                <w:sz w:val="44"/>
                <w:szCs w:val="34"/>
              </w:rPr>
            </w:pPr>
          </w:p>
          <w:p w14:paraId="7F070647" w14:textId="4B88D0DF" w:rsidR="00C8556B" w:rsidRDefault="00C8556B" w:rsidP="00033B4E">
            <w:pPr>
              <w:spacing w:line="240" w:lineRule="auto"/>
              <w:ind w:left="1026"/>
              <w:rPr>
                <w:rFonts w:ascii="Cambria" w:hAnsi="Cambria"/>
                <w:color w:val="FFFFFF" w:themeColor="background1"/>
                <w:sz w:val="44"/>
                <w:szCs w:val="34"/>
              </w:rPr>
            </w:pPr>
          </w:p>
          <w:p w14:paraId="5AC1D73F" w14:textId="596B7CBA" w:rsidR="00C8556B" w:rsidRDefault="00C8556B" w:rsidP="00033B4E">
            <w:pPr>
              <w:spacing w:line="240" w:lineRule="auto"/>
              <w:ind w:left="1026"/>
              <w:rPr>
                <w:rFonts w:ascii="Cambria" w:hAnsi="Cambria"/>
                <w:color w:val="FFFFFF" w:themeColor="background1"/>
                <w:sz w:val="44"/>
                <w:szCs w:val="34"/>
              </w:rPr>
            </w:pPr>
          </w:p>
          <w:p w14:paraId="0B9CDA8B" w14:textId="1B78BA59" w:rsidR="00C8556B" w:rsidRDefault="00C8556B" w:rsidP="00033B4E">
            <w:pPr>
              <w:spacing w:line="240" w:lineRule="auto"/>
              <w:ind w:left="1026"/>
              <w:rPr>
                <w:rFonts w:ascii="Cambria" w:hAnsi="Cambria"/>
                <w:color w:val="FFFFFF" w:themeColor="background1"/>
                <w:sz w:val="44"/>
                <w:szCs w:val="34"/>
              </w:rPr>
            </w:pPr>
          </w:p>
          <w:p w14:paraId="0191B67D" w14:textId="4E1277D5" w:rsidR="00C8556B" w:rsidRDefault="00C8556B" w:rsidP="00033B4E">
            <w:pPr>
              <w:spacing w:line="240" w:lineRule="auto"/>
              <w:ind w:left="1026"/>
              <w:rPr>
                <w:rFonts w:ascii="Cambria" w:hAnsi="Cambria"/>
                <w:color w:val="FFFFFF" w:themeColor="background1"/>
                <w:sz w:val="44"/>
                <w:szCs w:val="34"/>
              </w:rPr>
            </w:pPr>
          </w:p>
          <w:p w14:paraId="358BF67B" w14:textId="557B924A" w:rsidR="00C8556B" w:rsidRDefault="00C8556B" w:rsidP="00033B4E">
            <w:pPr>
              <w:spacing w:line="240" w:lineRule="auto"/>
              <w:ind w:left="1026"/>
              <w:rPr>
                <w:rFonts w:ascii="Cambria" w:hAnsi="Cambria"/>
                <w:color w:val="FFFFFF" w:themeColor="background1"/>
                <w:sz w:val="44"/>
                <w:szCs w:val="34"/>
              </w:rPr>
            </w:pPr>
          </w:p>
          <w:p w14:paraId="00A81746" w14:textId="4B918B9B" w:rsidR="00C8556B" w:rsidRDefault="00C8556B" w:rsidP="00033B4E">
            <w:pPr>
              <w:spacing w:line="240" w:lineRule="auto"/>
              <w:ind w:left="1026"/>
              <w:rPr>
                <w:rFonts w:ascii="Cambria" w:hAnsi="Cambria"/>
                <w:color w:val="FFFFFF" w:themeColor="background1"/>
                <w:sz w:val="44"/>
                <w:szCs w:val="34"/>
              </w:rPr>
            </w:pPr>
          </w:p>
          <w:p w14:paraId="29A59579" w14:textId="77777777" w:rsidR="00C8556B" w:rsidRDefault="00C8556B" w:rsidP="00033B4E">
            <w:pPr>
              <w:spacing w:line="240" w:lineRule="auto"/>
              <w:ind w:left="1026"/>
              <w:rPr>
                <w:rFonts w:ascii="Cambria" w:hAnsi="Cambria"/>
                <w:color w:val="FFFFFF" w:themeColor="background1"/>
                <w:sz w:val="44"/>
                <w:szCs w:val="34"/>
              </w:rPr>
            </w:pPr>
          </w:p>
          <w:p w14:paraId="709D30C4" w14:textId="77777777" w:rsidR="00BC49DD" w:rsidRDefault="00BC49DD" w:rsidP="00BC49DD">
            <w:pPr>
              <w:spacing w:line="240" w:lineRule="auto"/>
              <w:ind w:left="1026" w:firstLine="3541"/>
              <w:rPr>
                <w:rFonts w:ascii="Cambria" w:hAnsi="Cambria"/>
                <w:color w:val="FFFFFF" w:themeColor="background1"/>
                <w:sz w:val="28"/>
                <w:szCs w:val="28"/>
                <w:lang w:val="en-US"/>
              </w:rPr>
            </w:pPr>
          </w:p>
          <w:p w14:paraId="0B6CFAD8" w14:textId="77777777" w:rsidR="00BC49DD" w:rsidRDefault="00BC49DD" w:rsidP="00BC49DD">
            <w:pPr>
              <w:spacing w:line="240" w:lineRule="auto"/>
              <w:ind w:left="1026" w:firstLine="3541"/>
              <w:rPr>
                <w:rFonts w:ascii="Cambria" w:hAnsi="Cambria"/>
                <w:color w:val="FFFFFF" w:themeColor="background1"/>
                <w:sz w:val="28"/>
                <w:szCs w:val="28"/>
                <w:lang w:val="en-US"/>
              </w:rPr>
            </w:pPr>
          </w:p>
          <w:p w14:paraId="20019806" w14:textId="77777777" w:rsidR="00BC49DD" w:rsidRDefault="00BC49DD" w:rsidP="00BC49DD">
            <w:pPr>
              <w:spacing w:line="240" w:lineRule="auto"/>
              <w:ind w:left="1026" w:firstLine="3541"/>
              <w:rPr>
                <w:rFonts w:ascii="Cambria" w:hAnsi="Cambria"/>
                <w:color w:val="FFFFFF" w:themeColor="background1"/>
                <w:sz w:val="28"/>
                <w:szCs w:val="28"/>
                <w:lang w:val="en-US"/>
              </w:rPr>
            </w:pPr>
          </w:p>
          <w:p w14:paraId="6D3FF2D4" w14:textId="77777777" w:rsidR="00BC49DD" w:rsidRDefault="00BC49DD" w:rsidP="00BC49DD">
            <w:pPr>
              <w:spacing w:line="240" w:lineRule="auto"/>
              <w:ind w:left="1026" w:firstLine="3541"/>
              <w:rPr>
                <w:rFonts w:ascii="Cambria" w:hAnsi="Cambria"/>
                <w:color w:val="FFFFFF" w:themeColor="background1"/>
                <w:sz w:val="28"/>
                <w:szCs w:val="28"/>
                <w:lang w:val="en-US"/>
              </w:rPr>
            </w:pPr>
          </w:p>
          <w:p w14:paraId="26231AF5" w14:textId="77777777" w:rsidR="00BC49DD" w:rsidRDefault="00BC49DD" w:rsidP="00BC49DD">
            <w:pPr>
              <w:spacing w:line="240" w:lineRule="auto"/>
              <w:ind w:left="1026" w:firstLine="3541"/>
              <w:rPr>
                <w:rFonts w:ascii="Cambria" w:hAnsi="Cambria"/>
                <w:color w:val="FFFFFF" w:themeColor="background1"/>
                <w:sz w:val="28"/>
                <w:szCs w:val="28"/>
                <w:lang w:val="en-US"/>
              </w:rPr>
            </w:pPr>
          </w:p>
          <w:p w14:paraId="104CAD26" w14:textId="77777777" w:rsidR="005B0643" w:rsidRDefault="005B0643" w:rsidP="005B0643">
            <w:pPr>
              <w:spacing w:line="240" w:lineRule="auto"/>
              <w:ind w:left="1026" w:firstLine="3399"/>
              <w:rPr>
                <w:rFonts w:ascii="Cambria" w:hAnsi="Cambria"/>
                <w:color w:val="FFFFFF" w:themeColor="background1"/>
                <w:sz w:val="28"/>
                <w:szCs w:val="28"/>
                <w:lang w:val="en-US"/>
              </w:rPr>
            </w:pPr>
          </w:p>
          <w:p w14:paraId="276BF96C" w14:textId="77777777" w:rsidR="005B0643" w:rsidRDefault="005B0643" w:rsidP="005B0643">
            <w:pPr>
              <w:spacing w:line="240" w:lineRule="auto"/>
              <w:ind w:left="1026" w:firstLine="3399"/>
              <w:rPr>
                <w:rFonts w:ascii="Cambria" w:hAnsi="Cambria"/>
                <w:color w:val="FFFFFF" w:themeColor="background1"/>
                <w:sz w:val="28"/>
                <w:szCs w:val="28"/>
                <w:lang w:val="en-US"/>
              </w:rPr>
            </w:pPr>
          </w:p>
          <w:p w14:paraId="35961030" w14:textId="77777777" w:rsidR="005B0643" w:rsidRDefault="005B0643" w:rsidP="005B0643">
            <w:pPr>
              <w:spacing w:line="240" w:lineRule="auto"/>
              <w:ind w:left="1026" w:firstLine="3399"/>
              <w:rPr>
                <w:rFonts w:ascii="Cambria" w:hAnsi="Cambria"/>
                <w:color w:val="FFFFFF" w:themeColor="background1"/>
                <w:sz w:val="28"/>
                <w:szCs w:val="28"/>
                <w:lang w:val="en-US"/>
              </w:rPr>
            </w:pPr>
          </w:p>
          <w:p w14:paraId="35BB5A73" w14:textId="77777777" w:rsidR="005B0643" w:rsidRDefault="005B0643" w:rsidP="005B0643">
            <w:pPr>
              <w:spacing w:line="240" w:lineRule="auto"/>
              <w:ind w:left="1026" w:firstLine="3399"/>
              <w:rPr>
                <w:rFonts w:ascii="Cambria" w:hAnsi="Cambria"/>
                <w:color w:val="FFFFFF" w:themeColor="background1"/>
                <w:sz w:val="28"/>
                <w:szCs w:val="28"/>
                <w:lang w:val="en-US"/>
              </w:rPr>
            </w:pPr>
          </w:p>
          <w:p w14:paraId="152BB985" w14:textId="77777777" w:rsidR="005B0643" w:rsidRDefault="005B0643" w:rsidP="005B0643">
            <w:pPr>
              <w:spacing w:line="240" w:lineRule="auto"/>
              <w:ind w:left="1026" w:firstLine="3399"/>
              <w:rPr>
                <w:rFonts w:ascii="Cambria" w:hAnsi="Cambria"/>
                <w:color w:val="FFFFFF" w:themeColor="background1"/>
                <w:sz w:val="28"/>
                <w:szCs w:val="28"/>
                <w:lang w:val="en-US"/>
              </w:rPr>
            </w:pPr>
          </w:p>
          <w:p w14:paraId="610D0F2E" w14:textId="6F89D134" w:rsidR="00513E27" w:rsidRPr="00131388" w:rsidRDefault="00C8556B" w:rsidP="005B0643">
            <w:pPr>
              <w:spacing w:line="240" w:lineRule="auto"/>
              <w:ind w:left="1026" w:firstLine="3399"/>
              <w:rPr>
                <w:rFonts w:ascii="Cambria" w:hAnsi="Cambria"/>
                <w:color w:val="FFFFFF" w:themeColor="background1"/>
                <w:sz w:val="28"/>
                <w:szCs w:val="28"/>
                <w:lang w:val="en-US"/>
              </w:rPr>
            </w:pPr>
            <w:r w:rsidRPr="00131388">
              <w:rPr>
                <w:rFonts w:ascii="Cambria" w:hAnsi="Cambria"/>
                <w:color w:val="FFFFFF" w:themeColor="background1"/>
                <w:sz w:val="28"/>
                <w:szCs w:val="28"/>
                <w:lang w:val="en-US"/>
              </w:rPr>
              <w:t>PEMERINTAH KABUPATEN BANJAR</w:t>
            </w:r>
          </w:p>
          <w:p w14:paraId="5BFB5E0D" w14:textId="4F72BBCD" w:rsidR="00165E56" w:rsidRPr="00165E56" w:rsidRDefault="00165E56" w:rsidP="00BC49DD">
            <w:pPr>
              <w:spacing w:line="240" w:lineRule="auto"/>
              <w:ind w:left="-108" w:firstLine="3541"/>
              <w:jc w:val="center"/>
              <w:rPr>
                <w:rFonts w:ascii="Cambria" w:hAnsi="Cambria"/>
                <w:color w:val="FFFFFF" w:themeColor="background1"/>
                <w:sz w:val="24"/>
                <w:szCs w:val="24"/>
              </w:rPr>
            </w:pPr>
            <w:r w:rsidRPr="00F911A9">
              <w:rPr>
                <w:rFonts w:ascii="Cambria" w:hAnsi="Cambria"/>
                <w:color w:val="FFFFFF" w:themeColor="background1"/>
                <w:sz w:val="28"/>
                <w:szCs w:val="26"/>
              </w:rPr>
              <w:t>PROVINSI KALIMANTAN SELATAN</w:t>
            </w:r>
          </w:p>
          <w:p w14:paraId="202F7C27" w14:textId="7831F492" w:rsidR="00165E56" w:rsidRPr="00165E56" w:rsidRDefault="00165E56" w:rsidP="00033B4E">
            <w:pPr>
              <w:spacing w:line="240" w:lineRule="auto"/>
              <w:ind w:left="1026"/>
              <w:rPr>
                <w:rFonts w:ascii="Cambria" w:hAnsi="Cambria"/>
              </w:rPr>
            </w:pPr>
          </w:p>
        </w:tc>
      </w:tr>
    </w:tbl>
    <w:p w14:paraId="6614C7D6" w14:textId="350A510B" w:rsidR="00165E56" w:rsidRDefault="00F140DD" w:rsidP="00BA2B74">
      <w:pPr>
        <w:pStyle w:val="Heading1"/>
        <w:sectPr w:rsidR="00165E56" w:rsidSect="00F954CD">
          <w:footerReference w:type="default" r:id="rId9"/>
          <w:pgSz w:w="12189" w:h="18709" w:code="400"/>
          <w:pgMar w:top="1440" w:right="1080" w:bottom="1440" w:left="1080" w:header="708" w:footer="708" w:gutter="0"/>
          <w:pgNumType w:fmt="lowerRoman" w:start="1"/>
          <w:cols w:space="708"/>
          <w:titlePg/>
          <w:docGrid w:linePitch="360"/>
        </w:sectPr>
      </w:pPr>
      <w:r>
        <w:rPr>
          <w:noProof/>
        </w:rPr>
        <mc:AlternateContent>
          <mc:Choice Requires="wps">
            <w:drawing>
              <wp:anchor distT="0" distB="0" distL="114300" distR="114300" simplePos="0" relativeHeight="251719680" behindDoc="0" locked="0" layoutInCell="1" allowOverlap="1" wp14:anchorId="67D3DF7F" wp14:editId="6B6DB84E">
                <wp:simplePos x="0" y="0"/>
                <wp:positionH relativeFrom="column">
                  <wp:posOffset>3875</wp:posOffset>
                </wp:positionH>
                <wp:positionV relativeFrom="paragraph">
                  <wp:posOffset>1526583</wp:posOffset>
                </wp:positionV>
                <wp:extent cx="681925" cy="712922"/>
                <wp:effectExtent l="0" t="0" r="23495" b="11430"/>
                <wp:wrapNone/>
                <wp:docPr id="11" name="Rectangle 11"/>
                <wp:cNvGraphicFramePr/>
                <a:graphic xmlns:a="http://schemas.openxmlformats.org/drawingml/2006/main">
                  <a:graphicData uri="http://schemas.microsoft.com/office/word/2010/wordprocessingShape">
                    <wps:wsp>
                      <wps:cNvSpPr/>
                      <wps:spPr>
                        <a:xfrm>
                          <a:off x="0" y="0"/>
                          <a:ext cx="681925" cy="712922"/>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22092F" id="Rectangle 11" o:spid="_x0000_s1026" style="position:absolute;margin-left:.3pt;margin-top:120.2pt;width:53.7pt;height:56.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" fillcolor="#b4c6e7 [1300]" strokecolor="white [3212]" strokeweight="1pt"/>
            </w:pict>
          </mc:Fallback>
        </mc:AlternateContent>
      </w:r>
    </w:p>
    <w:p w14:paraId="4E7752D1" w14:textId="0EC260D3" w:rsidR="005C7EAC" w:rsidRPr="003D0A82" w:rsidRDefault="00D7173D" w:rsidP="00D23D76">
      <w:pPr>
        <w:pStyle w:val="Heading1"/>
        <w:spacing w:line="276" w:lineRule="auto"/>
      </w:pPr>
      <w:r w:rsidRPr="003D0A82">
        <w:lastRenderedPageBreak/>
        <w:t>DAFTAR ISI</w:t>
      </w:r>
      <w:bookmarkEnd w:id="0"/>
    </w:p>
    <w:sdt>
      <w:sdtPr>
        <w:rPr>
          <w:rFonts w:ascii="Cambria" w:hAnsi="Cambria"/>
          <w:sz w:val="24"/>
          <w:szCs w:val="24"/>
        </w:rPr>
        <w:id w:val="-673570342"/>
        <w:docPartObj>
          <w:docPartGallery w:val="Table of Contents"/>
          <w:docPartUnique/>
        </w:docPartObj>
      </w:sdtPr>
      <w:sdtEndPr>
        <w:rPr>
          <w:b/>
          <w:bCs/>
          <w:noProof/>
        </w:rPr>
      </w:sdtEndPr>
      <w:sdtContent>
        <w:p w14:paraId="4BB1719D" w14:textId="7A6E3F01" w:rsidR="005C7EAC" w:rsidRPr="003D0A82" w:rsidRDefault="005C7EAC" w:rsidP="00D23D76">
          <w:pPr>
            <w:spacing w:line="276" w:lineRule="auto"/>
            <w:rPr>
              <w:rFonts w:ascii="Cambria" w:hAnsi="Cambria"/>
              <w:sz w:val="24"/>
              <w:szCs w:val="24"/>
            </w:rPr>
          </w:pPr>
        </w:p>
        <w:p w14:paraId="7FBFF2B4" w14:textId="63FAE036" w:rsidR="000E3FE8" w:rsidRPr="003810E4" w:rsidRDefault="005C7EAC" w:rsidP="00D23D76">
          <w:pPr>
            <w:pStyle w:val="TOC1"/>
            <w:spacing w:line="276" w:lineRule="auto"/>
            <w:rPr>
              <w:rFonts w:eastAsiaTheme="minorEastAsia" w:cstheme="minorBidi"/>
              <w:lang w:eastAsia="id-ID"/>
            </w:rPr>
          </w:pPr>
          <w:r w:rsidRPr="003810E4">
            <w:rPr>
              <w:noProof w:val="0"/>
            </w:rPr>
            <w:fldChar w:fldCharType="begin"/>
          </w:r>
          <w:r w:rsidRPr="003810E4">
            <w:instrText xml:space="preserve"> TOC \o "1-3" \h \z \u </w:instrText>
          </w:r>
          <w:r w:rsidRPr="003810E4">
            <w:rPr>
              <w:noProof w:val="0"/>
            </w:rPr>
            <w:fldChar w:fldCharType="separate"/>
          </w:r>
          <w:hyperlink w:anchor="_Toc85704796" w:history="1">
            <w:r w:rsidR="000E3FE8" w:rsidRPr="003810E4">
              <w:rPr>
                <w:rStyle w:val="Hyperlink"/>
                <w:b/>
                <w:bCs/>
                <w:color w:val="auto"/>
              </w:rPr>
              <w:t>DAFTAR ISI</w:t>
            </w:r>
            <w:r w:rsidR="000E3FE8" w:rsidRPr="003810E4">
              <w:rPr>
                <w:webHidden/>
              </w:rPr>
              <w:tab/>
            </w:r>
            <w:r w:rsidR="00E42E2D" w:rsidRPr="003810E4">
              <w:rPr>
                <w:webHidden/>
                <w:lang w:val="en-US"/>
              </w:rPr>
              <w:t>i</w:t>
            </w:r>
          </w:hyperlink>
        </w:p>
        <w:p w14:paraId="01CEEEB0" w14:textId="53AB6BF9" w:rsidR="000E3FE8" w:rsidRDefault="00467C87" w:rsidP="00D23D76">
          <w:pPr>
            <w:pStyle w:val="TOC1"/>
            <w:spacing w:line="276" w:lineRule="auto"/>
            <w:rPr>
              <w:lang w:val="en-US"/>
            </w:rPr>
          </w:pPr>
          <w:hyperlink w:anchor="_Toc85704797" w:history="1">
            <w:r w:rsidR="00925EAF">
              <w:rPr>
                <w:rStyle w:val="Hyperlink"/>
                <w:b/>
                <w:bCs/>
                <w:color w:val="auto"/>
                <w:lang w:val="en-US"/>
              </w:rPr>
              <w:t>D</w:t>
            </w:r>
            <w:r w:rsidR="000E3FE8" w:rsidRPr="00925EAF">
              <w:rPr>
                <w:rStyle w:val="Hyperlink"/>
                <w:b/>
                <w:bCs/>
                <w:color w:val="auto"/>
              </w:rPr>
              <w:t>AFTAR TABE</w:t>
            </w:r>
            <w:r w:rsidR="00925EAF" w:rsidRPr="00925EAF">
              <w:rPr>
                <w:rStyle w:val="Hyperlink"/>
                <w:b/>
                <w:bCs/>
                <w:color w:val="auto"/>
                <w:lang w:val="en-US"/>
              </w:rPr>
              <w:t>L</w:t>
            </w:r>
            <w:r w:rsidR="000E3FE8" w:rsidRPr="003810E4">
              <w:rPr>
                <w:webHidden/>
              </w:rPr>
              <w:tab/>
            </w:r>
            <w:r w:rsidR="00E42E2D" w:rsidRPr="003810E4">
              <w:rPr>
                <w:webHidden/>
                <w:lang w:val="en-US"/>
              </w:rPr>
              <w:t>i</w:t>
            </w:r>
          </w:hyperlink>
          <w:r w:rsidR="00821ACE">
            <w:rPr>
              <w:lang w:val="en-US"/>
            </w:rPr>
            <w:t>i</w:t>
          </w:r>
        </w:p>
        <w:p w14:paraId="63B037F7" w14:textId="5E9EB8C3" w:rsidR="00925EAF" w:rsidRPr="00925EAF" w:rsidRDefault="00925EAF" w:rsidP="00D23D76">
          <w:pPr>
            <w:spacing w:line="276" w:lineRule="auto"/>
            <w:rPr>
              <w:rFonts w:ascii="Cambria" w:hAnsi="Cambria"/>
              <w:sz w:val="24"/>
              <w:szCs w:val="24"/>
              <w:lang w:val="en-US"/>
            </w:rPr>
          </w:pPr>
          <w:r>
            <w:rPr>
              <w:rFonts w:ascii="Cambria" w:hAnsi="Cambria"/>
              <w:b/>
              <w:bCs/>
              <w:sz w:val="24"/>
              <w:szCs w:val="24"/>
              <w:lang w:val="en-US"/>
            </w:rPr>
            <w:t>DAFTAR GAMBAR</w:t>
          </w:r>
          <w:r>
            <w:rPr>
              <w:rFonts w:ascii="Cambria" w:hAnsi="Cambria"/>
              <w:sz w:val="24"/>
              <w:szCs w:val="24"/>
              <w:lang w:val="en-US"/>
            </w:rPr>
            <w:t>………………………………………………………………………………………………………………</w:t>
          </w:r>
          <w:r w:rsidR="00845BC4">
            <w:rPr>
              <w:rFonts w:ascii="Cambria" w:hAnsi="Cambria"/>
              <w:sz w:val="24"/>
              <w:szCs w:val="24"/>
              <w:lang w:val="en-US"/>
            </w:rPr>
            <w:t>.</w:t>
          </w:r>
          <w:r w:rsidR="00EF4799">
            <w:rPr>
              <w:rFonts w:ascii="Cambria" w:hAnsi="Cambria"/>
              <w:sz w:val="24"/>
              <w:szCs w:val="24"/>
              <w:lang w:val="en-US"/>
            </w:rPr>
            <w:t>iii</w:t>
          </w:r>
        </w:p>
        <w:p w14:paraId="36B0196C" w14:textId="411CEA53" w:rsidR="00E42E2D" w:rsidRPr="003810E4" w:rsidRDefault="00925EAF" w:rsidP="00D23D76">
          <w:pPr>
            <w:spacing w:line="276" w:lineRule="auto"/>
            <w:rPr>
              <w:rFonts w:ascii="Cambria" w:hAnsi="Cambria"/>
              <w:sz w:val="24"/>
              <w:szCs w:val="24"/>
              <w:lang w:val="en-US"/>
            </w:rPr>
          </w:pPr>
          <w:r>
            <w:rPr>
              <w:rFonts w:ascii="Cambria" w:hAnsi="Cambria"/>
              <w:b/>
              <w:bCs/>
              <w:sz w:val="24"/>
              <w:szCs w:val="24"/>
              <w:lang w:val="en-US"/>
            </w:rPr>
            <w:t>K</w:t>
          </w:r>
          <w:r w:rsidR="00E42E2D" w:rsidRPr="00925EAF">
            <w:rPr>
              <w:rFonts w:ascii="Cambria" w:hAnsi="Cambria"/>
              <w:b/>
              <w:bCs/>
              <w:sz w:val="24"/>
              <w:szCs w:val="24"/>
              <w:lang w:val="en-US"/>
            </w:rPr>
            <w:t>ATA PENGAN</w:t>
          </w:r>
          <w:r w:rsidR="00E42E2D" w:rsidRPr="003810E4">
            <w:rPr>
              <w:rFonts w:ascii="Cambria" w:hAnsi="Cambria"/>
              <w:sz w:val="24"/>
              <w:szCs w:val="24"/>
              <w:lang w:val="en-US"/>
            </w:rPr>
            <w:t>T</w:t>
          </w:r>
          <w:r w:rsidR="00E42E2D" w:rsidRPr="00925EAF">
            <w:rPr>
              <w:rFonts w:ascii="Cambria" w:hAnsi="Cambria"/>
              <w:b/>
              <w:bCs/>
              <w:sz w:val="24"/>
              <w:szCs w:val="24"/>
              <w:lang w:val="en-US"/>
            </w:rPr>
            <w:t>A</w:t>
          </w:r>
          <w:r>
            <w:rPr>
              <w:rFonts w:ascii="Cambria" w:hAnsi="Cambria"/>
              <w:b/>
              <w:bCs/>
              <w:sz w:val="24"/>
              <w:szCs w:val="24"/>
              <w:lang w:val="en-US"/>
            </w:rPr>
            <w:t>R</w:t>
          </w:r>
          <w:r w:rsidR="00E42E2D" w:rsidRPr="003810E4">
            <w:rPr>
              <w:rFonts w:ascii="Cambria" w:hAnsi="Cambria"/>
              <w:sz w:val="24"/>
              <w:szCs w:val="24"/>
              <w:lang w:val="en-US"/>
            </w:rPr>
            <w:t>……………………………………………………………………………………………</w:t>
          </w:r>
          <w:r>
            <w:rPr>
              <w:rFonts w:ascii="Cambria" w:hAnsi="Cambria"/>
              <w:sz w:val="24"/>
              <w:szCs w:val="24"/>
              <w:lang w:val="en-US"/>
            </w:rPr>
            <w:t>……………</w:t>
          </w:r>
          <w:r w:rsidR="00EF4799">
            <w:rPr>
              <w:rFonts w:ascii="Cambria" w:hAnsi="Cambria"/>
              <w:sz w:val="24"/>
              <w:szCs w:val="24"/>
              <w:lang w:val="en-US"/>
            </w:rPr>
            <w:t>..</w:t>
          </w:r>
          <w:r>
            <w:rPr>
              <w:rFonts w:ascii="Cambria" w:hAnsi="Cambria"/>
              <w:sz w:val="24"/>
              <w:szCs w:val="24"/>
              <w:lang w:val="en-US"/>
            </w:rPr>
            <w:t>…</w:t>
          </w:r>
          <w:r w:rsidR="00EF4799">
            <w:rPr>
              <w:rFonts w:ascii="Cambria" w:hAnsi="Cambria"/>
              <w:sz w:val="24"/>
              <w:szCs w:val="24"/>
              <w:lang w:val="en-US"/>
            </w:rPr>
            <w:t>iv</w:t>
          </w:r>
        </w:p>
        <w:p w14:paraId="7AA77CD2" w14:textId="561BAEAE" w:rsidR="000E3FE8" w:rsidRPr="003810E4" w:rsidRDefault="00467C87" w:rsidP="00D23D76">
          <w:pPr>
            <w:pStyle w:val="TOC1"/>
            <w:spacing w:line="276" w:lineRule="auto"/>
            <w:rPr>
              <w:rFonts w:eastAsiaTheme="minorEastAsia" w:cstheme="minorBidi"/>
              <w:lang w:eastAsia="id-ID"/>
            </w:rPr>
          </w:pPr>
          <w:hyperlink w:anchor="_Toc85704798" w:history="1">
            <w:r w:rsidR="00925EAF">
              <w:rPr>
                <w:rStyle w:val="Hyperlink"/>
                <w:b/>
                <w:bCs/>
                <w:color w:val="auto"/>
                <w:lang w:val="en-US"/>
              </w:rPr>
              <w:t>B</w:t>
            </w:r>
            <w:r w:rsidR="000E3FE8" w:rsidRPr="00925EAF">
              <w:rPr>
                <w:rStyle w:val="Hyperlink"/>
                <w:b/>
                <w:bCs/>
                <w:color w:val="auto"/>
              </w:rPr>
              <w:t>AB I</w:t>
            </w:r>
            <w:r w:rsidR="000E3FE8" w:rsidRPr="003810E4">
              <w:rPr>
                <w:webHidden/>
              </w:rPr>
              <w:tab/>
            </w:r>
            <w:r w:rsidR="000E3FE8" w:rsidRPr="003810E4">
              <w:rPr>
                <w:webHidden/>
              </w:rPr>
              <w:fldChar w:fldCharType="begin"/>
            </w:r>
            <w:r w:rsidR="000E3FE8" w:rsidRPr="003810E4">
              <w:rPr>
                <w:webHidden/>
              </w:rPr>
              <w:instrText xml:space="preserve"> PAGEREF _Toc85704798 \h </w:instrText>
            </w:r>
            <w:r w:rsidR="000E3FE8" w:rsidRPr="003810E4">
              <w:rPr>
                <w:webHidden/>
              </w:rPr>
            </w:r>
            <w:r w:rsidR="000E3FE8" w:rsidRPr="003810E4">
              <w:rPr>
                <w:webHidden/>
              </w:rPr>
              <w:fldChar w:fldCharType="separate"/>
            </w:r>
            <w:r w:rsidR="00AE0F34">
              <w:rPr>
                <w:webHidden/>
              </w:rPr>
              <w:t>1</w:t>
            </w:r>
            <w:r w:rsidR="000E3FE8" w:rsidRPr="003810E4">
              <w:rPr>
                <w:webHidden/>
              </w:rPr>
              <w:fldChar w:fldCharType="end"/>
            </w:r>
          </w:hyperlink>
        </w:p>
        <w:p w14:paraId="066C8EEA" w14:textId="49D95A8D" w:rsidR="000E3FE8" w:rsidRPr="003810E4" w:rsidRDefault="00467C87" w:rsidP="00D23D76">
          <w:pPr>
            <w:pStyle w:val="TOC1"/>
            <w:spacing w:line="276" w:lineRule="auto"/>
            <w:rPr>
              <w:rFonts w:eastAsiaTheme="minorEastAsia" w:cstheme="minorBidi"/>
              <w:lang w:eastAsia="id-ID"/>
            </w:rPr>
          </w:pPr>
          <w:hyperlink w:anchor="_Toc85704799" w:history="1">
            <w:r w:rsidR="00925EAF" w:rsidRPr="00925EAF">
              <w:rPr>
                <w:rStyle w:val="Hyperlink"/>
                <w:color w:val="auto"/>
                <w:lang w:val="en-US"/>
              </w:rPr>
              <w:t>P</w:t>
            </w:r>
            <w:r w:rsidR="000E3FE8" w:rsidRPr="00925EAF">
              <w:rPr>
                <w:rStyle w:val="Hyperlink"/>
                <w:color w:val="auto"/>
                <w:lang w:val="en-US"/>
              </w:rPr>
              <w:t>ENDAHULUAN</w:t>
            </w:r>
            <w:r w:rsidR="000E3FE8" w:rsidRPr="003810E4">
              <w:rPr>
                <w:webHidden/>
              </w:rPr>
              <w:tab/>
            </w:r>
            <w:r w:rsidR="000E3FE8" w:rsidRPr="003810E4">
              <w:rPr>
                <w:webHidden/>
              </w:rPr>
              <w:fldChar w:fldCharType="begin"/>
            </w:r>
            <w:r w:rsidR="000E3FE8" w:rsidRPr="003810E4">
              <w:rPr>
                <w:webHidden/>
              </w:rPr>
              <w:instrText xml:space="preserve"> PAGEREF _Toc85704799 \h </w:instrText>
            </w:r>
            <w:r w:rsidR="000E3FE8" w:rsidRPr="003810E4">
              <w:rPr>
                <w:webHidden/>
              </w:rPr>
            </w:r>
            <w:r w:rsidR="000E3FE8" w:rsidRPr="003810E4">
              <w:rPr>
                <w:webHidden/>
              </w:rPr>
              <w:fldChar w:fldCharType="separate"/>
            </w:r>
            <w:r w:rsidR="00AE0F34">
              <w:rPr>
                <w:webHidden/>
              </w:rPr>
              <w:t>1</w:t>
            </w:r>
            <w:r w:rsidR="000E3FE8" w:rsidRPr="003810E4">
              <w:rPr>
                <w:webHidden/>
              </w:rPr>
              <w:fldChar w:fldCharType="end"/>
            </w:r>
          </w:hyperlink>
        </w:p>
        <w:p w14:paraId="0DB34C8D" w14:textId="1930A298"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0" w:history="1">
            <w:r w:rsidR="000E3FE8" w:rsidRPr="003810E4">
              <w:rPr>
                <w:rStyle w:val="Hyperlink"/>
                <w:rFonts w:ascii="Cambria" w:hAnsi="Cambria"/>
                <w:noProof/>
                <w:color w:val="auto"/>
                <w:sz w:val="24"/>
                <w:szCs w:val="24"/>
                <w:lang w:val="id"/>
              </w:rPr>
              <w:t>1.1</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lang w:val="id"/>
              </w:rPr>
              <w:t>Latar</w:t>
            </w:r>
            <w:r w:rsidR="000E3FE8" w:rsidRPr="003810E4">
              <w:rPr>
                <w:rStyle w:val="Hyperlink"/>
                <w:rFonts w:ascii="Cambria" w:hAnsi="Cambria"/>
                <w:noProof/>
                <w:color w:val="auto"/>
                <w:spacing w:val="-1"/>
                <w:sz w:val="24"/>
                <w:szCs w:val="24"/>
                <w:lang w:val="id"/>
              </w:rPr>
              <w:t xml:space="preserve"> </w:t>
            </w:r>
            <w:r w:rsidR="000E3FE8" w:rsidRPr="003810E4">
              <w:rPr>
                <w:rStyle w:val="Hyperlink"/>
                <w:rFonts w:ascii="Cambria" w:hAnsi="Cambria"/>
                <w:noProof/>
                <w:color w:val="auto"/>
                <w:sz w:val="24"/>
                <w:szCs w:val="24"/>
                <w:lang w:val="id"/>
              </w:rPr>
              <w:t>Belakang</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_Toc85704800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1</w:t>
            </w:r>
            <w:r w:rsidR="000E3FE8" w:rsidRPr="003810E4">
              <w:rPr>
                <w:rFonts w:ascii="Cambria" w:hAnsi="Cambria"/>
                <w:noProof/>
                <w:webHidden/>
                <w:sz w:val="24"/>
                <w:szCs w:val="24"/>
              </w:rPr>
              <w:fldChar w:fldCharType="end"/>
            </w:r>
          </w:hyperlink>
        </w:p>
        <w:p w14:paraId="328C70C6" w14:textId="48184086"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1" w:history="1">
            <w:r w:rsidR="000E3FE8" w:rsidRPr="003810E4">
              <w:rPr>
                <w:rStyle w:val="Hyperlink"/>
                <w:rFonts w:ascii="Cambria" w:hAnsi="Cambria"/>
                <w:noProof/>
                <w:color w:val="auto"/>
                <w:sz w:val="24"/>
                <w:szCs w:val="24"/>
                <w:lang w:val="id"/>
              </w:rPr>
              <w:t>1.2</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lang w:val="id"/>
              </w:rPr>
              <w:t>Landasan</w:t>
            </w:r>
            <w:r w:rsidR="000E3FE8" w:rsidRPr="003810E4">
              <w:rPr>
                <w:rStyle w:val="Hyperlink"/>
                <w:rFonts w:ascii="Cambria" w:hAnsi="Cambria"/>
                <w:noProof/>
                <w:color w:val="auto"/>
                <w:spacing w:val="-2"/>
                <w:sz w:val="24"/>
                <w:szCs w:val="24"/>
                <w:lang w:val="id"/>
              </w:rPr>
              <w:t xml:space="preserve"> </w:t>
            </w:r>
            <w:r w:rsidR="000E3FE8" w:rsidRPr="003810E4">
              <w:rPr>
                <w:rStyle w:val="Hyperlink"/>
                <w:rFonts w:ascii="Cambria" w:hAnsi="Cambria"/>
                <w:noProof/>
                <w:color w:val="auto"/>
                <w:sz w:val="24"/>
                <w:szCs w:val="24"/>
                <w:lang w:val="id"/>
              </w:rPr>
              <w:t>Hukum</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_Toc85704801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2</w:t>
            </w:r>
            <w:r w:rsidR="000E3FE8" w:rsidRPr="003810E4">
              <w:rPr>
                <w:rFonts w:ascii="Cambria" w:hAnsi="Cambria"/>
                <w:noProof/>
                <w:webHidden/>
                <w:sz w:val="24"/>
                <w:szCs w:val="24"/>
              </w:rPr>
              <w:fldChar w:fldCharType="end"/>
            </w:r>
          </w:hyperlink>
        </w:p>
        <w:p w14:paraId="50CF3492" w14:textId="212D3EDB"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2" w:history="1">
            <w:r w:rsidR="000E3FE8" w:rsidRPr="003810E4">
              <w:rPr>
                <w:rStyle w:val="Hyperlink"/>
                <w:rFonts w:ascii="Cambria" w:hAnsi="Cambria"/>
                <w:noProof/>
                <w:color w:val="auto"/>
                <w:sz w:val="24"/>
                <w:szCs w:val="24"/>
                <w:lang w:val="id"/>
              </w:rPr>
              <w:t>1.3</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lang w:val="id"/>
              </w:rPr>
              <w:t>Maksud</w:t>
            </w:r>
            <w:r w:rsidR="000E3FE8" w:rsidRPr="003810E4">
              <w:rPr>
                <w:rStyle w:val="Hyperlink"/>
                <w:rFonts w:ascii="Cambria" w:hAnsi="Cambria"/>
                <w:noProof/>
                <w:color w:val="auto"/>
                <w:spacing w:val="-1"/>
                <w:sz w:val="24"/>
                <w:szCs w:val="24"/>
                <w:lang w:val="id"/>
              </w:rPr>
              <w:t xml:space="preserve"> </w:t>
            </w:r>
            <w:r w:rsidR="000E3FE8" w:rsidRPr="003810E4">
              <w:rPr>
                <w:rStyle w:val="Hyperlink"/>
                <w:rFonts w:ascii="Cambria" w:hAnsi="Cambria"/>
                <w:noProof/>
                <w:color w:val="auto"/>
                <w:sz w:val="24"/>
                <w:szCs w:val="24"/>
                <w:lang w:val="id"/>
              </w:rPr>
              <w:t>dan</w:t>
            </w:r>
            <w:r w:rsidR="000E3FE8" w:rsidRPr="003810E4">
              <w:rPr>
                <w:rStyle w:val="Hyperlink"/>
                <w:rFonts w:ascii="Cambria" w:hAnsi="Cambria"/>
                <w:noProof/>
                <w:color w:val="auto"/>
                <w:spacing w:val="-3"/>
                <w:sz w:val="24"/>
                <w:szCs w:val="24"/>
                <w:lang w:val="id"/>
              </w:rPr>
              <w:t xml:space="preserve"> </w:t>
            </w:r>
            <w:r w:rsidR="000E3FE8" w:rsidRPr="003810E4">
              <w:rPr>
                <w:rStyle w:val="Hyperlink"/>
                <w:rFonts w:ascii="Cambria" w:hAnsi="Cambria"/>
                <w:noProof/>
                <w:color w:val="auto"/>
                <w:sz w:val="24"/>
                <w:szCs w:val="24"/>
                <w:lang w:val="id"/>
              </w:rPr>
              <w:t>Tujuan</w:t>
            </w:r>
            <w:r w:rsidR="000E3FE8" w:rsidRPr="003810E4">
              <w:rPr>
                <w:rFonts w:ascii="Cambria" w:hAnsi="Cambria"/>
                <w:noProof/>
                <w:webHidden/>
                <w:sz w:val="24"/>
                <w:szCs w:val="24"/>
              </w:rPr>
              <w:tab/>
            </w:r>
            <w:r w:rsidR="00845BC4">
              <w:rPr>
                <w:rFonts w:ascii="Cambria" w:hAnsi="Cambria"/>
                <w:noProof/>
                <w:webHidden/>
                <w:sz w:val="24"/>
                <w:szCs w:val="24"/>
                <w:lang w:val="en-US"/>
              </w:rPr>
              <w:t>3</w:t>
            </w:r>
          </w:hyperlink>
        </w:p>
        <w:p w14:paraId="38209A4F" w14:textId="1E7E55EB"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3" w:history="1">
            <w:r w:rsidR="000E3FE8" w:rsidRPr="003810E4">
              <w:rPr>
                <w:rStyle w:val="Hyperlink"/>
                <w:rFonts w:ascii="Cambria" w:hAnsi="Cambria"/>
                <w:noProof/>
                <w:color w:val="auto"/>
                <w:sz w:val="24"/>
                <w:szCs w:val="24"/>
                <w:lang w:val="id"/>
              </w:rPr>
              <w:t>1.4</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lang w:val="id"/>
              </w:rPr>
              <w:t>Sistematika</w:t>
            </w:r>
            <w:r w:rsidR="000E3FE8" w:rsidRPr="003810E4">
              <w:rPr>
                <w:rStyle w:val="Hyperlink"/>
                <w:rFonts w:ascii="Cambria" w:hAnsi="Cambria"/>
                <w:noProof/>
                <w:color w:val="auto"/>
                <w:spacing w:val="-3"/>
                <w:sz w:val="24"/>
                <w:szCs w:val="24"/>
                <w:lang w:val="id"/>
              </w:rPr>
              <w:t xml:space="preserve"> </w:t>
            </w:r>
            <w:r w:rsidR="000E3FE8" w:rsidRPr="003810E4">
              <w:rPr>
                <w:rStyle w:val="Hyperlink"/>
                <w:rFonts w:ascii="Cambria" w:hAnsi="Cambria"/>
                <w:noProof/>
                <w:color w:val="auto"/>
                <w:sz w:val="24"/>
                <w:szCs w:val="24"/>
                <w:lang w:val="id"/>
              </w:rPr>
              <w:t>Penulisan</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_Toc85704803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4</w:t>
            </w:r>
            <w:r w:rsidR="000E3FE8" w:rsidRPr="003810E4">
              <w:rPr>
                <w:rFonts w:ascii="Cambria" w:hAnsi="Cambria"/>
                <w:noProof/>
                <w:webHidden/>
                <w:sz w:val="24"/>
                <w:szCs w:val="24"/>
              </w:rPr>
              <w:fldChar w:fldCharType="end"/>
            </w:r>
          </w:hyperlink>
        </w:p>
        <w:p w14:paraId="55CC974C" w14:textId="3B42BE7C" w:rsidR="000E3FE8" w:rsidRPr="003810E4" w:rsidRDefault="00467C87" w:rsidP="00D23D76">
          <w:pPr>
            <w:pStyle w:val="TOC1"/>
            <w:spacing w:line="276" w:lineRule="auto"/>
            <w:rPr>
              <w:rFonts w:eastAsiaTheme="minorEastAsia" w:cstheme="minorBidi"/>
              <w:lang w:eastAsia="id-ID"/>
            </w:rPr>
          </w:pPr>
          <w:hyperlink w:anchor="_Toc85704804" w:history="1">
            <w:r w:rsidR="00925EAF" w:rsidRPr="00925EAF">
              <w:rPr>
                <w:rStyle w:val="Hyperlink"/>
                <w:b/>
                <w:bCs/>
                <w:color w:val="auto"/>
                <w:lang w:val="en-US"/>
              </w:rPr>
              <w:t>B</w:t>
            </w:r>
            <w:r w:rsidR="000E3FE8" w:rsidRPr="00925EAF">
              <w:rPr>
                <w:rStyle w:val="Hyperlink"/>
                <w:b/>
                <w:bCs/>
                <w:color w:val="auto"/>
              </w:rPr>
              <w:t>AB II</w:t>
            </w:r>
            <w:r w:rsidR="000E3FE8" w:rsidRPr="003810E4">
              <w:rPr>
                <w:webHidden/>
              </w:rPr>
              <w:tab/>
            </w:r>
            <w:r w:rsidR="000E3FE8" w:rsidRPr="003810E4">
              <w:rPr>
                <w:webHidden/>
              </w:rPr>
              <w:fldChar w:fldCharType="begin"/>
            </w:r>
            <w:r w:rsidR="000E3FE8" w:rsidRPr="003810E4">
              <w:rPr>
                <w:webHidden/>
              </w:rPr>
              <w:instrText xml:space="preserve"> PAGEREF _Toc85704804 \h </w:instrText>
            </w:r>
            <w:r w:rsidR="000E3FE8" w:rsidRPr="003810E4">
              <w:rPr>
                <w:webHidden/>
              </w:rPr>
            </w:r>
            <w:r w:rsidR="000E3FE8" w:rsidRPr="003810E4">
              <w:rPr>
                <w:webHidden/>
              </w:rPr>
              <w:fldChar w:fldCharType="separate"/>
            </w:r>
            <w:r w:rsidR="00AE0F34">
              <w:rPr>
                <w:webHidden/>
              </w:rPr>
              <w:t>6</w:t>
            </w:r>
            <w:r w:rsidR="000E3FE8" w:rsidRPr="003810E4">
              <w:rPr>
                <w:webHidden/>
              </w:rPr>
              <w:fldChar w:fldCharType="end"/>
            </w:r>
          </w:hyperlink>
        </w:p>
        <w:p w14:paraId="24D52D35" w14:textId="2ED782EF" w:rsidR="000E3FE8" w:rsidRPr="003810E4" w:rsidRDefault="00467C87" w:rsidP="00D23D76">
          <w:pPr>
            <w:pStyle w:val="TOC1"/>
            <w:spacing w:line="276" w:lineRule="auto"/>
            <w:rPr>
              <w:rFonts w:eastAsiaTheme="minorEastAsia" w:cstheme="minorBidi"/>
              <w:lang w:eastAsia="id-ID"/>
            </w:rPr>
          </w:pPr>
          <w:hyperlink w:anchor="_Toc85704805" w:history="1">
            <w:r w:rsidR="000E3FE8" w:rsidRPr="003810E4">
              <w:rPr>
                <w:rStyle w:val="Hyperlink"/>
                <w:color w:val="auto"/>
              </w:rPr>
              <w:t xml:space="preserve">GAMBARAN UMUM PELAYANAN KECAMATAN </w:t>
            </w:r>
            <w:r w:rsidR="0004658B" w:rsidRPr="003810E4">
              <w:rPr>
                <w:rStyle w:val="Hyperlink"/>
                <w:color w:val="auto"/>
              </w:rPr>
              <w:t>CINTAPURI DARUSSALAM</w:t>
            </w:r>
            <w:r w:rsidR="000E3FE8" w:rsidRPr="003810E4">
              <w:rPr>
                <w:webHidden/>
              </w:rPr>
              <w:tab/>
            </w:r>
            <w:r w:rsidR="000E3FE8" w:rsidRPr="003810E4">
              <w:rPr>
                <w:webHidden/>
              </w:rPr>
              <w:fldChar w:fldCharType="begin"/>
            </w:r>
            <w:r w:rsidR="000E3FE8" w:rsidRPr="003810E4">
              <w:rPr>
                <w:webHidden/>
              </w:rPr>
              <w:instrText xml:space="preserve"> PAGEREF _Toc85704805 \h </w:instrText>
            </w:r>
            <w:r w:rsidR="000E3FE8" w:rsidRPr="003810E4">
              <w:rPr>
                <w:webHidden/>
              </w:rPr>
            </w:r>
            <w:r w:rsidR="000E3FE8" w:rsidRPr="003810E4">
              <w:rPr>
                <w:webHidden/>
              </w:rPr>
              <w:fldChar w:fldCharType="separate"/>
            </w:r>
            <w:r w:rsidR="00AE0F34">
              <w:rPr>
                <w:webHidden/>
              </w:rPr>
              <w:t>6</w:t>
            </w:r>
            <w:r w:rsidR="000E3FE8" w:rsidRPr="003810E4">
              <w:rPr>
                <w:webHidden/>
              </w:rPr>
              <w:fldChar w:fldCharType="end"/>
            </w:r>
          </w:hyperlink>
        </w:p>
        <w:p w14:paraId="213401A1" w14:textId="112E8E40"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6" w:history="1">
            <w:r w:rsidR="000E3FE8" w:rsidRPr="003810E4">
              <w:rPr>
                <w:rStyle w:val="Hyperlink"/>
                <w:rFonts w:ascii="Cambria" w:hAnsi="Cambria"/>
                <w:noProof/>
                <w:color w:val="auto"/>
                <w:sz w:val="24"/>
                <w:szCs w:val="24"/>
              </w:rPr>
              <w:t>2.1</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 xml:space="preserve">Tugas, Fungsi, Dan Struktur Organisasi Kecamatan </w:t>
            </w:r>
            <w:r w:rsidR="0004658B" w:rsidRPr="003810E4">
              <w:rPr>
                <w:rStyle w:val="Hyperlink"/>
                <w:rFonts w:ascii="Cambria" w:hAnsi="Cambria"/>
                <w:noProof/>
                <w:color w:val="auto"/>
                <w:sz w:val="24"/>
                <w:szCs w:val="24"/>
              </w:rPr>
              <w:t>Cintapuri Darussalam</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_Toc85704806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6</w:t>
            </w:r>
            <w:r w:rsidR="000E3FE8" w:rsidRPr="003810E4">
              <w:rPr>
                <w:rFonts w:ascii="Cambria" w:hAnsi="Cambria"/>
                <w:noProof/>
                <w:webHidden/>
                <w:sz w:val="24"/>
                <w:szCs w:val="24"/>
              </w:rPr>
              <w:fldChar w:fldCharType="end"/>
            </w:r>
          </w:hyperlink>
        </w:p>
        <w:p w14:paraId="632F39E1" w14:textId="0EE91986"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7" w:history="1">
            <w:r w:rsidR="000E3FE8" w:rsidRPr="003810E4">
              <w:rPr>
                <w:rStyle w:val="Hyperlink"/>
                <w:rFonts w:ascii="Cambria" w:hAnsi="Cambria"/>
                <w:noProof/>
                <w:color w:val="auto"/>
                <w:sz w:val="24"/>
                <w:szCs w:val="24"/>
                <w:lang w:val="en-US"/>
              </w:rPr>
              <w:t>2.2</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 xml:space="preserve">Sumber Daya Kecamatan </w:t>
            </w:r>
            <w:r w:rsidR="0004658B" w:rsidRPr="003810E4">
              <w:rPr>
                <w:rStyle w:val="Hyperlink"/>
                <w:rFonts w:ascii="Cambria" w:hAnsi="Cambria"/>
                <w:noProof/>
                <w:color w:val="auto"/>
                <w:sz w:val="24"/>
                <w:szCs w:val="24"/>
              </w:rPr>
              <w:t>Cintapuri Darussalam</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_Toc85704807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15</w:t>
            </w:r>
            <w:r w:rsidR="000E3FE8" w:rsidRPr="003810E4">
              <w:rPr>
                <w:rFonts w:ascii="Cambria" w:hAnsi="Cambria"/>
                <w:noProof/>
                <w:webHidden/>
                <w:sz w:val="24"/>
                <w:szCs w:val="24"/>
              </w:rPr>
              <w:fldChar w:fldCharType="end"/>
            </w:r>
          </w:hyperlink>
        </w:p>
        <w:p w14:paraId="25CC5604" w14:textId="465BE241"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8" w:history="1">
            <w:r w:rsidR="000E3FE8" w:rsidRPr="003810E4">
              <w:rPr>
                <w:rStyle w:val="Hyperlink"/>
                <w:rFonts w:ascii="Cambria" w:hAnsi="Cambria"/>
                <w:noProof/>
                <w:color w:val="auto"/>
                <w:sz w:val="24"/>
                <w:szCs w:val="24"/>
              </w:rPr>
              <w:t>2.3</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 xml:space="preserve">Kinerja Pelayanan Kecamatan </w:t>
            </w:r>
            <w:r w:rsidR="0004658B" w:rsidRPr="003810E4">
              <w:rPr>
                <w:rStyle w:val="Hyperlink"/>
                <w:rFonts w:ascii="Cambria" w:hAnsi="Cambria"/>
                <w:noProof/>
                <w:color w:val="auto"/>
                <w:sz w:val="24"/>
                <w:szCs w:val="24"/>
              </w:rPr>
              <w:t>Cintapuri Darussalam</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_Toc85704808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17</w:t>
            </w:r>
            <w:r w:rsidR="000E3FE8" w:rsidRPr="003810E4">
              <w:rPr>
                <w:rFonts w:ascii="Cambria" w:hAnsi="Cambria"/>
                <w:noProof/>
                <w:webHidden/>
                <w:sz w:val="24"/>
                <w:szCs w:val="24"/>
              </w:rPr>
              <w:fldChar w:fldCharType="end"/>
            </w:r>
          </w:hyperlink>
        </w:p>
        <w:p w14:paraId="2B0C92CC" w14:textId="01A6DF31"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09" w:history="1">
            <w:r w:rsidR="000E3FE8" w:rsidRPr="003810E4">
              <w:rPr>
                <w:rStyle w:val="Hyperlink"/>
                <w:rFonts w:ascii="Cambria" w:hAnsi="Cambria"/>
                <w:noProof/>
                <w:color w:val="auto"/>
                <w:sz w:val="24"/>
                <w:szCs w:val="24"/>
                <w:lang w:val="en-US"/>
              </w:rPr>
              <w:t>2.4</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 xml:space="preserve">Tantangan Dan Peluang Pengembangan Pelayanan Kecamatan </w:t>
            </w:r>
            <w:r w:rsidR="0004658B" w:rsidRPr="003810E4">
              <w:rPr>
                <w:rStyle w:val="Hyperlink"/>
                <w:rFonts w:ascii="Cambria" w:hAnsi="Cambria"/>
                <w:noProof/>
                <w:color w:val="auto"/>
                <w:sz w:val="24"/>
                <w:szCs w:val="24"/>
              </w:rPr>
              <w:t>Cintapuri Darussalam</w:t>
            </w:r>
            <w:r w:rsidR="000E3FE8" w:rsidRPr="003810E4">
              <w:rPr>
                <w:rFonts w:ascii="Cambria" w:hAnsi="Cambria"/>
                <w:noProof/>
                <w:webHidden/>
                <w:sz w:val="24"/>
                <w:szCs w:val="24"/>
              </w:rPr>
              <w:tab/>
            </w:r>
            <w:r w:rsidR="000E3FE8" w:rsidRPr="003810E4">
              <w:rPr>
                <w:rFonts w:ascii="Cambria" w:hAnsi="Cambria"/>
                <w:noProof/>
                <w:webHidden/>
                <w:sz w:val="24"/>
                <w:szCs w:val="24"/>
              </w:rPr>
              <w:fldChar w:fldCharType="begin"/>
            </w:r>
            <w:r w:rsidR="000E3FE8" w:rsidRPr="003810E4">
              <w:rPr>
                <w:rFonts w:ascii="Cambria" w:hAnsi="Cambria"/>
                <w:noProof/>
                <w:webHidden/>
                <w:sz w:val="24"/>
                <w:szCs w:val="24"/>
              </w:rPr>
              <w:instrText xml:space="preserve"> PAGEREF _Toc85704809 \h </w:instrText>
            </w:r>
            <w:r w:rsidR="000E3FE8" w:rsidRPr="003810E4">
              <w:rPr>
                <w:rFonts w:ascii="Cambria" w:hAnsi="Cambria"/>
                <w:noProof/>
                <w:webHidden/>
                <w:sz w:val="24"/>
                <w:szCs w:val="24"/>
              </w:rPr>
            </w:r>
            <w:r w:rsidR="000E3FE8" w:rsidRPr="003810E4">
              <w:rPr>
                <w:rFonts w:ascii="Cambria" w:hAnsi="Cambria"/>
                <w:noProof/>
                <w:webHidden/>
                <w:sz w:val="24"/>
                <w:szCs w:val="24"/>
              </w:rPr>
              <w:fldChar w:fldCharType="separate"/>
            </w:r>
            <w:r w:rsidR="00AE0F34">
              <w:rPr>
                <w:rFonts w:ascii="Cambria" w:hAnsi="Cambria"/>
                <w:noProof/>
                <w:webHidden/>
                <w:sz w:val="24"/>
                <w:szCs w:val="24"/>
              </w:rPr>
              <w:t>20</w:t>
            </w:r>
            <w:r w:rsidR="000E3FE8" w:rsidRPr="003810E4">
              <w:rPr>
                <w:rFonts w:ascii="Cambria" w:hAnsi="Cambria"/>
                <w:noProof/>
                <w:webHidden/>
                <w:sz w:val="24"/>
                <w:szCs w:val="24"/>
              </w:rPr>
              <w:fldChar w:fldCharType="end"/>
            </w:r>
          </w:hyperlink>
        </w:p>
        <w:p w14:paraId="1C68708E" w14:textId="66446A48" w:rsidR="000E3FE8" w:rsidRPr="003A349A" w:rsidRDefault="00467C87" w:rsidP="00D23D76">
          <w:pPr>
            <w:pStyle w:val="TOC1"/>
            <w:spacing w:line="276" w:lineRule="auto"/>
            <w:rPr>
              <w:rFonts w:cs="Arial"/>
              <w:lang w:val="en-US"/>
            </w:rPr>
          </w:pPr>
          <w:hyperlink w:anchor="_Toc85704810" w:history="1">
            <w:r w:rsidR="00925EAF">
              <w:rPr>
                <w:rStyle w:val="Hyperlink"/>
                <w:rFonts w:cs="Arial"/>
                <w:b/>
                <w:bCs/>
                <w:color w:val="auto"/>
                <w:lang w:val="en-US"/>
              </w:rPr>
              <w:t>B</w:t>
            </w:r>
            <w:r w:rsidR="000E3FE8" w:rsidRPr="00925EAF">
              <w:rPr>
                <w:rStyle w:val="Hyperlink"/>
                <w:rFonts w:cs="Arial"/>
                <w:b/>
                <w:bCs/>
                <w:color w:val="auto"/>
              </w:rPr>
              <w:t>AB III</w:t>
            </w:r>
            <w:r w:rsidR="000E3FE8" w:rsidRPr="003810E4">
              <w:rPr>
                <w:rFonts w:cs="Arial"/>
                <w:webHidden/>
              </w:rPr>
              <w:tab/>
            </w:r>
          </w:hyperlink>
          <w:r w:rsidR="003A349A">
            <w:rPr>
              <w:rFonts w:cs="Arial"/>
              <w:lang w:val="en-US"/>
            </w:rPr>
            <w:t>21</w:t>
          </w:r>
        </w:p>
        <w:p w14:paraId="314EDDFB" w14:textId="2E45A383" w:rsidR="00E418E1" w:rsidRPr="003810E4" w:rsidRDefault="00E418E1" w:rsidP="00D23D76">
          <w:pPr>
            <w:spacing w:line="276" w:lineRule="auto"/>
            <w:ind w:left="851" w:hanging="567"/>
            <w:rPr>
              <w:rFonts w:ascii="Cambria" w:hAnsi="Cambria" w:cs="Arial"/>
              <w:sz w:val="24"/>
              <w:szCs w:val="24"/>
              <w:lang w:val="en-US"/>
            </w:rPr>
          </w:pPr>
          <w:r w:rsidRPr="003810E4">
            <w:rPr>
              <w:rFonts w:ascii="Cambria" w:hAnsi="Cambria" w:cs="Arial"/>
              <w:sz w:val="24"/>
              <w:szCs w:val="24"/>
              <w:lang w:val="en-US"/>
            </w:rPr>
            <w:t xml:space="preserve">3.1 </w:t>
          </w:r>
          <w:r w:rsidR="0081285C" w:rsidRPr="003810E4">
            <w:rPr>
              <w:rFonts w:ascii="Cambria" w:hAnsi="Cambria" w:cs="Arial"/>
              <w:sz w:val="24"/>
              <w:szCs w:val="24"/>
              <w:lang w:val="en-US"/>
            </w:rPr>
            <w:t xml:space="preserve">    Identifikasi Permasalahan Berdasarkan Tugas dan Fungsi Pelayanan Kecamatan Cintapuri Darussalam……………………………………</w:t>
          </w:r>
          <w:r w:rsidR="00D31DAA">
            <w:rPr>
              <w:rFonts w:ascii="Cambria" w:hAnsi="Cambria" w:cs="Arial"/>
              <w:sz w:val="24"/>
              <w:szCs w:val="24"/>
              <w:lang w:val="en-US"/>
            </w:rPr>
            <w:t xml:space="preserve"> </w:t>
          </w:r>
          <w:r w:rsidR="0081285C" w:rsidRPr="003810E4">
            <w:rPr>
              <w:rFonts w:ascii="Cambria" w:hAnsi="Cambria" w:cs="Arial"/>
              <w:sz w:val="24"/>
              <w:szCs w:val="24"/>
              <w:lang w:val="en-US"/>
            </w:rPr>
            <w:t>…………………………………</w:t>
          </w:r>
          <w:r w:rsidR="00776147" w:rsidRPr="003810E4">
            <w:rPr>
              <w:rFonts w:ascii="Cambria" w:hAnsi="Cambria" w:cs="Arial"/>
              <w:sz w:val="24"/>
              <w:szCs w:val="24"/>
              <w:lang w:val="en-US"/>
            </w:rPr>
            <w:t>…………………</w:t>
          </w:r>
          <w:r w:rsidR="003810E4">
            <w:rPr>
              <w:rFonts w:ascii="Cambria" w:hAnsi="Cambria" w:cs="Arial"/>
              <w:sz w:val="24"/>
              <w:szCs w:val="24"/>
              <w:lang w:val="en-US"/>
            </w:rPr>
            <w:t xml:space="preserve">   </w:t>
          </w:r>
          <w:r w:rsidR="0081285C" w:rsidRPr="003810E4">
            <w:rPr>
              <w:rFonts w:ascii="Cambria" w:hAnsi="Cambria" w:cs="Arial"/>
              <w:sz w:val="24"/>
              <w:szCs w:val="24"/>
              <w:lang w:val="en-US"/>
            </w:rPr>
            <w:t>21</w:t>
          </w:r>
        </w:p>
        <w:p w14:paraId="6055456F" w14:textId="7CF9AEB1" w:rsidR="0081285C" w:rsidRPr="003810E4" w:rsidRDefault="0081285C" w:rsidP="00D23D76">
          <w:pPr>
            <w:spacing w:line="276" w:lineRule="auto"/>
            <w:ind w:left="851" w:hanging="567"/>
            <w:rPr>
              <w:rFonts w:ascii="Cambria" w:hAnsi="Cambria" w:cs="Arial"/>
              <w:sz w:val="24"/>
              <w:szCs w:val="24"/>
              <w:lang w:val="en-US"/>
            </w:rPr>
          </w:pPr>
          <w:r w:rsidRPr="003810E4">
            <w:rPr>
              <w:rFonts w:ascii="Cambria" w:hAnsi="Cambria" w:cs="Arial"/>
              <w:sz w:val="24"/>
              <w:szCs w:val="24"/>
              <w:lang w:val="en-US"/>
            </w:rPr>
            <w:t xml:space="preserve">3.2 </w:t>
          </w:r>
          <w:r w:rsidR="009651CC" w:rsidRPr="003810E4">
            <w:rPr>
              <w:rFonts w:ascii="Cambria" w:hAnsi="Cambria" w:cs="Arial"/>
              <w:sz w:val="24"/>
              <w:szCs w:val="24"/>
              <w:lang w:val="en-US"/>
            </w:rPr>
            <w:t xml:space="preserve">    </w:t>
          </w:r>
          <w:r w:rsidRPr="003810E4">
            <w:rPr>
              <w:rFonts w:ascii="Cambria" w:hAnsi="Cambria" w:cs="Arial"/>
              <w:sz w:val="24"/>
              <w:szCs w:val="24"/>
              <w:lang w:val="en-US"/>
            </w:rPr>
            <w:t>Telaahan Visi, Misi an Program Kepaa Daerah dan Wakil Kepala Daerah Terpilih…</w:t>
          </w:r>
          <w:r w:rsidR="00776147" w:rsidRPr="003810E4">
            <w:rPr>
              <w:rFonts w:ascii="Cambria" w:hAnsi="Cambria" w:cs="Arial"/>
              <w:sz w:val="24"/>
              <w:szCs w:val="24"/>
              <w:lang w:val="en-US"/>
            </w:rPr>
            <w:t>…</w:t>
          </w:r>
          <w:r w:rsidR="00655618">
            <w:rPr>
              <w:rFonts w:ascii="Cambria" w:hAnsi="Cambria" w:cs="Arial"/>
              <w:sz w:val="24"/>
              <w:szCs w:val="24"/>
              <w:lang w:val="en-US"/>
            </w:rPr>
            <w:t xml:space="preserve"> </w:t>
          </w:r>
          <w:r w:rsidR="009651CC" w:rsidRPr="003810E4">
            <w:rPr>
              <w:rFonts w:ascii="Cambria" w:hAnsi="Cambria" w:cs="Arial"/>
              <w:sz w:val="24"/>
              <w:szCs w:val="24"/>
              <w:lang w:val="en-US"/>
            </w:rPr>
            <w:t>22</w:t>
          </w:r>
        </w:p>
        <w:p w14:paraId="22B9EE24" w14:textId="5F885152" w:rsidR="009651CC" w:rsidRPr="003810E4" w:rsidRDefault="009651CC" w:rsidP="00D23D76">
          <w:pPr>
            <w:spacing w:line="276" w:lineRule="auto"/>
            <w:ind w:left="851" w:hanging="284"/>
            <w:rPr>
              <w:rFonts w:ascii="Cambria" w:hAnsi="Cambria" w:cs="Arial"/>
              <w:sz w:val="24"/>
              <w:szCs w:val="24"/>
              <w:lang w:val="en-US"/>
            </w:rPr>
          </w:pPr>
          <w:r w:rsidRPr="003810E4">
            <w:rPr>
              <w:rFonts w:ascii="Cambria" w:hAnsi="Cambria" w:cs="Arial"/>
              <w:sz w:val="24"/>
              <w:szCs w:val="24"/>
              <w:lang w:val="en-US"/>
            </w:rPr>
            <w:t>3.2.1    Visi………………………………</w:t>
          </w:r>
          <w:r w:rsidR="00655618">
            <w:rPr>
              <w:rFonts w:ascii="Cambria" w:hAnsi="Cambria" w:cs="Arial"/>
              <w:sz w:val="24"/>
              <w:szCs w:val="24"/>
              <w:lang w:val="en-US"/>
            </w:rPr>
            <w:t xml:space="preserve"> </w:t>
          </w:r>
          <w:r w:rsidRPr="003810E4">
            <w:rPr>
              <w:rFonts w:ascii="Cambria" w:hAnsi="Cambria" w:cs="Arial"/>
              <w:sz w:val="24"/>
              <w:szCs w:val="24"/>
              <w:lang w:val="en-US"/>
            </w:rPr>
            <w:t>……………………</w:t>
          </w:r>
          <w:r w:rsidR="00776147" w:rsidRPr="003810E4">
            <w:rPr>
              <w:rFonts w:ascii="Cambria" w:hAnsi="Cambria" w:cs="Arial"/>
              <w:sz w:val="24"/>
              <w:szCs w:val="24"/>
              <w:lang w:val="en-US"/>
            </w:rPr>
            <w:t>……………………………….</w:t>
          </w:r>
          <w:r w:rsidRPr="003810E4">
            <w:rPr>
              <w:rFonts w:ascii="Cambria" w:hAnsi="Cambria" w:cs="Arial"/>
              <w:sz w:val="24"/>
              <w:szCs w:val="24"/>
              <w:lang w:val="en-US"/>
            </w:rPr>
            <w:t>…………………………..22</w:t>
          </w:r>
        </w:p>
        <w:p w14:paraId="3D902DE7" w14:textId="4FD8D5B1" w:rsidR="009651CC" w:rsidRPr="003810E4" w:rsidRDefault="009651CC" w:rsidP="00D23D76">
          <w:pPr>
            <w:spacing w:line="276" w:lineRule="auto"/>
            <w:ind w:left="851" w:hanging="284"/>
            <w:rPr>
              <w:rFonts w:ascii="Cambria" w:hAnsi="Cambria" w:cs="Arial"/>
              <w:sz w:val="24"/>
              <w:szCs w:val="24"/>
              <w:lang w:val="en-US"/>
            </w:rPr>
          </w:pPr>
          <w:r w:rsidRPr="003810E4">
            <w:rPr>
              <w:rFonts w:ascii="Cambria" w:hAnsi="Cambria" w:cs="Arial"/>
              <w:sz w:val="24"/>
              <w:szCs w:val="24"/>
              <w:lang w:val="en-US"/>
            </w:rPr>
            <w:t>3.2.2    Misi…………………</w:t>
          </w:r>
          <w:r w:rsidR="00655618">
            <w:rPr>
              <w:rFonts w:ascii="Cambria" w:hAnsi="Cambria" w:cs="Arial"/>
              <w:sz w:val="24"/>
              <w:szCs w:val="24"/>
              <w:lang w:val="en-US"/>
            </w:rPr>
            <w:t xml:space="preserve"> </w:t>
          </w:r>
          <w:r w:rsidRPr="003810E4">
            <w:rPr>
              <w:rFonts w:ascii="Cambria" w:hAnsi="Cambria" w:cs="Arial"/>
              <w:sz w:val="24"/>
              <w:szCs w:val="24"/>
              <w:lang w:val="en-US"/>
            </w:rPr>
            <w:t>……………………………………………………</w:t>
          </w:r>
          <w:r w:rsidR="00776147" w:rsidRPr="003810E4">
            <w:rPr>
              <w:rFonts w:ascii="Cambria" w:hAnsi="Cambria" w:cs="Arial"/>
              <w:sz w:val="24"/>
              <w:szCs w:val="24"/>
              <w:lang w:val="en-US"/>
            </w:rPr>
            <w:t>……………………………….</w:t>
          </w:r>
          <w:r w:rsidRPr="003810E4">
            <w:rPr>
              <w:rFonts w:ascii="Cambria" w:hAnsi="Cambria" w:cs="Arial"/>
              <w:sz w:val="24"/>
              <w:szCs w:val="24"/>
              <w:lang w:val="en-US"/>
            </w:rPr>
            <w:t>……….2</w:t>
          </w:r>
          <w:r w:rsidR="00845BC4">
            <w:rPr>
              <w:rFonts w:ascii="Cambria" w:hAnsi="Cambria" w:cs="Arial"/>
              <w:sz w:val="24"/>
              <w:szCs w:val="24"/>
              <w:lang w:val="en-US"/>
            </w:rPr>
            <w:t>4</w:t>
          </w:r>
        </w:p>
        <w:p w14:paraId="5A6272BA" w14:textId="00574851" w:rsidR="009651CC" w:rsidRPr="003810E4" w:rsidRDefault="009651CC" w:rsidP="00D23D76">
          <w:pPr>
            <w:spacing w:line="276" w:lineRule="auto"/>
            <w:ind w:left="851" w:hanging="567"/>
            <w:rPr>
              <w:rFonts w:ascii="Cambria" w:hAnsi="Cambria" w:cs="Arial"/>
              <w:sz w:val="24"/>
              <w:szCs w:val="24"/>
              <w:lang w:val="en-US"/>
            </w:rPr>
          </w:pPr>
          <w:r w:rsidRPr="003810E4">
            <w:rPr>
              <w:rFonts w:ascii="Cambria" w:hAnsi="Cambria" w:cs="Arial"/>
              <w:sz w:val="24"/>
              <w:szCs w:val="24"/>
              <w:lang w:val="en-US"/>
            </w:rPr>
            <w:t>3.3     Telaahan Renstra Kementrian /Lembaga dan Renstra Provinsi</w:t>
          </w:r>
          <w:r w:rsidR="00047C60" w:rsidRPr="003810E4">
            <w:rPr>
              <w:rFonts w:ascii="Cambria" w:hAnsi="Cambria" w:cs="Arial"/>
              <w:sz w:val="24"/>
              <w:szCs w:val="24"/>
              <w:lang w:val="en-US"/>
            </w:rPr>
            <w:t>…………</w:t>
          </w:r>
          <w:r w:rsidR="00655618">
            <w:rPr>
              <w:rFonts w:ascii="Cambria" w:hAnsi="Cambria" w:cs="Arial"/>
              <w:sz w:val="24"/>
              <w:szCs w:val="24"/>
              <w:lang w:val="en-US"/>
            </w:rPr>
            <w:t xml:space="preserve">    </w:t>
          </w:r>
          <w:r w:rsidR="00776147" w:rsidRPr="003810E4">
            <w:rPr>
              <w:rFonts w:ascii="Cambria" w:hAnsi="Cambria" w:cs="Arial"/>
              <w:sz w:val="24"/>
              <w:szCs w:val="24"/>
              <w:lang w:val="en-US"/>
            </w:rPr>
            <w:t>……...</w:t>
          </w:r>
          <w:r w:rsidR="00047C60" w:rsidRPr="003810E4">
            <w:rPr>
              <w:rFonts w:ascii="Cambria" w:hAnsi="Cambria" w:cs="Arial"/>
              <w:sz w:val="24"/>
              <w:szCs w:val="24"/>
              <w:lang w:val="en-US"/>
            </w:rPr>
            <w:t>………….2</w:t>
          </w:r>
          <w:r w:rsidR="00845BC4">
            <w:rPr>
              <w:rFonts w:ascii="Cambria" w:hAnsi="Cambria" w:cs="Arial"/>
              <w:sz w:val="24"/>
              <w:szCs w:val="24"/>
              <w:lang w:val="en-US"/>
            </w:rPr>
            <w:t>5</w:t>
          </w:r>
        </w:p>
        <w:p w14:paraId="0F3455F4" w14:textId="24C301AD" w:rsidR="00047C60" w:rsidRPr="003810E4" w:rsidRDefault="00047C60" w:rsidP="00D23D76">
          <w:pPr>
            <w:spacing w:line="276" w:lineRule="auto"/>
            <w:ind w:left="851" w:hanging="567"/>
            <w:rPr>
              <w:rFonts w:ascii="Cambria" w:hAnsi="Cambria" w:cs="Arial"/>
              <w:sz w:val="24"/>
              <w:szCs w:val="24"/>
              <w:lang w:val="en-US"/>
            </w:rPr>
          </w:pPr>
          <w:r w:rsidRPr="003810E4">
            <w:rPr>
              <w:rFonts w:ascii="Cambria" w:hAnsi="Cambria" w:cs="Arial"/>
              <w:sz w:val="24"/>
              <w:szCs w:val="24"/>
              <w:lang w:val="en-US"/>
            </w:rPr>
            <w:t>3.4      Penentuan Isu-Isu Strategis…………………………………</w:t>
          </w:r>
          <w:r w:rsidR="00776147" w:rsidRPr="003810E4">
            <w:rPr>
              <w:rFonts w:ascii="Cambria" w:hAnsi="Cambria" w:cs="Arial"/>
              <w:sz w:val="24"/>
              <w:szCs w:val="24"/>
              <w:lang w:val="en-US"/>
            </w:rPr>
            <w:t>………………………….</w:t>
          </w:r>
          <w:r w:rsidRPr="003810E4">
            <w:rPr>
              <w:rFonts w:ascii="Cambria" w:hAnsi="Cambria" w:cs="Arial"/>
              <w:sz w:val="24"/>
              <w:szCs w:val="24"/>
              <w:lang w:val="en-US"/>
            </w:rPr>
            <w:t>…………………….25</w:t>
          </w:r>
        </w:p>
        <w:p w14:paraId="6DB2C642" w14:textId="69EBC3CD" w:rsidR="000E3FE8" w:rsidRPr="003810E4" w:rsidRDefault="00467C87" w:rsidP="00D23D76">
          <w:pPr>
            <w:pStyle w:val="TOC1"/>
            <w:spacing w:line="276" w:lineRule="auto"/>
            <w:rPr>
              <w:rFonts w:eastAsiaTheme="minorEastAsia" w:cs="Arial"/>
              <w:lang w:eastAsia="id-ID"/>
            </w:rPr>
          </w:pPr>
          <w:hyperlink w:anchor="_Toc85704811" w:history="1">
            <w:r w:rsidR="00D31DAA">
              <w:rPr>
                <w:rStyle w:val="Hyperlink"/>
                <w:rFonts w:cs="Arial"/>
                <w:b/>
                <w:bCs/>
                <w:color w:val="auto"/>
                <w:lang w:val="en-US"/>
              </w:rPr>
              <w:t>B</w:t>
            </w:r>
            <w:r w:rsidR="000E3FE8" w:rsidRPr="00D31DAA">
              <w:rPr>
                <w:rStyle w:val="Hyperlink"/>
                <w:rFonts w:cs="Arial"/>
                <w:b/>
                <w:bCs/>
                <w:color w:val="auto"/>
              </w:rPr>
              <w:t>AB IV</w:t>
            </w:r>
            <w:r w:rsidR="000E3FE8" w:rsidRPr="003810E4">
              <w:rPr>
                <w:rFonts w:cs="Arial"/>
                <w:webHidden/>
              </w:rPr>
              <w:tab/>
            </w:r>
            <w:r w:rsidR="00845BC4">
              <w:rPr>
                <w:rFonts w:cs="Arial"/>
                <w:webHidden/>
                <w:lang w:val="en-US"/>
              </w:rPr>
              <w:t>27</w:t>
            </w:r>
          </w:hyperlink>
        </w:p>
        <w:p w14:paraId="7E6CC789" w14:textId="2CED3736" w:rsidR="000E3FE8" w:rsidRPr="003810E4" w:rsidRDefault="00467C87" w:rsidP="00D23D76">
          <w:pPr>
            <w:pStyle w:val="TOC1"/>
            <w:spacing w:line="276" w:lineRule="auto"/>
            <w:rPr>
              <w:rFonts w:eastAsiaTheme="minorEastAsia" w:cstheme="minorBidi"/>
              <w:lang w:eastAsia="id-ID"/>
            </w:rPr>
          </w:pPr>
          <w:hyperlink w:anchor="_Toc85704812" w:history="1">
            <w:r w:rsidR="000E3FE8" w:rsidRPr="003810E4">
              <w:rPr>
                <w:rStyle w:val="Hyperlink"/>
                <w:rFonts w:cs="Arial"/>
                <w:color w:val="auto"/>
              </w:rPr>
              <w:t>TUJUAN DAN SASARAN</w:t>
            </w:r>
            <w:r w:rsidR="000E3FE8" w:rsidRPr="003810E4">
              <w:rPr>
                <w:rFonts w:cs="Arial"/>
                <w:webHidden/>
              </w:rPr>
              <w:tab/>
            </w:r>
            <w:r w:rsidR="00047C60" w:rsidRPr="003810E4">
              <w:rPr>
                <w:rFonts w:cs="Arial"/>
                <w:webHidden/>
                <w:lang w:val="en-US"/>
              </w:rPr>
              <w:t>2</w:t>
            </w:r>
            <w:r w:rsidR="00845BC4">
              <w:rPr>
                <w:rFonts w:cs="Arial"/>
                <w:webHidden/>
                <w:lang w:val="en-US"/>
              </w:rPr>
              <w:t>7</w:t>
            </w:r>
          </w:hyperlink>
        </w:p>
        <w:p w14:paraId="2E2FD2D3" w14:textId="234631B4" w:rsidR="000E3FE8" w:rsidRPr="003810E4" w:rsidRDefault="00467C87" w:rsidP="00D23D76">
          <w:pPr>
            <w:pStyle w:val="TOC2"/>
            <w:tabs>
              <w:tab w:val="left" w:pos="880"/>
              <w:tab w:val="right" w:leader="dot" w:pos="9736"/>
            </w:tabs>
            <w:spacing w:line="276" w:lineRule="auto"/>
            <w:rPr>
              <w:rFonts w:ascii="Cambria" w:eastAsiaTheme="minorEastAsia" w:hAnsi="Cambria" w:cstheme="minorBidi"/>
              <w:noProof/>
              <w:sz w:val="24"/>
              <w:szCs w:val="24"/>
              <w:lang w:eastAsia="id-ID"/>
            </w:rPr>
          </w:pPr>
          <w:hyperlink w:anchor="_Toc85704813" w:history="1">
            <w:r w:rsidR="000E3FE8" w:rsidRPr="003810E4">
              <w:rPr>
                <w:rStyle w:val="Hyperlink"/>
                <w:rFonts w:ascii="Cambria" w:hAnsi="Cambria"/>
                <w:noProof/>
                <w:color w:val="auto"/>
                <w:sz w:val="24"/>
                <w:szCs w:val="24"/>
              </w:rPr>
              <w:t>4.1</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Tujuan</w:t>
            </w:r>
            <w:r w:rsidR="000E3FE8" w:rsidRPr="003810E4">
              <w:rPr>
                <w:rStyle w:val="Hyperlink"/>
                <w:rFonts w:ascii="Cambria" w:hAnsi="Cambria"/>
                <w:noProof/>
                <w:color w:val="auto"/>
                <w:spacing w:val="-1"/>
                <w:sz w:val="24"/>
                <w:szCs w:val="24"/>
              </w:rPr>
              <w:t xml:space="preserve"> </w:t>
            </w:r>
            <w:r w:rsidR="000E3FE8" w:rsidRPr="003810E4">
              <w:rPr>
                <w:rStyle w:val="Hyperlink"/>
                <w:rFonts w:ascii="Cambria" w:hAnsi="Cambria"/>
                <w:noProof/>
                <w:color w:val="auto"/>
                <w:sz w:val="24"/>
                <w:szCs w:val="24"/>
              </w:rPr>
              <w:t>dan Sasaran</w:t>
            </w:r>
            <w:r w:rsidR="000E3FE8" w:rsidRPr="003810E4">
              <w:rPr>
                <w:rStyle w:val="Hyperlink"/>
                <w:rFonts w:ascii="Cambria" w:hAnsi="Cambria"/>
                <w:noProof/>
                <w:color w:val="auto"/>
                <w:spacing w:val="-1"/>
                <w:sz w:val="24"/>
                <w:szCs w:val="24"/>
              </w:rPr>
              <w:t xml:space="preserve"> </w:t>
            </w:r>
            <w:r w:rsidR="000E3FE8" w:rsidRPr="003810E4">
              <w:rPr>
                <w:rStyle w:val="Hyperlink"/>
                <w:rFonts w:ascii="Cambria" w:hAnsi="Cambria"/>
                <w:noProof/>
                <w:color w:val="auto"/>
                <w:sz w:val="24"/>
                <w:szCs w:val="24"/>
              </w:rPr>
              <w:t>Jangka</w:t>
            </w:r>
            <w:r w:rsidR="000E3FE8" w:rsidRPr="003810E4">
              <w:rPr>
                <w:rStyle w:val="Hyperlink"/>
                <w:rFonts w:ascii="Cambria" w:hAnsi="Cambria"/>
                <w:noProof/>
                <w:color w:val="auto"/>
                <w:spacing w:val="-3"/>
                <w:sz w:val="24"/>
                <w:szCs w:val="24"/>
              </w:rPr>
              <w:t xml:space="preserve"> </w:t>
            </w:r>
            <w:r w:rsidR="000E3FE8" w:rsidRPr="003810E4">
              <w:rPr>
                <w:rStyle w:val="Hyperlink"/>
                <w:rFonts w:ascii="Cambria" w:hAnsi="Cambria"/>
                <w:noProof/>
                <w:color w:val="auto"/>
                <w:sz w:val="24"/>
                <w:szCs w:val="24"/>
              </w:rPr>
              <w:t>Menengah</w:t>
            </w:r>
            <w:r w:rsidR="000E3FE8" w:rsidRPr="003810E4">
              <w:rPr>
                <w:rStyle w:val="Hyperlink"/>
                <w:rFonts w:ascii="Cambria" w:hAnsi="Cambria"/>
                <w:noProof/>
                <w:color w:val="auto"/>
                <w:spacing w:val="2"/>
                <w:sz w:val="24"/>
                <w:szCs w:val="24"/>
              </w:rPr>
              <w:t xml:space="preserve"> </w:t>
            </w:r>
            <w:r w:rsidR="000E3FE8" w:rsidRPr="003810E4">
              <w:rPr>
                <w:rStyle w:val="Hyperlink"/>
                <w:rFonts w:ascii="Cambria" w:hAnsi="Cambria"/>
                <w:noProof/>
                <w:color w:val="auto"/>
                <w:sz w:val="24"/>
                <w:szCs w:val="24"/>
              </w:rPr>
              <w:t>Perangkat</w:t>
            </w:r>
            <w:r w:rsidR="000E3FE8" w:rsidRPr="003810E4">
              <w:rPr>
                <w:rStyle w:val="Hyperlink"/>
                <w:rFonts w:ascii="Cambria" w:hAnsi="Cambria"/>
                <w:noProof/>
                <w:color w:val="auto"/>
                <w:spacing w:val="1"/>
                <w:sz w:val="24"/>
                <w:szCs w:val="24"/>
              </w:rPr>
              <w:t xml:space="preserve"> </w:t>
            </w:r>
            <w:r w:rsidR="000E3FE8" w:rsidRPr="003810E4">
              <w:rPr>
                <w:rStyle w:val="Hyperlink"/>
                <w:rFonts w:ascii="Cambria" w:hAnsi="Cambria"/>
                <w:noProof/>
                <w:color w:val="auto"/>
                <w:sz w:val="24"/>
                <w:szCs w:val="24"/>
              </w:rPr>
              <w:t>Daerah</w:t>
            </w:r>
            <w:r w:rsidR="000E3FE8" w:rsidRPr="003810E4">
              <w:rPr>
                <w:rFonts w:ascii="Cambria" w:hAnsi="Cambria"/>
                <w:noProof/>
                <w:webHidden/>
                <w:sz w:val="24"/>
                <w:szCs w:val="24"/>
              </w:rPr>
              <w:tab/>
            </w:r>
            <w:r w:rsidR="00845BC4">
              <w:rPr>
                <w:rFonts w:ascii="Cambria" w:hAnsi="Cambria"/>
                <w:noProof/>
                <w:webHidden/>
                <w:sz w:val="24"/>
                <w:szCs w:val="24"/>
                <w:lang w:val="en-US"/>
              </w:rPr>
              <w:t>27</w:t>
            </w:r>
          </w:hyperlink>
        </w:p>
        <w:p w14:paraId="7BB7AC76" w14:textId="7A660ADE" w:rsidR="000E3FE8" w:rsidRPr="003810E4" w:rsidRDefault="00467C87" w:rsidP="00D23D76">
          <w:pPr>
            <w:pStyle w:val="TOC3"/>
            <w:tabs>
              <w:tab w:val="left" w:pos="1320"/>
              <w:tab w:val="right" w:leader="dot" w:pos="9736"/>
            </w:tabs>
            <w:spacing w:line="276" w:lineRule="auto"/>
            <w:rPr>
              <w:rFonts w:ascii="Cambria" w:eastAsiaTheme="minorEastAsia" w:hAnsi="Cambria" w:cstheme="minorBidi"/>
              <w:noProof/>
              <w:sz w:val="24"/>
              <w:szCs w:val="24"/>
              <w:lang w:eastAsia="id-ID"/>
            </w:rPr>
          </w:pPr>
          <w:hyperlink w:anchor="_Toc85704814" w:history="1">
            <w:r w:rsidR="000E3FE8" w:rsidRPr="003810E4">
              <w:rPr>
                <w:rStyle w:val="Hyperlink"/>
                <w:rFonts w:ascii="Cambria" w:hAnsi="Cambria"/>
                <w:noProof/>
                <w:color w:val="auto"/>
                <w:sz w:val="24"/>
                <w:szCs w:val="24"/>
              </w:rPr>
              <w:t>4.1.1.</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Tujuan</w:t>
            </w:r>
            <w:r w:rsidR="000E3FE8" w:rsidRPr="003810E4">
              <w:rPr>
                <w:rFonts w:ascii="Cambria" w:hAnsi="Cambria"/>
                <w:noProof/>
                <w:webHidden/>
                <w:sz w:val="24"/>
                <w:szCs w:val="24"/>
              </w:rPr>
              <w:tab/>
            </w:r>
            <w:r w:rsidR="00845BC4">
              <w:rPr>
                <w:rFonts w:ascii="Cambria" w:hAnsi="Cambria"/>
                <w:noProof/>
                <w:webHidden/>
                <w:sz w:val="24"/>
                <w:szCs w:val="24"/>
                <w:lang w:val="en-US"/>
              </w:rPr>
              <w:t>27</w:t>
            </w:r>
          </w:hyperlink>
        </w:p>
        <w:p w14:paraId="50601377" w14:textId="75CEB030" w:rsidR="000E3FE8" w:rsidRPr="003810E4" w:rsidRDefault="00467C87" w:rsidP="00D23D76">
          <w:pPr>
            <w:pStyle w:val="TOC3"/>
            <w:tabs>
              <w:tab w:val="left" w:pos="1320"/>
              <w:tab w:val="right" w:leader="dot" w:pos="9736"/>
            </w:tabs>
            <w:spacing w:line="276" w:lineRule="auto"/>
            <w:rPr>
              <w:rFonts w:ascii="Cambria" w:eastAsiaTheme="minorEastAsia" w:hAnsi="Cambria" w:cstheme="minorBidi"/>
              <w:noProof/>
              <w:sz w:val="24"/>
              <w:szCs w:val="24"/>
              <w:lang w:eastAsia="id-ID"/>
            </w:rPr>
          </w:pPr>
          <w:hyperlink w:anchor="_Toc85704815" w:history="1">
            <w:r w:rsidR="000E3FE8" w:rsidRPr="003810E4">
              <w:rPr>
                <w:rStyle w:val="Hyperlink"/>
                <w:rFonts w:ascii="Cambria" w:hAnsi="Cambria"/>
                <w:noProof/>
                <w:color w:val="auto"/>
                <w:sz w:val="24"/>
                <w:szCs w:val="24"/>
              </w:rPr>
              <w:t>4.1.2.</w:t>
            </w:r>
            <w:r w:rsidR="000E3FE8" w:rsidRPr="003810E4">
              <w:rPr>
                <w:rFonts w:ascii="Cambria" w:eastAsiaTheme="minorEastAsia" w:hAnsi="Cambria" w:cstheme="minorBidi"/>
                <w:noProof/>
                <w:sz w:val="24"/>
                <w:szCs w:val="24"/>
                <w:lang w:eastAsia="id-ID"/>
              </w:rPr>
              <w:tab/>
            </w:r>
            <w:r w:rsidR="000E3FE8" w:rsidRPr="003810E4">
              <w:rPr>
                <w:rStyle w:val="Hyperlink"/>
                <w:rFonts w:ascii="Cambria" w:hAnsi="Cambria"/>
                <w:noProof/>
                <w:color w:val="auto"/>
                <w:sz w:val="24"/>
                <w:szCs w:val="24"/>
              </w:rPr>
              <w:t>Sasaran</w:t>
            </w:r>
            <w:r w:rsidR="000E3FE8" w:rsidRPr="003810E4">
              <w:rPr>
                <w:rFonts w:ascii="Cambria" w:hAnsi="Cambria"/>
                <w:noProof/>
                <w:webHidden/>
                <w:sz w:val="24"/>
                <w:szCs w:val="24"/>
              </w:rPr>
              <w:tab/>
            </w:r>
            <w:r w:rsidR="00845BC4">
              <w:rPr>
                <w:rFonts w:ascii="Cambria" w:hAnsi="Cambria"/>
                <w:noProof/>
                <w:webHidden/>
                <w:sz w:val="24"/>
                <w:szCs w:val="24"/>
                <w:lang w:val="en-US"/>
              </w:rPr>
              <w:t>27</w:t>
            </w:r>
          </w:hyperlink>
        </w:p>
        <w:p w14:paraId="10D7ABF4" w14:textId="2F2FA755" w:rsidR="000E3FE8" w:rsidRPr="003810E4" w:rsidRDefault="00467C87" w:rsidP="00D23D76">
          <w:pPr>
            <w:pStyle w:val="TOC1"/>
            <w:spacing w:line="276" w:lineRule="auto"/>
            <w:rPr>
              <w:rFonts w:eastAsiaTheme="minorEastAsia" w:cstheme="minorBidi"/>
              <w:lang w:eastAsia="id-ID"/>
            </w:rPr>
          </w:pPr>
          <w:hyperlink w:anchor="_Toc85704816" w:history="1">
            <w:r w:rsidR="00D31DAA" w:rsidRPr="00D31DAA">
              <w:rPr>
                <w:rStyle w:val="Hyperlink"/>
                <w:rFonts w:eastAsia="Trebuchet MS"/>
                <w:b/>
                <w:bCs/>
                <w:color w:val="auto"/>
                <w:lang w:val="en-US"/>
              </w:rPr>
              <w:t>B</w:t>
            </w:r>
            <w:r w:rsidR="000E3FE8" w:rsidRPr="00D31DAA">
              <w:rPr>
                <w:rStyle w:val="Hyperlink"/>
                <w:rFonts w:eastAsia="Trebuchet MS"/>
                <w:b/>
                <w:bCs/>
                <w:color w:val="auto"/>
              </w:rPr>
              <w:t>AB V</w:t>
            </w:r>
            <w:r w:rsidR="000E3FE8" w:rsidRPr="003810E4">
              <w:rPr>
                <w:webHidden/>
              </w:rPr>
              <w:tab/>
            </w:r>
            <w:r w:rsidR="00C15007">
              <w:rPr>
                <w:webHidden/>
                <w:lang w:val="en-US"/>
              </w:rPr>
              <w:t>30</w:t>
            </w:r>
          </w:hyperlink>
        </w:p>
        <w:p w14:paraId="3CEC5C73" w14:textId="16EC8C50" w:rsidR="000E3FE8" w:rsidRPr="003810E4" w:rsidRDefault="00467C87" w:rsidP="00D23D76">
          <w:pPr>
            <w:pStyle w:val="TOC1"/>
            <w:spacing w:line="276" w:lineRule="auto"/>
            <w:rPr>
              <w:rFonts w:eastAsiaTheme="minorEastAsia" w:cstheme="minorBidi"/>
              <w:lang w:eastAsia="id-ID"/>
            </w:rPr>
          </w:pPr>
          <w:hyperlink w:anchor="_Toc85704817" w:history="1">
            <w:r w:rsidR="000E3FE8" w:rsidRPr="003810E4">
              <w:rPr>
                <w:rStyle w:val="Hyperlink"/>
                <w:rFonts w:eastAsia="Trebuchet MS"/>
                <w:color w:val="auto"/>
              </w:rPr>
              <w:t>STRATEGI DAN ARAH KEBIJAKAN</w:t>
            </w:r>
            <w:r w:rsidR="000E3FE8" w:rsidRPr="003810E4">
              <w:rPr>
                <w:webHidden/>
              </w:rPr>
              <w:tab/>
            </w:r>
            <w:r w:rsidR="00C15007">
              <w:rPr>
                <w:webHidden/>
                <w:lang w:val="en-US"/>
              </w:rPr>
              <w:t>30</w:t>
            </w:r>
          </w:hyperlink>
        </w:p>
        <w:p w14:paraId="52A37314" w14:textId="765230E1" w:rsidR="000E3FE8" w:rsidRPr="003810E4" w:rsidRDefault="00467C87" w:rsidP="00D23D76">
          <w:pPr>
            <w:pStyle w:val="TOC1"/>
            <w:spacing w:line="276" w:lineRule="auto"/>
            <w:rPr>
              <w:rFonts w:eastAsiaTheme="minorEastAsia" w:cstheme="minorBidi"/>
              <w:lang w:eastAsia="id-ID"/>
            </w:rPr>
          </w:pPr>
          <w:hyperlink w:anchor="_Toc85704818" w:history="1">
            <w:r w:rsidR="00D31DAA">
              <w:rPr>
                <w:rStyle w:val="Hyperlink"/>
                <w:rFonts w:eastAsia="Trebuchet MS"/>
                <w:b/>
                <w:bCs/>
                <w:color w:val="auto"/>
                <w:lang w:val="en-US"/>
              </w:rPr>
              <w:t>B</w:t>
            </w:r>
            <w:r w:rsidR="000E3FE8" w:rsidRPr="00D31DAA">
              <w:rPr>
                <w:rStyle w:val="Hyperlink"/>
                <w:rFonts w:eastAsia="Trebuchet MS"/>
                <w:b/>
                <w:bCs/>
                <w:color w:val="auto"/>
              </w:rPr>
              <w:t>AB VI</w:t>
            </w:r>
            <w:r w:rsidR="000E3FE8" w:rsidRPr="003810E4">
              <w:rPr>
                <w:webHidden/>
              </w:rPr>
              <w:tab/>
            </w:r>
            <w:r w:rsidR="00C15007">
              <w:rPr>
                <w:webHidden/>
                <w:lang w:val="en-US"/>
              </w:rPr>
              <w:t>35</w:t>
            </w:r>
          </w:hyperlink>
        </w:p>
        <w:p w14:paraId="6382B528" w14:textId="502225EF" w:rsidR="000E3FE8" w:rsidRPr="003810E4" w:rsidRDefault="00467C87" w:rsidP="00D23D76">
          <w:pPr>
            <w:pStyle w:val="TOC1"/>
            <w:spacing w:line="276" w:lineRule="auto"/>
            <w:rPr>
              <w:rFonts w:eastAsiaTheme="minorEastAsia" w:cstheme="minorBidi"/>
              <w:lang w:eastAsia="id-ID"/>
            </w:rPr>
          </w:pPr>
          <w:hyperlink w:anchor="_Toc85704819" w:history="1">
            <w:r w:rsidR="000E3FE8" w:rsidRPr="003810E4">
              <w:rPr>
                <w:rStyle w:val="Hyperlink"/>
                <w:rFonts w:eastAsia="Trebuchet MS"/>
                <w:color w:val="auto"/>
              </w:rPr>
              <w:t>RENCANA PROGRAM, KEGIATAN DAN SUBKEGIATAN SERTA PENDANAAN</w:t>
            </w:r>
            <w:r w:rsidR="000E3FE8" w:rsidRPr="003810E4">
              <w:rPr>
                <w:webHidden/>
              </w:rPr>
              <w:tab/>
            </w:r>
            <w:r w:rsidR="00C15007">
              <w:rPr>
                <w:webHidden/>
                <w:lang w:val="en-US"/>
              </w:rPr>
              <w:t>35</w:t>
            </w:r>
          </w:hyperlink>
        </w:p>
        <w:p w14:paraId="286CB924" w14:textId="2DA6A21B" w:rsidR="000E3FE8" w:rsidRPr="003810E4" w:rsidRDefault="00467C87" w:rsidP="00D23D76">
          <w:pPr>
            <w:pStyle w:val="TOC1"/>
            <w:spacing w:line="276" w:lineRule="auto"/>
            <w:rPr>
              <w:rFonts w:eastAsiaTheme="minorEastAsia" w:cstheme="minorBidi"/>
              <w:lang w:val="en-US" w:eastAsia="id-ID"/>
            </w:rPr>
          </w:pPr>
          <w:hyperlink w:anchor="_Toc85704820" w:history="1">
            <w:r w:rsidR="00D31DAA">
              <w:rPr>
                <w:rStyle w:val="Hyperlink"/>
                <w:rFonts w:eastAsia="Arial"/>
                <w:b/>
                <w:bCs/>
                <w:color w:val="auto"/>
                <w:lang w:val="en-US"/>
              </w:rPr>
              <w:t>B</w:t>
            </w:r>
            <w:r w:rsidR="000E3FE8" w:rsidRPr="00D31DAA">
              <w:rPr>
                <w:rStyle w:val="Hyperlink"/>
                <w:rFonts w:eastAsia="Arial"/>
                <w:b/>
                <w:bCs/>
                <w:color w:val="auto"/>
              </w:rPr>
              <w:t>AB VI</w:t>
            </w:r>
            <w:r w:rsidR="00D31DAA">
              <w:rPr>
                <w:rStyle w:val="Hyperlink"/>
                <w:rFonts w:eastAsia="Arial"/>
                <w:color w:val="auto"/>
                <w:lang w:val="en-US"/>
              </w:rPr>
              <w:t>I</w:t>
            </w:r>
            <w:r w:rsidR="000E3FE8" w:rsidRPr="003810E4">
              <w:rPr>
                <w:webHidden/>
              </w:rPr>
              <w:tab/>
            </w:r>
          </w:hyperlink>
          <w:r w:rsidR="00C15007">
            <w:rPr>
              <w:webHidden/>
              <w:lang w:val="en-US"/>
            </w:rPr>
            <w:t>55</w:t>
          </w:r>
        </w:p>
        <w:p w14:paraId="6E076C59" w14:textId="3C235ECA" w:rsidR="000E3FE8" w:rsidRPr="003810E4" w:rsidRDefault="00467C87" w:rsidP="00D23D76">
          <w:pPr>
            <w:pStyle w:val="TOC1"/>
            <w:spacing w:line="276" w:lineRule="auto"/>
            <w:rPr>
              <w:rFonts w:eastAsiaTheme="minorEastAsia" w:cstheme="minorBidi"/>
              <w:lang w:eastAsia="id-ID"/>
            </w:rPr>
          </w:pPr>
          <w:hyperlink w:anchor="_Toc85704821" w:history="1">
            <w:r w:rsidR="000E3FE8" w:rsidRPr="003810E4">
              <w:rPr>
                <w:rStyle w:val="Hyperlink"/>
                <w:color w:val="auto"/>
              </w:rPr>
              <w:t>KINERJA</w:t>
            </w:r>
            <w:r w:rsidR="000E3FE8" w:rsidRPr="003810E4">
              <w:rPr>
                <w:rStyle w:val="Hyperlink"/>
                <w:color w:val="auto"/>
                <w:spacing w:val="-3"/>
              </w:rPr>
              <w:t xml:space="preserve"> </w:t>
            </w:r>
            <w:r w:rsidR="000E3FE8" w:rsidRPr="003810E4">
              <w:rPr>
                <w:rStyle w:val="Hyperlink"/>
                <w:color w:val="auto"/>
              </w:rPr>
              <w:t>PENYELENGGARAAN</w:t>
            </w:r>
            <w:r w:rsidR="000E3FE8" w:rsidRPr="003810E4">
              <w:rPr>
                <w:rStyle w:val="Hyperlink"/>
                <w:color w:val="auto"/>
                <w:spacing w:val="-4"/>
              </w:rPr>
              <w:t xml:space="preserve"> </w:t>
            </w:r>
            <w:r w:rsidR="000E3FE8" w:rsidRPr="003810E4">
              <w:rPr>
                <w:rStyle w:val="Hyperlink"/>
                <w:color w:val="auto"/>
              </w:rPr>
              <w:t>BIDANG</w:t>
            </w:r>
            <w:r w:rsidR="000E3FE8" w:rsidRPr="003810E4">
              <w:rPr>
                <w:rStyle w:val="Hyperlink"/>
                <w:color w:val="auto"/>
                <w:spacing w:val="-4"/>
              </w:rPr>
              <w:t xml:space="preserve"> </w:t>
            </w:r>
            <w:r w:rsidR="000E3FE8" w:rsidRPr="003810E4">
              <w:rPr>
                <w:rStyle w:val="Hyperlink"/>
                <w:color w:val="auto"/>
              </w:rPr>
              <w:t>URUSAN</w:t>
            </w:r>
            <w:r w:rsidR="000E3FE8" w:rsidRPr="003810E4">
              <w:rPr>
                <w:webHidden/>
              </w:rPr>
              <w:tab/>
            </w:r>
            <w:r w:rsidR="00C15007">
              <w:rPr>
                <w:webHidden/>
                <w:lang w:val="en-US"/>
              </w:rPr>
              <w:t>55</w:t>
            </w:r>
          </w:hyperlink>
        </w:p>
        <w:p w14:paraId="2DD47D1B" w14:textId="1A34F38B" w:rsidR="000E3FE8" w:rsidRPr="003810E4" w:rsidRDefault="00467C87" w:rsidP="00D23D76">
          <w:pPr>
            <w:pStyle w:val="TOC1"/>
            <w:spacing w:line="276" w:lineRule="auto"/>
            <w:rPr>
              <w:rFonts w:eastAsiaTheme="minorEastAsia" w:cstheme="minorBidi"/>
              <w:lang w:eastAsia="id-ID"/>
            </w:rPr>
          </w:pPr>
          <w:hyperlink w:anchor="_Toc85704822" w:history="1">
            <w:r w:rsidR="00D31DAA">
              <w:rPr>
                <w:rStyle w:val="Hyperlink"/>
                <w:b/>
                <w:bCs/>
                <w:color w:val="auto"/>
                <w:lang w:val="en-US"/>
              </w:rPr>
              <w:t>B</w:t>
            </w:r>
            <w:r w:rsidR="000E3FE8" w:rsidRPr="00D31DAA">
              <w:rPr>
                <w:rStyle w:val="Hyperlink"/>
                <w:b/>
                <w:bCs/>
                <w:color w:val="auto"/>
              </w:rPr>
              <w:t>AB VIII</w:t>
            </w:r>
            <w:r w:rsidR="000E3FE8" w:rsidRPr="003810E4">
              <w:rPr>
                <w:webHidden/>
              </w:rPr>
              <w:tab/>
            </w:r>
            <w:r w:rsidR="00C15007">
              <w:rPr>
                <w:webHidden/>
                <w:lang w:val="en-US"/>
              </w:rPr>
              <w:t>56</w:t>
            </w:r>
          </w:hyperlink>
        </w:p>
        <w:p w14:paraId="4BD04881" w14:textId="4C1BF619" w:rsidR="000E3FE8" w:rsidRPr="003810E4" w:rsidRDefault="00467C87" w:rsidP="00D23D76">
          <w:pPr>
            <w:pStyle w:val="TOC1"/>
            <w:spacing w:line="276" w:lineRule="auto"/>
            <w:rPr>
              <w:rFonts w:eastAsiaTheme="minorEastAsia" w:cstheme="minorBidi"/>
              <w:lang w:eastAsia="id-ID"/>
            </w:rPr>
          </w:pPr>
          <w:hyperlink w:anchor="_Toc85704823" w:history="1">
            <w:r w:rsidR="000E3FE8" w:rsidRPr="003810E4">
              <w:rPr>
                <w:rStyle w:val="Hyperlink"/>
                <w:color w:val="auto"/>
              </w:rPr>
              <w:t>PENUTUP</w:t>
            </w:r>
            <w:r w:rsidR="000E3FE8" w:rsidRPr="003810E4">
              <w:rPr>
                <w:webHidden/>
              </w:rPr>
              <w:tab/>
            </w:r>
            <w:r w:rsidR="00C15007">
              <w:rPr>
                <w:webHidden/>
                <w:lang w:val="en-US"/>
              </w:rPr>
              <w:t>56</w:t>
            </w:r>
          </w:hyperlink>
        </w:p>
        <w:p w14:paraId="31CEB671" w14:textId="2E5B0A3C" w:rsidR="00F005AF" w:rsidRPr="00D23D76" w:rsidRDefault="005C7EAC" w:rsidP="00D23D76">
          <w:pPr>
            <w:spacing w:line="276" w:lineRule="auto"/>
            <w:rPr>
              <w:rFonts w:ascii="Cambria" w:hAnsi="Cambria"/>
              <w:sz w:val="24"/>
              <w:szCs w:val="24"/>
            </w:rPr>
          </w:pPr>
          <w:r w:rsidRPr="003810E4">
            <w:rPr>
              <w:rFonts w:ascii="Cambria" w:hAnsi="Cambria"/>
              <w:b/>
              <w:bCs/>
              <w:noProof/>
              <w:sz w:val="24"/>
              <w:szCs w:val="24"/>
            </w:rPr>
            <w:fldChar w:fldCharType="end"/>
          </w:r>
        </w:p>
      </w:sdtContent>
    </w:sdt>
    <w:bookmarkStart w:id="1" w:name="_Toc85704797" w:displacedByCustomXml="prev"/>
    <w:p w14:paraId="739ADDD6" w14:textId="10F16670" w:rsidR="00D7173D" w:rsidRPr="003D0A82" w:rsidRDefault="00D7173D" w:rsidP="00BA2B74">
      <w:pPr>
        <w:pStyle w:val="Heading1"/>
      </w:pPr>
      <w:r w:rsidRPr="003D0A82">
        <w:lastRenderedPageBreak/>
        <w:t>DAFTAR TABEL</w:t>
      </w:r>
      <w:bookmarkEnd w:id="1"/>
    </w:p>
    <w:p w14:paraId="36796077" w14:textId="77777777" w:rsidR="005C7EAC" w:rsidRPr="003D0A82" w:rsidRDefault="005C7EAC" w:rsidP="005C7EAC">
      <w:pPr>
        <w:rPr>
          <w:rFonts w:ascii="Cambria" w:hAnsi="Cambria"/>
          <w:sz w:val="24"/>
          <w:szCs w:val="24"/>
        </w:rPr>
      </w:pPr>
    </w:p>
    <w:p w14:paraId="76D031F9" w14:textId="03276F7D" w:rsidR="00165E56" w:rsidRPr="00165E56" w:rsidRDefault="00CE3F91" w:rsidP="002D2D5C">
      <w:pPr>
        <w:pStyle w:val="TableofFigures"/>
        <w:tabs>
          <w:tab w:val="right" w:leader="dot" w:pos="9736"/>
        </w:tabs>
        <w:ind w:left="1134" w:hanging="1134"/>
        <w:jc w:val="both"/>
        <w:rPr>
          <w:rFonts w:ascii="Cambria" w:eastAsiaTheme="minorEastAsia" w:hAnsi="Cambria" w:cstheme="minorBidi"/>
          <w:noProof/>
          <w:sz w:val="24"/>
          <w:szCs w:val="24"/>
          <w:lang w:eastAsia="id-ID"/>
        </w:rPr>
      </w:pPr>
      <w:r w:rsidRPr="00165E56">
        <w:rPr>
          <w:rFonts w:ascii="Cambria" w:hAnsi="Cambria"/>
          <w:sz w:val="24"/>
          <w:szCs w:val="24"/>
        </w:rPr>
        <w:fldChar w:fldCharType="begin"/>
      </w:r>
      <w:r w:rsidRPr="00165E56">
        <w:rPr>
          <w:rFonts w:ascii="Cambria" w:hAnsi="Cambria"/>
          <w:sz w:val="24"/>
          <w:szCs w:val="24"/>
        </w:rPr>
        <w:instrText xml:space="preserve"> TOC \h \z \t "Tabel" \c </w:instrText>
      </w:r>
      <w:r w:rsidRPr="00165E56">
        <w:rPr>
          <w:rFonts w:ascii="Cambria" w:hAnsi="Cambria"/>
          <w:sz w:val="24"/>
          <w:szCs w:val="24"/>
        </w:rPr>
        <w:fldChar w:fldCharType="separate"/>
      </w:r>
      <w:hyperlink w:anchor="_Toc85704894" w:history="1">
        <w:r w:rsidR="00165E56" w:rsidRPr="00165E56">
          <w:rPr>
            <w:rStyle w:val="Hyperlink"/>
            <w:rFonts w:ascii="Cambria" w:hAnsi="Cambria"/>
            <w:noProof/>
            <w:sz w:val="24"/>
            <w:szCs w:val="24"/>
          </w:rPr>
          <w:t xml:space="preserve">Tabel 2.1 Profil Sumber Daya Manusia Kecamatan </w:t>
        </w:r>
        <w:r w:rsidR="0004658B">
          <w:rPr>
            <w:rStyle w:val="Hyperlink"/>
            <w:rFonts w:ascii="Cambria" w:hAnsi="Cambria"/>
            <w:noProof/>
            <w:sz w:val="24"/>
            <w:szCs w:val="24"/>
          </w:rPr>
          <w:t>Cintapuri Darussalam</w:t>
        </w:r>
        <w:r w:rsidR="00165E56" w:rsidRPr="00165E56">
          <w:rPr>
            <w:rStyle w:val="Hyperlink"/>
            <w:rFonts w:ascii="Cambria" w:hAnsi="Cambria"/>
            <w:noProof/>
            <w:sz w:val="24"/>
            <w:szCs w:val="24"/>
          </w:rPr>
          <w:t xml:space="preserve"> Kabupaten Banjar</w:t>
        </w:r>
        <w:r w:rsidR="00165E56" w:rsidRPr="00165E56">
          <w:rPr>
            <w:rFonts w:ascii="Cambria" w:hAnsi="Cambria"/>
            <w:noProof/>
            <w:webHidden/>
            <w:sz w:val="24"/>
            <w:szCs w:val="24"/>
          </w:rPr>
          <w:tab/>
        </w:r>
        <w:r w:rsidR="00BE4E50">
          <w:rPr>
            <w:rFonts w:ascii="Cambria" w:hAnsi="Cambria"/>
            <w:noProof/>
            <w:webHidden/>
            <w:sz w:val="24"/>
            <w:szCs w:val="24"/>
            <w:lang w:val="en-US"/>
          </w:rPr>
          <w:t>….</w:t>
        </w:r>
        <w:r w:rsidR="000D16EE">
          <w:rPr>
            <w:rFonts w:ascii="Cambria" w:hAnsi="Cambria"/>
            <w:noProof/>
            <w:webHidden/>
            <w:sz w:val="24"/>
            <w:szCs w:val="24"/>
            <w:lang w:val="en-US"/>
          </w:rPr>
          <w:t>….</w:t>
        </w:r>
        <w:r w:rsidR="005E074B">
          <w:rPr>
            <w:rFonts w:ascii="Cambria" w:hAnsi="Cambria"/>
            <w:noProof/>
            <w:webHidden/>
            <w:sz w:val="24"/>
            <w:szCs w:val="24"/>
            <w:lang w:val="en-US"/>
          </w:rPr>
          <w:t>15</w:t>
        </w:r>
      </w:hyperlink>
    </w:p>
    <w:p w14:paraId="2C1A077B" w14:textId="1798590F" w:rsidR="00165E56" w:rsidRPr="00165E56" w:rsidRDefault="00467C87" w:rsidP="002D2D5C">
      <w:pPr>
        <w:pStyle w:val="TableofFigures"/>
        <w:tabs>
          <w:tab w:val="right" w:leader="dot" w:pos="10029"/>
        </w:tabs>
        <w:ind w:left="1134" w:hanging="1134"/>
        <w:jc w:val="both"/>
        <w:rPr>
          <w:rFonts w:ascii="Cambria" w:eastAsiaTheme="minorEastAsia" w:hAnsi="Cambria" w:cstheme="minorBidi"/>
          <w:noProof/>
          <w:sz w:val="24"/>
          <w:szCs w:val="24"/>
          <w:lang w:eastAsia="id-ID"/>
        </w:rPr>
      </w:pPr>
      <w:hyperlink w:anchor="_Toc85704895" w:history="1">
        <w:r w:rsidR="00165E56" w:rsidRPr="00165E56">
          <w:rPr>
            <w:rStyle w:val="Hyperlink"/>
            <w:rFonts w:ascii="Cambria" w:hAnsi="Cambria"/>
            <w:noProof/>
            <w:sz w:val="24"/>
            <w:szCs w:val="24"/>
          </w:rPr>
          <w:t>Tabel 2.2 Ketersediaan dan Kondisi Sarana dan Prasarana</w:t>
        </w:r>
        <w:r w:rsidR="00165E56" w:rsidRPr="00165E56">
          <w:rPr>
            <w:rFonts w:ascii="Cambria" w:hAnsi="Cambria"/>
            <w:noProof/>
            <w:webHidden/>
            <w:sz w:val="24"/>
            <w:szCs w:val="24"/>
          </w:rPr>
          <w:tab/>
        </w:r>
        <w:r w:rsidR="000D16EE">
          <w:rPr>
            <w:rFonts w:ascii="Cambria" w:hAnsi="Cambria"/>
            <w:noProof/>
            <w:webHidden/>
            <w:sz w:val="24"/>
            <w:szCs w:val="24"/>
            <w:lang w:val="en-US"/>
          </w:rPr>
          <w:t>………</w:t>
        </w:r>
        <w:r w:rsidR="005E074B">
          <w:rPr>
            <w:rFonts w:ascii="Cambria" w:hAnsi="Cambria"/>
            <w:noProof/>
            <w:webHidden/>
            <w:sz w:val="24"/>
            <w:szCs w:val="24"/>
            <w:lang w:val="en-US"/>
          </w:rPr>
          <w:t>16</w:t>
        </w:r>
      </w:hyperlink>
    </w:p>
    <w:p w14:paraId="7D9DD46B" w14:textId="1259DDA1" w:rsidR="00165E56" w:rsidRPr="00165E56" w:rsidRDefault="00467C87" w:rsidP="002D2D5C">
      <w:pPr>
        <w:pStyle w:val="TableofFigures"/>
        <w:tabs>
          <w:tab w:val="right" w:leader="dot" w:pos="9736"/>
        </w:tabs>
        <w:ind w:left="1134" w:hanging="1134"/>
        <w:jc w:val="both"/>
        <w:rPr>
          <w:rFonts w:ascii="Cambria" w:eastAsiaTheme="minorEastAsia" w:hAnsi="Cambria" w:cstheme="minorBidi"/>
          <w:noProof/>
          <w:sz w:val="24"/>
          <w:szCs w:val="24"/>
          <w:lang w:eastAsia="id-ID"/>
        </w:rPr>
      </w:pPr>
      <w:hyperlink w:anchor="_Toc85704896" w:history="1">
        <w:r w:rsidR="00165E56" w:rsidRPr="00165E56">
          <w:rPr>
            <w:rStyle w:val="Hyperlink"/>
            <w:rFonts w:ascii="Cambria" w:hAnsi="Cambria"/>
            <w:noProof/>
            <w:sz w:val="24"/>
            <w:szCs w:val="24"/>
          </w:rPr>
          <w:t>Tabel</w:t>
        </w:r>
        <w:r w:rsidR="00165E56" w:rsidRPr="00165E56">
          <w:rPr>
            <w:rStyle w:val="Hyperlink"/>
            <w:rFonts w:ascii="Cambria" w:hAnsi="Cambria"/>
            <w:noProof/>
            <w:spacing w:val="-2"/>
            <w:sz w:val="24"/>
            <w:szCs w:val="24"/>
          </w:rPr>
          <w:t xml:space="preserve"> </w:t>
        </w:r>
        <w:r w:rsidR="00165E56" w:rsidRPr="00165E56">
          <w:rPr>
            <w:rStyle w:val="Hyperlink"/>
            <w:rFonts w:ascii="Cambria" w:hAnsi="Cambria"/>
            <w:noProof/>
            <w:sz w:val="24"/>
            <w:szCs w:val="24"/>
          </w:rPr>
          <w:t>2.3 Pencapaian</w:t>
        </w:r>
        <w:r w:rsidR="00165E56" w:rsidRPr="00165E56">
          <w:rPr>
            <w:rStyle w:val="Hyperlink"/>
            <w:rFonts w:ascii="Cambria" w:hAnsi="Cambria"/>
            <w:noProof/>
            <w:spacing w:val="-5"/>
            <w:sz w:val="24"/>
            <w:szCs w:val="24"/>
          </w:rPr>
          <w:t xml:space="preserve"> </w:t>
        </w:r>
        <w:r w:rsidR="00165E56" w:rsidRPr="00165E56">
          <w:rPr>
            <w:rStyle w:val="Hyperlink"/>
            <w:rFonts w:ascii="Cambria" w:hAnsi="Cambria"/>
            <w:noProof/>
            <w:sz w:val="24"/>
            <w:szCs w:val="24"/>
          </w:rPr>
          <w:t>Kinerja</w:t>
        </w:r>
        <w:r w:rsidR="00165E56" w:rsidRPr="00165E56">
          <w:rPr>
            <w:rStyle w:val="Hyperlink"/>
            <w:rFonts w:ascii="Cambria" w:hAnsi="Cambria"/>
            <w:noProof/>
            <w:spacing w:val="-8"/>
            <w:sz w:val="24"/>
            <w:szCs w:val="24"/>
          </w:rPr>
          <w:t xml:space="preserve"> </w:t>
        </w:r>
        <w:r w:rsidR="00165E56" w:rsidRPr="00165E56">
          <w:rPr>
            <w:rStyle w:val="Hyperlink"/>
            <w:rFonts w:ascii="Cambria" w:hAnsi="Cambria"/>
            <w:noProof/>
            <w:sz w:val="24"/>
            <w:szCs w:val="24"/>
          </w:rPr>
          <w:t>Pelayanan</w:t>
        </w:r>
        <w:r w:rsidR="00165E56" w:rsidRPr="00165E56">
          <w:rPr>
            <w:rStyle w:val="Hyperlink"/>
            <w:rFonts w:ascii="Cambria" w:hAnsi="Cambria"/>
            <w:noProof/>
            <w:spacing w:val="-4"/>
            <w:sz w:val="24"/>
            <w:szCs w:val="24"/>
          </w:rPr>
          <w:t xml:space="preserve"> </w:t>
        </w:r>
        <w:r w:rsidR="00165E56" w:rsidRPr="00165E56">
          <w:rPr>
            <w:rStyle w:val="Hyperlink"/>
            <w:rFonts w:ascii="Cambria" w:hAnsi="Cambria"/>
            <w:noProof/>
            <w:sz w:val="24"/>
            <w:szCs w:val="24"/>
          </w:rPr>
          <w:t>Kecamatan</w:t>
        </w:r>
        <w:r w:rsidR="00165E56" w:rsidRPr="00165E56">
          <w:rPr>
            <w:rStyle w:val="Hyperlink"/>
            <w:rFonts w:ascii="Cambria" w:hAnsi="Cambria"/>
            <w:noProof/>
            <w:spacing w:val="-1"/>
            <w:sz w:val="24"/>
            <w:szCs w:val="24"/>
          </w:rPr>
          <w:t xml:space="preserve"> </w:t>
        </w:r>
        <w:r w:rsidR="0004658B">
          <w:rPr>
            <w:rStyle w:val="Hyperlink"/>
            <w:rFonts w:ascii="Cambria" w:hAnsi="Cambria"/>
            <w:noProof/>
            <w:sz w:val="24"/>
            <w:szCs w:val="24"/>
          </w:rPr>
          <w:t>Cintapuri Darussalam</w:t>
        </w:r>
        <w:r w:rsidR="00165E56" w:rsidRPr="00165E56">
          <w:rPr>
            <w:rStyle w:val="Hyperlink"/>
            <w:rFonts w:ascii="Cambria" w:hAnsi="Cambria"/>
            <w:noProof/>
            <w:sz w:val="24"/>
            <w:szCs w:val="24"/>
          </w:rPr>
          <w:t xml:space="preserve"> Tahun</w:t>
        </w:r>
        <w:r w:rsidR="00165E56" w:rsidRPr="00165E56">
          <w:rPr>
            <w:rStyle w:val="Hyperlink"/>
            <w:rFonts w:ascii="Cambria" w:hAnsi="Cambria"/>
            <w:noProof/>
            <w:spacing w:val="-4"/>
            <w:sz w:val="24"/>
            <w:szCs w:val="24"/>
          </w:rPr>
          <w:t xml:space="preserve"> </w:t>
        </w:r>
        <w:r w:rsidR="00165E56" w:rsidRPr="00165E56">
          <w:rPr>
            <w:rStyle w:val="Hyperlink"/>
            <w:rFonts w:ascii="Cambria" w:hAnsi="Cambria"/>
            <w:noProof/>
            <w:sz w:val="24"/>
            <w:szCs w:val="24"/>
          </w:rPr>
          <w:t>2016-2020</w:t>
        </w:r>
        <w:r w:rsidR="00165E56" w:rsidRPr="00165E56">
          <w:rPr>
            <w:rFonts w:ascii="Cambria" w:hAnsi="Cambria"/>
            <w:noProof/>
            <w:webHidden/>
            <w:sz w:val="24"/>
            <w:szCs w:val="24"/>
          </w:rPr>
          <w:tab/>
        </w:r>
        <w:r w:rsidR="000D16EE">
          <w:rPr>
            <w:rFonts w:ascii="Cambria" w:hAnsi="Cambria"/>
            <w:noProof/>
            <w:webHidden/>
            <w:sz w:val="24"/>
            <w:szCs w:val="24"/>
            <w:lang w:val="en-US"/>
          </w:rPr>
          <w:t>…..</w:t>
        </w:r>
        <w:r w:rsidR="004B6706">
          <w:rPr>
            <w:rFonts w:ascii="Cambria" w:hAnsi="Cambria"/>
            <w:noProof/>
            <w:webHidden/>
            <w:sz w:val="24"/>
            <w:szCs w:val="24"/>
            <w:lang w:val="en-US"/>
          </w:rPr>
          <w:t>18</w:t>
        </w:r>
      </w:hyperlink>
      <w:r w:rsidR="004B6706" w:rsidRPr="00165E56">
        <w:rPr>
          <w:rFonts w:ascii="Cambria" w:eastAsiaTheme="minorEastAsia" w:hAnsi="Cambria" w:cstheme="minorBidi"/>
          <w:noProof/>
          <w:sz w:val="24"/>
          <w:szCs w:val="24"/>
          <w:lang w:eastAsia="id-ID"/>
        </w:rPr>
        <w:t xml:space="preserve"> </w:t>
      </w:r>
    </w:p>
    <w:p w14:paraId="2AEB0BCD" w14:textId="7B04C583" w:rsidR="00165E56" w:rsidRDefault="00467C87" w:rsidP="002D2D5C">
      <w:pPr>
        <w:pStyle w:val="TableofFigures"/>
        <w:tabs>
          <w:tab w:val="right" w:leader="dot" w:pos="9923"/>
          <w:tab w:val="left" w:pos="10029"/>
        </w:tabs>
        <w:ind w:left="1134" w:hanging="1134"/>
        <w:jc w:val="both"/>
        <w:rPr>
          <w:rFonts w:ascii="Cambria" w:hAnsi="Cambria"/>
          <w:noProof/>
          <w:sz w:val="24"/>
          <w:szCs w:val="24"/>
        </w:rPr>
      </w:pPr>
      <w:hyperlink w:anchor="_Toc85704897" w:history="1">
        <w:r w:rsidR="00165E56" w:rsidRPr="00165E56">
          <w:rPr>
            <w:rStyle w:val="Hyperlink"/>
            <w:rFonts w:ascii="Cambria" w:hAnsi="Cambria"/>
            <w:noProof/>
            <w:sz w:val="24"/>
            <w:szCs w:val="24"/>
          </w:rPr>
          <w:t xml:space="preserve">Tabel 2.4 Anggaran dan Realisasi Pendanaan Pelayanan Kecamatan </w:t>
        </w:r>
        <w:r w:rsidR="0004658B">
          <w:rPr>
            <w:rStyle w:val="Hyperlink"/>
            <w:rFonts w:ascii="Cambria" w:hAnsi="Cambria"/>
            <w:noProof/>
            <w:sz w:val="24"/>
            <w:szCs w:val="24"/>
          </w:rPr>
          <w:t>Cintapuri Darussalam</w:t>
        </w:r>
        <w:r w:rsidR="00165E56" w:rsidRPr="00165E56">
          <w:rPr>
            <w:rStyle w:val="Hyperlink"/>
            <w:rFonts w:ascii="Cambria" w:hAnsi="Cambria"/>
            <w:noProof/>
            <w:sz w:val="24"/>
            <w:szCs w:val="24"/>
          </w:rPr>
          <w:t xml:space="preserve"> Kabupaten Banjar</w:t>
        </w:r>
        <w:r w:rsidR="00165E56" w:rsidRPr="00165E56">
          <w:rPr>
            <w:rFonts w:ascii="Cambria" w:hAnsi="Cambria"/>
            <w:noProof/>
            <w:webHidden/>
            <w:sz w:val="24"/>
            <w:szCs w:val="24"/>
          </w:rPr>
          <w:tab/>
        </w:r>
        <w:r w:rsidR="00BE4E50">
          <w:rPr>
            <w:rFonts w:ascii="Cambria" w:hAnsi="Cambria"/>
            <w:noProof/>
            <w:webHidden/>
            <w:sz w:val="24"/>
            <w:szCs w:val="24"/>
            <w:lang w:val="en-US"/>
          </w:rPr>
          <w:t>…</w:t>
        </w:r>
        <w:r w:rsidR="00165E56" w:rsidRPr="00165E56">
          <w:rPr>
            <w:rFonts w:ascii="Cambria" w:hAnsi="Cambria"/>
            <w:noProof/>
            <w:webHidden/>
            <w:sz w:val="24"/>
            <w:szCs w:val="24"/>
          </w:rPr>
          <w:fldChar w:fldCharType="begin"/>
        </w:r>
        <w:r w:rsidR="00165E56" w:rsidRPr="00165E56">
          <w:rPr>
            <w:rFonts w:ascii="Cambria" w:hAnsi="Cambria"/>
            <w:noProof/>
            <w:webHidden/>
            <w:sz w:val="24"/>
            <w:szCs w:val="24"/>
          </w:rPr>
          <w:instrText xml:space="preserve"> PAGEREF _Toc85704897 \h </w:instrText>
        </w:r>
        <w:r w:rsidR="00165E56" w:rsidRPr="00165E56">
          <w:rPr>
            <w:rFonts w:ascii="Cambria" w:hAnsi="Cambria"/>
            <w:noProof/>
            <w:webHidden/>
            <w:sz w:val="24"/>
            <w:szCs w:val="24"/>
          </w:rPr>
        </w:r>
        <w:r w:rsidR="00165E56" w:rsidRPr="00165E56">
          <w:rPr>
            <w:rFonts w:ascii="Cambria" w:hAnsi="Cambria"/>
            <w:noProof/>
            <w:webHidden/>
            <w:sz w:val="24"/>
            <w:szCs w:val="24"/>
          </w:rPr>
          <w:fldChar w:fldCharType="separate"/>
        </w:r>
        <w:r w:rsidR="00AE0F34">
          <w:rPr>
            <w:rFonts w:ascii="Cambria" w:hAnsi="Cambria"/>
            <w:noProof/>
            <w:webHidden/>
            <w:sz w:val="24"/>
            <w:szCs w:val="24"/>
          </w:rPr>
          <w:t>19</w:t>
        </w:r>
        <w:r w:rsidR="00165E56" w:rsidRPr="00165E56">
          <w:rPr>
            <w:rFonts w:ascii="Cambria" w:hAnsi="Cambria"/>
            <w:noProof/>
            <w:webHidden/>
            <w:sz w:val="24"/>
            <w:szCs w:val="24"/>
          </w:rPr>
          <w:fldChar w:fldCharType="end"/>
        </w:r>
      </w:hyperlink>
    </w:p>
    <w:p w14:paraId="6F1D1928" w14:textId="32D1D3E9" w:rsidR="00FF6FEB" w:rsidRDefault="00FF6FEB" w:rsidP="002D2D5C">
      <w:pPr>
        <w:ind w:left="1134" w:hanging="1134"/>
        <w:rPr>
          <w:lang w:val="en-US"/>
        </w:rPr>
      </w:pPr>
      <w:r>
        <w:rPr>
          <w:lang w:val="en-US"/>
        </w:rPr>
        <w:t>Tabel 3.1 Rumusan Permasalahan Berdasarkan Tugas dan Fungsi Kecamatan Cintapuri Daruss</w:t>
      </w:r>
      <w:r w:rsidR="00BE4E50">
        <w:rPr>
          <w:lang w:val="en-US"/>
        </w:rPr>
        <w:t>al</w:t>
      </w:r>
      <w:r>
        <w:rPr>
          <w:lang w:val="en-US"/>
        </w:rPr>
        <w:t>am Kabupaten Banjar……………</w:t>
      </w:r>
      <w:r w:rsidR="002D2D5C">
        <w:rPr>
          <w:lang w:val="en-US"/>
        </w:rPr>
        <w:t xml:space="preserve">   </w:t>
      </w:r>
      <w:r>
        <w:rPr>
          <w:lang w:val="en-US"/>
        </w:rPr>
        <w:t>………………………………………………………………….</w:t>
      </w:r>
      <w:r w:rsidR="005E074B">
        <w:rPr>
          <w:lang w:val="en-US"/>
        </w:rPr>
        <w:t>21</w:t>
      </w:r>
    </w:p>
    <w:p w14:paraId="717C0698" w14:textId="66B00E36" w:rsidR="00FF6FEB" w:rsidRPr="00FF6FEB" w:rsidRDefault="00FF6FEB" w:rsidP="002D2D5C">
      <w:pPr>
        <w:ind w:left="1134" w:hanging="1134"/>
        <w:rPr>
          <w:lang w:val="en-US"/>
        </w:rPr>
      </w:pPr>
      <w:r>
        <w:rPr>
          <w:lang w:val="en-US"/>
        </w:rPr>
        <w:t xml:space="preserve">Tabel 3.2 </w:t>
      </w:r>
      <w:r w:rsidR="00FF3EEB">
        <w:rPr>
          <w:lang w:val="en-US"/>
        </w:rPr>
        <w:t>Penjelasan Pilar-Pilar Visi Kabupaten Banjar Tahun 2021-2026……………………….……...23</w:t>
      </w:r>
    </w:p>
    <w:p w14:paraId="163085ED" w14:textId="02E1F9ED" w:rsidR="003E3204" w:rsidRDefault="00467C87" w:rsidP="002D2D5C">
      <w:pPr>
        <w:pStyle w:val="TableofFigures"/>
        <w:tabs>
          <w:tab w:val="right" w:leader="dot" w:pos="9923"/>
          <w:tab w:val="left" w:pos="10029"/>
        </w:tabs>
        <w:ind w:left="1134" w:hanging="1134"/>
        <w:jc w:val="both"/>
        <w:rPr>
          <w:rFonts w:ascii="Cambria" w:hAnsi="Cambria"/>
          <w:noProof/>
          <w:sz w:val="24"/>
          <w:szCs w:val="24"/>
        </w:rPr>
      </w:pPr>
      <w:hyperlink w:anchor="_Toc85704898" w:history="1">
        <w:r w:rsidR="00165E56" w:rsidRPr="00165E56">
          <w:rPr>
            <w:rStyle w:val="Hyperlink"/>
            <w:rFonts w:ascii="Cambria" w:hAnsi="Cambria"/>
            <w:noProof/>
            <w:sz w:val="24"/>
            <w:szCs w:val="24"/>
          </w:rPr>
          <w:t>Tabel 4.1 Tujuan dan Sasaran Jangka Menengah Pelayanan Perangkat Daerah</w:t>
        </w:r>
        <w:r w:rsidR="00BE4E50">
          <w:rPr>
            <w:rFonts w:ascii="Cambria" w:hAnsi="Cambria"/>
            <w:noProof/>
            <w:webHidden/>
            <w:sz w:val="24"/>
            <w:szCs w:val="24"/>
            <w:lang w:val="en-US"/>
          </w:rPr>
          <w:t>…………………………..</w:t>
        </w:r>
        <w:r w:rsidR="005E074B">
          <w:rPr>
            <w:rFonts w:ascii="Cambria" w:hAnsi="Cambria"/>
            <w:noProof/>
            <w:webHidden/>
            <w:sz w:val="24"/>
            <w:szCs w:val="24"/>
            <w:lang w:val="en-US"/>
          </w:rPr>
          <w:t>29</w:t>
        </w:r>
      </w:hyperlink>
      <w:r w:rsidR="00FF3EEB">
        <w:rPr>
          <w:rFonts w:ascii="Cambria" w:hAnsi="Cambria"/>
          <w:noProof/>
          <w:sz w:val="24"/>
          <w:szCs w:val="24"/>
        </w:rPr>
        <w:t xml:space="preserve"> </w:t>
      </w:r>
    </w:p>
    <w:p w14:paraId="134F6CBE" w14:textId="2DFFDFC6" w:rsidR="00FF3EEB" w:rsidRDefault="00FF3EEB" w:rsidP="002D2D5C">
      <w:pPr>
        <w:ind w:left="1134" w:hanging="1134"/>
        <w:rPr>
          <w:lang w:val="en-US"/>
        </w:rPr>
      </w:pPr>
      <w:r>
        <w:rPr>
          <w:lang w:val="en-US"/>
        </w:rPr>
        <w:t>Table 5.1 Tujuan, Sasaran, Strategi dan Arah Kebijakan Kecamatan Cintapuri Darussalam Tahun 2021-2026</w:t>
      </w:r>
      <w:r w:rsidR="002D2D5C">
        <w:rPr>
          <w:lang w:val="en-US"/>
        </w:rPr>
        <w:t>…...</w:t>
      </w:r>
      <w:r>
        <w:rPr>
          <w:lang w:val="en-US"/>
        </w:rPr>
        <w:t>…………………………………………………………</w:t>
      </w:r>
      <w:r w:rsidR="00E02582">
        <w:rPr>
          <w:lang w:val="en-US"/>
        </w:rPr>
        <w:t>.</w:t>
      </w:r>
      <w:r>
        <w:rPr>
          <w:lang w:val="en-US"/>
        </w:rPr>
        <w:t>………………………….</w:t>
      </w:r>
      <w:r w:rsidR="005E074B">
        <w:rPr>
          <w:lang w:val="en-US"/>
        </w:rPr>
        <w:t>33</w:t>
      </w:r>
    </w:p>
    <w:p w14:paraId="2C928B6D" w14:textId="00E8B213" w:rsidR="00FF3EEB" w:rsidRDefault="00E02582" w:rsidP="002D2D5C">
      <w:pPr>
        <w:ind w:left="1134" w:hanging="1134"/>
        <w:rPr>
          <w:lang w:val="en-US"/>
        </w:rPr>
      </w:pPr>
      <w:r>
        <w:rPr>
          <w:lang w:val="en-US"/>
        </w:rPr>
        <w:t>Tabel 6.1 Program, Kegiatan dan Sub Kegiatan Pada Renstra Kecamatan Cintapuri Darussalam Tahun 2021-2026…………………</w:t>
      </w:r>
      <w:r w:rsidR="002D2D5C">
        <w:rPr>
          <w:lang w:val="en-US"/>
        </w:rPr>
        <w:t>...</w:t>
      </w:r>
      <w:r>
        <w:rPr>
          <w:lang w:val="en-US"/>
        </w:rPr>
        <w:t>……………………………………………………………..</w:t>
      </w:r>
      <w:r w:rsidR="005E074B">
        <w:rPr>
          <w:lang w:val="en-US"/>
        </w:rPr>
        <w:t>36</w:t>
      </w:r>
    </w:p>
    <w:p w14:paraId="6502E6F5" w14:textId="112EBA43" w:rsidR="00E02582" w:rsidRPr="00FF3EEB" w:rsidRDefault="00E02582" w:rsidP="002D2D5C">
      <w:pPr>
        <w:ind w:left="1134" w:hanging="1134"/>
        <w:rPr>
          <w:lang w:val="en-US"/>
        </w:rPr>
      </w:pPr>
      <w:r>
        <w:rPr>
          <w:lang w:val="en-US"/>
        </w:rPr>
        <w:t>Tabel 7.1 Pnetapan Indikator Kinerja Utama Kecamatan Cintapuri Darussalam</w:t>
      </w:r>
      <w:r w:rsidR="002D2D5C">
        <w:rPr>
          <w:lang w:val="en-US"/>
        </w:rPr>
        <w:t>……………………..…</w:t>
      </w:r>
      <w:r w:rsidR="005E074B">
        <w:rPr>
          <w:lang w:val="en-US"/>
        </w:rPr>
        <w:t>55</w:t>
      </w:r>
    </w:p>
    <w:p w14:paraId="0EE4809F" w14:textId="77777777" w:rsidR="00DD363E" w:rsidRDefault="003E3204" w:rsidP="00DD363E">
      <w:pPr>
        <w:widowControl/>
        <w:autoSpaceDE/>
        <w:autoSpaceDN/>
        <w:spacing w:after="160" w:line="259" w:lineRule="auto"/>
        <w:jc w:val="center"/>
        <w:rPr>
          <w:rFonts w:ascii="Cambria" w:hAnsi="Cambria"/>
          <w:b/>
          <w:bCs/>
          <w:noProof/>
          <w:sz w:val="24"/>
          <w:szCs w:val="24"/>
          <w:lang w:val="en-US"/>
        </w:rPr>
      </w:pPr>
      <w:r>
        <w:rPr>
          <w:rFonts w:ascii="Cambria" w:hAnsi="Cambria"/>
          <w:noProof/>
          <w:sz w:val="24"/>
          <w:szCs w:val="24"/>
        </w:rPr>
        <w:br w:type="page"/>
      </w:r>
      <w:r w:rsidR="00DD363E" w:rsidRPr="00DD363E">
        <w:rPr>
          <w:rFonts w:ascii="Cambria" w:hAnsi="Cambria"/>
          <w:b/>
          <w:bCs/>
          <w:noProof/>
          <w:sz w:val="24"/>
          <w:szCs w:val="24"/>
          <w:lang w:val="en-US"/>
        </w:rPr>
        <w:lastRenderedPageBreak/>
        <w:t>DAFTAR GAMBAR</w:t>
      </w:r>
    </w:p>
    <w:p w14:paraId="2F0241EC" w14:textId="77777777" w:rsidR="001E2A28" w:rsidRDefault="001E2A28" w:rsidP="00DD363E">
      <w:pPr>
        <w:widowControl/>
        <w:autoSpaceDE/>
        <w:autoSpaceDN/>
        <w:spacing w:after="160" w:line="259" w:lineRule="auto"/>
        <w:jc w:val="both"/>
        <w:rPr>
          <w:rFonts w:ascii="Cambria" w:hAnsi="Cambria"/>
          <w:noProof/>
          <w:sz w:val="24"/>
          <w:szCs w:val="24"/>
          <w:lang w:val="en-US"/>
        </w:rPr>
      </w:pPr>
      <w:r w:rsidRPr="001E2A28">
        <w:rPr>
          <w:rFonts w:ascii="Cambria" w:hAnsi="Cambria"/>
          <w:b/>
          <w:bCs/>
          <w:noProof/>
          <w:sz w:val="24"/>
          <w:szCs w:val="24"/>
        </w:rPr>
        <w:t>Gambar 1.1</w:t>
      </w:r>
      <w:r w:rsidRPr="001E2A28">
        <w:rPr>
          <w:rFonts w:ascii="Cambria" w:hAnsi="Cambria"/>
          <w:noProof/>
          <w:sz w:val="24"/>
          <w:szCs w:val="24"/>
        </w:rPr>
        <w:t xml:space="preserve"> Hubungan Renstra dengan Dokumen Perencanaan Lainnya</w:t>
      </w:r>
      <w:r>
        <w:rPr>
          <w:rFonts w:ascii="Cambria" w:hAnsi="Cambria"/>
          <w:noProof/>
          <w:sz w:val="24"/>
          <w:szCs w:val="24"/>
        </w:rPr>
        <w:t>…</w:t>
      </w:r>
      <w:r>
        <w:rPr>
          <w:rFonts w:ascii="Cambria" w:hAnsi="Cambria"/>
          <w:noProof/>
          <w:sz w:val="24"/>
          <w:szCs w:val="24"/>
          <w:lang w:val="en-US"/>
        </w:rPr>
        <w:t>…………………………………1</w:t>
      </w:r>
    </w:p>
    <w:p w14:paraId="0B88996C" w14:textId="77777777" w:rsidR="001E2A28" w:rsidRDefault="001E2A28" w:rsidP="00DD363E">
      <w:pPr>
        <w:widowControl/>
        <w:autoSpaceDE/>
        <w:autoSpaceDN/>
        <w:spacing w:after="160" w:line="259" w:lineRule="auto"/>
        <w:jc w:val="both"/>
        <w:rPr>
          <w:rFonts w:ascii="Cambria" w:hAnsi="Cambria"/>
          <w:noProof/>
          <w:sz w:val="24"/>
          <w:szCs w:val="24"/>
          <w:lang w:val="en-US"/>
        </w:rPr>
      </w:pPr>
      <w:r w:rsidRPr="008B7F3E">
        <w:rPr>
          <w:rFonts w:ascii="Cambria" w:hAnsi="Cambria"/>
          <w:b/>
          <w:bCs/>
          <w:noProof/>
          <w:sz w:val="24"/>
          <w:szCs w:val="24"/>
          <w:lang w:val="en-US"/>
        </w:rPr>
        <w:t>Gambar 2.1</w:t>
      </w:r>
      <w:r>
        <w:rPr>
          <w:rFonts w:ascii="Cambria" w:hAnsi="Cambria"/>
          <w:noProof/>
          <w:sz w:val="24"/>
          <w:szCs w:val="24"/>
          <w:lang w:val="en-US"/>
        </w:rPr>
        <w:t xml:space="preserve"> Bagan SOTK Kecamatan Cintapuri Darussalam Kabupaten Banjar……………………………7</w:t>
      </w:r>
    </w:p>
    <w:p w14:paraId="1538B144" w14:textId="77D120B3" w:rsidR="00DD363E" w:rsidRPr="001E2A28" w:rsidRDefault="00DD363E" w:rsidP="00DD363E">
      <w:pPr>
        <w:widowControl/>
        <w:autoSpaceDE/>
        <w:autoSpaceDN/>
        <w:spacing w:after="160" w:line="259" w:lineRule="auto"/>
        <w:jc w:val="both"/>
        <w:rPr>
          <w:rFonts w:ascii="Cambria" w:hAnsi="Cambria"/>
          <w:noProof/>
          <w:sz w:val="24"/>
          <w:szCs w:val="24"/>
        </w:rPr>
      </w:pPr>
      <w:r w:rsidRPr="001E2A28">
        <w:rPr>
          <w:rFonts w:ascii="Cambria" w:hAnsi="Cambria"/>
          <w:noProof/>
          <w:sz w:val="24"/>
          <w:szCs w:val="24"/>
        </w:rPr>
        <w:br w:type="page"/>
      </w:r>
    </w:p>
    <w:p w14:paraId="3A09E0DF" w14:textId="77777777" w:rsidR="003E3204" w:rsidRDefault="003E3204" w:rsidP="00747A47">
      <w:pPr>
        <w:widowControl/>
        <w:autoSpaceDE/>
        <w:autoSpaceDN/>
        <w:spacing w:after="160" w:line="259" w:lineRule="auto"/>
        <w:jc w:val="both"/>
        <w:rPr>
          <w:rFonts w:ascii="Cambria" w:hAnsi="Cambria"/>
          <w:noProof/>
          <w:sz w:val="24"/>
          <w:szCs w:val="24"/>
        </w:rPr>
      </w:pPr>
    </w:p>
    <w:p w14:paraId="1B516005" w14:textId="42ED1508" w:rsidR="00165E56" w:rsidRPr="00747A47" w:rsidRDefault="003E3204" w:rsidP="00747A47">
      <w:pPr>
        <w:pStyle w:val="TableofFigures"/>
        <w:tabs>
          <w:tab w:val="right" w:leader="dot" w:pos="9736"/>
        </w:tabs>
        <w:jc w:val="center"/>
        <w:rPr>
          <w:rFonts w:ascii="Cambria" w:eastAsiaTheme="minorEastAsia" w:hAnsi="Cambria" w:cstheme="minorBidi"/>
          <w:b/>
          <w:bCs/>
          <w:noProof/>
          <w:sz w:val="24"/>
          <w:szCs w:val="24"/>
          <w:lang w:val="en-US" w:eastAsia="id-ID"/>
        </w:rPr>
      </w:pPr>
      <w:r w:rsidRPr="00747A47">
        <w:rPr>
          <w:rFonts w:ascii="Cambria" w:eastAsiaTheme="minorEastAsia" w:hAnsi="Cambria" w:cstheme="minorBidi"/>
          <w:b/>
          <w:bCs/>
          <w:noProof/>
          <w:sz w:val="24"/>
          <w:szCs w:val="24"/>
          <w:lang w:val="en-US" w:eastAsia="id-ID"/>
        </w:rPr>
        <w:t>KATA PENGANTAR</w:t>
      </w:r>
    </w:p>
    <w:p w14:paraId="60BC0160" w14:textId="64841825" w:rsidR="00747A47" w:rsidRPr="00747A47" w:rsidRDefault="00747A47" w:rsidP="00747A47">
      <w:pPr>
        <w:jc w:val="both"/>
        <w:rPr>
          <w:rFonts w:ascii="Cambria" w:hAnsi="Cambria"/>
          <w:sz w:val="24"/>
          <w:szCs w:val="24"/>
          <w:lang w:val="en-US" w:eastAsia="id-ID"/>
        </w:rPr>
      </w:pPr>
      <w:r>
        <w:rPr>
          <w:rFonts w:ascii="Cambria" w:hAnsi="Cambria"/>
          <w:sz w:val="24"/>
          <w:szCs w:val="24"/>
          <w:lang w:val="en-US" w:eastAsia="id-ID"/>
        </w:rPr>
        <w:t xml:space="preserve">     </w:t>
      </w:r>
      <w:r w:rsidRPr="00747A47">
        <w:rPr>
          <w:rFonts w:ascii="Cambria" w:hAnsi="Cambria"/>
          <w:sz w:val="24"/>
          <w:szCs w:val="24"/>
          <w:lang w:val="en-US" w:eastAsia="id-ID"/>
        </w:rPr>
        <w:t>Alhamdulillah berkat rahmat Allah SWT dan dukungan dari semua staf Kecamatan Cintapuri Darussalam, maka penyusunan Perubahan Rencana Strategi (RENSTRA) Kecamatan Cintapuri Darussalam Tahun 2021-2026 dapat terselesaikan.</w:t>
      </w:r>
    </w:p>
    <w:p w14:paraId="278DAB06" w14:textId="77777777" w:rsidR="00747A47" w:rsidRPr="00747A47" w:rsidRDefault="00747A47" w:rsidP="00747A47">
      <w:pPr>
        <w:jc w:val="both"/>
        <w:rPr>
          <w:rFonts w:ascii="Cambria" w:hAnsi="Cambria"/>
          <w:sz w:val="24"/>
          <w:szCs w:val="24"/>
          <w:lang w:val="en-US" w:eastAsia="id-ID"/>
        </w:rPr>
      </w:pPr>
    </w:p>
    <w:p w14:paraId="00E6D548" w14:textId="77777777" w:rsidR="00747A47" w:rsidRPr="00747A47" w:rsidRDefault="00747A47" w:rsidP="00747A47">
      <w:pPr>
        <w:jc w:val="both"/>
        <w:rPr>
          <w:rFonts w:ascii="Cambria" w:hAnsi="Cambria"/>
          <w:sz w:val="24"/>
          <w:szCs w:val="24"/>
          <w:lang w:val="en-US" w:eastAsia="id-ID"/>
        </w:rPr>
      </w:pPr>
      <w:r w:rsidRPr="00747A47">
        <w:rPr>
          <w:rFonts w:ascii="Cambria" w:hAnsi="Cambria"/>
          <w:sz w:val="24"/>
          <w:szCs w:val="24"/>
          <w:lang w:val="en-US" w:eastAsia="id-ID"/>
        </w:rPr>
        <w:t xml:space="preserve">      Penyusunan Perubahan RENSTRA Kecamatan Martapura Tahun 2021-2026 ini disusun dengan berpedoman pada Keputusan Menteri Dalam Negeri Nomor 050-5889 Tahun 2021 tentang hasil verifikasi, validasi, dan Inventarisasi Klarifikasi, kodefikasi, dan Nomenklatur Perencanaan Pembangunan dan Keuangan Daerah.</w:t>
      </w:r>
    </w:p>
    <w:p w14:paraId="3290E54D" w14:textId="77777777" w:rsidR="00747A47" w:rsidRPr="00747A47" w:rsidRDefault="00747A47" w:rsidP="00747A47">
      <w:pPr>
        <w:jc w:val="both"/>
        <w:rPr>
          <w:rFonts w:ascii="Cambria" w:hAnsi="Cambria"/>
          <w:sz w:val="24"/>
          <w:szCs w:val="24"/>
          <w:lang w:val="en-US" w:eastAsia="id-ID"/>
        </w:rPr>
      </w:pPr>
    </w:p>
    <w:p w14:paraId="1C4C9C5D" w14:textId="1FFFE7A1" w:rsidR="00747A47" w:rsidRDefault="00747A47" w:rsidP="00747A47">
      <w:pPr>
        <w:jc w:val="both"/>
        <w:rPr>
          <w:rFonts w:ascii="Cambria" w:hAnsi="Cambria"/>
          <w:sz w:val="24"/>
          <w:szCs w:val="24"/>
          <w:lang w:val="en-US" w:eastAsia="id-ID"/>
        </w:rPr>
      </w:pPr>
      <w:r w:rsidRPr="00747A47">
        <w:rPr>
          <w:rFonts w:ascii="Cambria" w:hAnsi="Cambria"/>
          <w:sz w:val="24"/>
          <w:szCs w:val="24"/>
          <w:lang w:val="en-US" w:eastAsia="id-ID"/>
        </w:rPr>
        <w:t xml:space="preserve">     Demikian Perubahan RENSTRA Kecamatan Cintapuri Darussalam Tahun 2021</w:t>
      </w:r>
      <w:r w:rsidR="002C3625">
        <w:rPr>
          <w:rFonts w:ascii="Cambria" w:hAnsi="Cambria"/>
          <w:sz w:val="24"/>
          <w:szCs w:val="24"/>
          <w:lang w:val="en-US" w:eastAsia="id-ID"/>
        </w:rPr>
        <w:t>-</w:t>
      </w:r>
      <w:r w:rsidRPr="00747A47">
        <w:rPr>
          <w:rFonts w:ascii="Cambria" w:hAnsi="Cambria"/>
          <w:sz w:val="24"/>
          <w:szCs w:val="24"/>
          <w:lang w:val="en-US" w:eastAsia="id-ID"/>
        </w:rPr>
        <w:t>2026 yang disusun sebagai pedoman pelaksanaan dan kegiatan secara akuntabel dan transparan.</w:t>
      </w:r>
    </w:p>
    <w:p w14:paraId="39B9BB98" w14:textId="255E966E" w:rsidR="008B7F3E" w:rsidRDefault="008B7F3E" w:rsidP="00747A47">
      <w:pPr>
        <w:jc w:val="both"/>
        <w:rPr>
          <w:rFonts w:ascii="Cambria" w:hAnsi="Cambria"/>
          <w:sz w:val="24"/>
          <w:szCs w:val="24"/>
          <w:lang w:val="en-US" w:eastAsia="id-ID"/>
        </w:rPr>
      </w:pPr>
    </w:p>
    <w:p w14:paraId="1B0429B7" w14:textId="77777777" w:rsidR="008B7F3E" w:rsidRPr="008B7F3E" w:rsidRDefault="008B7F3E" w:rsidP="008B7F3E">
      <w:pPr>
        <w:jc w:val="center"/>
        <w:rPr>
          <w:rFonts w:ascii="Cambria" w:hAnsi="Cambria"/>
          <w:sz w:val="24"/>
          <w:szCs w:val="24"/>
          <w:lang w:val="en-US" w:eastAsia="id-ID"/>
        </w:rPr>
      </w:pPr>
    </w:p>
    <w:p w14:paraId="6D08A15C" w14:textId="0B293E74" w:rsidR="008B7F3E" w:rsidRPr="008B7F3E" w:rsidRDefault="002B39F8" w:rsidP="001215B6">
      <w:pPr>
        <w:spacing w:line="276" w:lineRule="auto"/>
        <w:ind w:firstLine="5670"/>
        <w:rPr>
          <w:rFonts w:ascii="Cambria" w:hAnsi="Cambria"/>
          <w:sz w:val="24"/>
          <w:szCs w:val="24"/>
          <w:lang w:val="en-US" w:eastAsia="id-ID"/>
        </w:rPr>
      </w:pPr>
      <w:r>
        <w:rPr>
          <w:noProof/>
        </w:rPr>
        <w:drawing>
          <wp:anchor distT="0" distB="0" distL="114300" distR="114300" simplePos="0" relativeHeight="251718656" behindDoc="0" locked="0" layoutInCell="1" allowOverlap="1" wp14:anchorId="298E9CAB" wp14:editId="344B4FFE">
            <wp:simplePos x="0" y="0"/>
            <wp:positionH relativeFrom="column">
              <wp:posOffset>3505200</wp:posOffset>
            </wp:positionH>
            <wp:positionV relativeFrom="paragraph">
              <wp:posOffset>174625</wp:posOffset>
            </wp:positionV>
            <wp:extent cx="2002006" cy="143129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2006" cy="1431290"/>
                    </a:xfrm>
                    <a:prstGeom prst="rect">
                      <a:avLst/>
                    </a:prstGeom>
                    <a:noFill/>
                  </pic:spPr>
                </pic:pic>
              </a:graphicData>
            </a:graphic>
            <wp14:sizeRelH relativeFrom="page">
              <wp14:pctWidth>0</wp14:pctWidth>
            </wp14:sizeRelH>
            <wp14:sizeRelV relativeFrom="page">
              <wp14:pctHeight>0</wp14:pctHeight>
            </wp14:sizeRelV>
          </wp:anchor>
        </w:drawing>
      </w:r>
      <w:r w:rsidR="008B7F3E" w:rsidRPr="008B7F3E">
        <w:rPr>
          <w:rFonts w:ascii="Cambria" w:hAnsi="Cambria"/>
          <w:sz w:val="24"/>
          <w:szCs w:val="24"/>
          <w:lang w:val="en-US" w:eastAsia="id-ID"/>
        </w:rPr>
        <w:t>Cintapuri Darussalam</w:t>
      </w:r>
      <w:r w:rsidR="001215B6">
        <w:rPr>
          <w:rFonts w:ascii="Cambria" w:hAnsi="Cambria"/>
          <w:sz w:val="24"/>
          <w:szCs w:val="24"/>
          <w:lang w:val="en-US" w:eastAsia="id-ID"/>
        </w:rPr>
        <w:t xml:space="preserve">, 31 Desember </w:t>
      </w:r>
      <w:r w:rsidR="008B7F3E" w:rsidRPr="008B7F3E">
        <w:rPr>
          <w:rFonts w:ascii="Cambria" w:hAnsi="Cambria"/>
          <w:sz w:val="24"/>
          <w:szCs w:val="24"/>
          <w:lang w:val="en-US" w:eastAsia="id-ID"/>
        </w:rPr>
        <w:t>2021</w:t>
      </w:r>
    </w:p>
    <w:p w14:paraId="7F233E01" w14:textId="75886CB1" w:rsidR="008B7F3E" w:rsidRPr="008B7F3E" w:rsidRDefault="002B39F8" w:rsidP="001215B6">
      <w:pPr>
        <w:spacing w:line="276" w:lineRule="auto"/>
        <w:ind w:firstLine="5670"/>
        <w:rPr>
          <w:rFonts w:ascii="Cambria" w:hAnsi="Cambria"/>
          <w:sz w:val="24"/>
          <w:szCs w:val="24"/>
          <w:lang w:val="en-US" w:eastAsia="id-ID"/>
        </w:rPr>
      </w:pPr>
      <w:r w:rsidRPr="00134F0B">
        <w:rPr>
          <w:noProof/>
        </w:rPr>
        <w:drawing>
          <wp:anchor distT="0" distB="0" distL="114300" distR="114300" simplePos="0" relativeHeight="251716608" behindDoc="0" locked="0" layoutInCell="1" allowOverlap="1" wp14:anchorId="2CCAFB80" wp14:editId="362190FF">
            <wp:simplePos x="0" y="0"/>
            <wp:positionH relativeFrom="column">
              <wp:posOffset>3321050</wp:posOffset>
            </wp:positionH>
            <wp:positionV relativeFrom="paragraph">
              <wp:posOffset>36195</wp:posOffset>
            </wp:positionV>
            <wp:extent cx="1134745" cy="1149350"/>
            <wp:effectExtent l="0" t="0" r="8255" b="0"/>
            <wp:wrapNone/>
            <wp:docPr id="7" name="Picture 7" descr="D:\stempel kecamatan cintap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mpel kecamatan cintapur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74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5B6">
        <w:rPr>
          <w:rFonts w:ascii="Cambria" w:hAnsi="Cambria"/>
          <w:sz w:val="24"/>
          <w:szCs w:val="24"/>
          <w:lang w:val="en-US" w:eastAsia="id-ID"/>
        </w:rPr>
        <w:t>Camat Cintapuri Darussalam</w:t>
      </w:r>
      <w:r w:rsidR="008B7F3E" w:rsidRPr="008B7F3E">
        <w:rPr>
          <w:rFonts w:ascii="Cambria" w:hAnsi="Cambria"/>
          <w:sz w:val="24"/>
          <w:szCs w:val="24"/>
          <w:lang w:val="en-US" w:eastAsia="id-ID"/>
        </w:rPr>
        <w:t>,</w:t>
      </w:r>
    </w:p>
    <w:p w14:paraId="060EA8AC" w14:textId="55E929F0" w:rsidR="008B7F3E" w:rsidRPr="008B7F3E" w:rsidRDefault="008B7F3E" w:rsidP="001215B6">
      <w:pPr>
        <w:spacing w:line="276" w:lineRule="auto"/>
        <w:ind w:firstLine="5670"/>
        <w:rPr>
          <w:rFonts w:ascii="Cambria" w:hAnsi="Cambria"/>
          <w:sz w:val="24"/>
          <w:szCs w:val="24"/>
          <w:lang w:val="en-US" w:eastAsia="id-ID"/>
        </w:rPr>
      </w:pPr>
    </w:p>
    <w:p w14:paraId="7B698F25" w14:textId="068B7B62" w:rsidR="008B7F3E" w:rsidRPr="008B7F3E" w:rsidRDefault="008B7F3E" w:rsidP="001215B6">
      <w:pPr>
        <w:spacing w:line="276" w:lineRule="auto"/>
        <w:ind w:firstLine="5670"/>
        <w:rPr>
          <w:rFonts w:ascii="Cambria" w:hAnsi="Cambria"/>
          <w:sz w:val="24"/>
          <w:szCs w:val="24"/>
          <w:lang w:val="en-US" w:eastAsia="id-ID"/>
        </w:rPr>
      </w:pPr>
    </w:p>
    <w:p w14:paraId="1BA57548" w14:textId="77777777" w:rsidR="008B7F3E" w:rsidRPr="008B7F3E" w:rsidRDefault="008B7F3E" w:rsidP="001215B6">
      <w:pPr>
        <w:spacing w:line="276" w:lineRule="auto"/>
        <w:ind w:firstLine="5670"/>
        <w:rPr>
          <w:rFonts w:ascii="Cambria" w:hAnsi="Cambria"/>
          <w:sz w:val="24"/>
          <w:szCs w:val="24"/>
          <w:lang w:val="en-US" w:eastAsia="id-ID"/>
        </w:rPr>
      </w:pPr>
    </w:p>
    <w:p w14:paraId="359101EE" w14:textId="4B2039D8" w:rsidR="008B7F3E" w:rsidRPr="008B7F3E" w:rsidRDefault="008B7F3E" w:rsidP="001215B6">
      <w:pPr>
        <w:spacing w:line="276" w:lineRule="auto"/>
        <w:ind w:firstLine="5670"/>
        <w:rPr>
          <w:rFonts w:ascii="Cambria" w:hAnsi="Cambria"/>
          <w:sz w:val="24"/>
          <w:szCs w:val="24"/>
          <w:lang w:val="en-US" w:eastAsia="id-ID"/>
        </w:rPr>
      </w:pPr>
    </w:p>
    <w:p w14:paraId="1703D8D6" w14:textId="22E1A544" w:rsidR="008B7F3E" w:rsidRDefault="008B7F3E" w:rsidP="002B39F8">
      <w:pPr>
        <w:spacing w:line="276" w:lineRule="auto"/>
        <w:ind w:firstLine="5103"/>
        <w:rPr>
          <w:rFonts w:ascii="Cambria" w:hAnsi="Cambria"/>
          <w:sz w:val="24"/>
          <w:szCs w:val="24"/>
          <w:lang w:val="en-US" w:eastAsia="id-ID"/>
        </w:rPr>
      </w:pPr>
      <w:r w:rsidRPr="008B7F3E">
        <w:rPr>
          <w:rFonts w:ascii="Cambria" w:hAnsi="Cambria"/>
          <w:sz w:val="24"/>
          <w:szCs w:val="24"/>
          <w:lang w:val="en-US" w:eastAsia="id-ID"/>
        </w:rPr>
        <w:t xml:space="preserve">          H. SUYITNO, S.Sos.M.AP</w:t>
      </w:r>
    </w:p>
    <w:p w14:paraId="458DDD6C" w14:textId="721E3020" w:rsidR="001215B6" w:rsidRPr="008B7F3E" w:rsidRDefault="001215B6" w:rsidP="001215B6">
      <w:pPr>
        <w:spacing w:line="276" w:lineRule="auto"/>
        <w:ind w:firstLine="5670"/>
        <w:rPr>
          <w:rFonts w:ascii="Cambria" w:hAnsi="Cambria"/>
          <w:sz w:val="24"/>
          <w:szCs w:val="24"/>
          <w:lang w:val="en-US" w:eastAsia="id-ID"/>
        </w:rPr>
      </w:pPr>
      <w:r>
        <w:rPr>
          <w:rFonts w:ascii="Cambria" w:hAnsi="Cambria"/>
          <w:sz w:val="24"/>
          <w:szCs w:val="24"/>
          <w:lang w:val="en-US" w:eastAsia="id-ID"/>
        </w:rPr>
        <w:t>Pembina Tk.I</w:t>
      </w:r>
    </w:p>
    <w:p w14:paraId="09A24743" w14:textId="77777777" w:rsidR="008B7F3E" w:rsidRPr="008B7F3E" w:rsidRDefault="008B7F3E" w:rsidP="001215B6">
      <w:pPr>
        <w:spacing w:line="276" w:lineRule="auto"/>
        <w:ind w:firstLine="5670"/>
        <w:rPr>
          <w:rFonts w:ascii="Cambria" w:hAnsi="Cambria"/>
          <w:sz w:val="24"/>
          <w:szCs w:val="24"/>
          <w:lang w:val="en-US" w:eastAsia="id-ID"/>
        </w:rPr>
      </w:pPr>
      <w:r w:rsidRPr="008B7F3E">
        <w:rPr>
          <w:rFonts w:ascii="Cambria" w:hAnsi="Cambria"/>
          <w:sz w:val="24"/>
          <w:szCs w:val="24"/>
          <w:lang w:val="en-US" w:eastAsia="id-ID"/>
        </w:rPr>
        <w:t>NIP. 19660715 198703 1 013</w:t>
      </w:r>
    </w:p>
    <w:p w14:paraId="38BDB621" w14:textId="77777777" w:rsidR="008B7F3E" w:rsidRPr="00747A47" w:rsidRDefault="008B7F3E" w:rsidP="001215B6">
      <w:pPr>
        <w:spacing w:line="276" w:lineRule="auto"/>
        <w:jc w:val="center"/>
        <w:rPr>
          <w:rFonts w:ascii="Cambria" w:hAnsi="Cambria"/>
          <w:sz w:val="24"/>
          <w:szCs w:val="24"/>
          <w:lang w:val="en-US" w:eastAsia="id-ID"/>
        </w:rPr>
      </w:pPr>
    </w:p>
    <w:p w14:paraId="3B8682F1" w14:textId="5E8E8F64" w:rsidR="00CE3F91" w:rsidRPr="00165E56" w:rsidRDefault="00CE3F91" w:rsidP="00747A47">
      <w:pPr>
        <w:tabs>
          <w:tab w:val="right" w:leader="dot" w:pos="9746"/>
        </w:tabs>
        <w:jc w:val="both"/>
        <w:rPr>
          <w:rFonts w:ascii="Cambria" w:hAnsi="Cambria"/>
          <w:sz w:val="24"/>
          <w:szCs w:val="24"/>
        </w:rPr>
        <w:sectPr w:rsidR="00CE3F91" w:rsidRPr="00165E56" w:rsidSect="00A061CF">
          <w:pgSz w:w="12189" w:h="18709" w:code="400"/>
          <w:pgMar w:top="1440" w:right="1080" w:bottom="1440" w:left="1080" w:header="708" w:footer="708" w:gutter="0"/>
          <w:pgNumType w:fmt="lowerRoman" w:start="1"/>
          <w:cols w:space="708"/>
          <w:docGrid w:linePitch="360"/>
        </w:sectPr>
      </w:pPr>
      <w:r w:rsidRPr="00165E56">
        <w:rPr>
          <w:rFonts w:ascii="Cambria" w:hAnsi="Cambria"/>
          <w:sz w:val="24"/>
          <w:szCs w:val="24"/>
        </w:rPr>
        <w:fldChar w:fldCharType="end"/>
      </w:r>
    </w:p>
    <w:p w14:paraId="5721E1BA" w14:textId="57875476" w:rsidR="001D7153" w:rsidRPr="003D0A82" w:rsidRDefault="001D7153" w:rsidP="00BA2B74">
      <w:pPr>
        <w:pStyle w:val="Heading1"/>
      </w:pPr>
      <w:bookmarkStart w:id="2" w:name="_Toc85704798"/>
      <w:r w:rsidRPr="003D0A82">
        <w:lastRenderedPageBreak/>
        <w:t>BAB I</w:t>
      </w:r>
      <w:bookmarkEnd w:id="2"/>
    </w:p>
    <w:p w14:paraId="765483BC" w14:textId="77777777" w:rsidR="005C755B" w:rsidRPr="003D0A82" w:rsidRDefault="005C755B" w:rsidP="00BA2B74">
      <w:pPr>
        <w:pStyle w:val="Heading1"/>
        <w:rPr>
          <w:lang w:val="en-US"/>
        </w:rPr>
      </w:pPr>
      <w:bookmarkStart w:id="3" w:name="_Toc85704799"/>
      <w:r w:rsidRPr="003D0A82">
        <w:rPr>
          <w:lang w:val="en-US"/>
        </w:rPr>
        <w:t>PENDAHULUAN</w:t>
      </w:r>
      <w:bookmarkEnd w:id="3"/>
    </w:p>
    <w:p w14:paraId="1E336852" w14:textId="77777777" w:rsidR="005C755B" w:rsidRPr="003D0A82" w:rsidRDefault="005C755B" w:rsidP="005C755B">
      <w:pPr>
        <w:rPr>
          <w:rFonts w:ascii="Cambria" w:hAnsi="Cambria"/>
          <w:sz w:val="24"/>
          <w:szCs w:val="24"/>
        </w:rPr>
      </w:pPr>
    </w:p>
    <w:p w14:paraId="6473159D" w14:textId="47C7E63F" w:rsidR="005C755B" w:rsidRPr="003D0A82" w:rsidRDefault="005C755B" w:rsidP="0019305C">
      <w:pPr>
        <w:pStyle w:val="Heading2"/>
        <w:numPr>
          <w:ilvl w:val="1"/>
          <w:numId w:val="8"/>
        </w:numPr>
        <w:ind w:left="567" w:hanging="567"/>
        <w:rPr>
          <w:szCs w:val="24"/>
          <w:lang w:val="id"/>
        </w:rPr>
      </w:pPr>
      <w:bookmarkStart w:id="4" w:name="_Toc85704800"/>
      <w:r w:rsidRPr="003D0A82">
        <w:rPr>
          <w:szCs w:val="24"/>
          <w:lang w:val="id"/>
        </w:rPr>
        <w:t>Latar</w:t>
      </w:r>
      <w:r w:rsidRPr="003D0A82">
        <w:rPr>
          <w:spacing w:val="-1"/>
          <w:szCs w:val="24"/>
          <w:lang w:val="id"/>
        </w:rPr>
        <w:t xml:space="preserve"> </w:t>
      </w:r>
      <w:r w:rsidRPr="003D0A82">
        <w:rPr>
          <w:szCs w:val="24"/>
          <w:lang w:val="id"/>
        </w:rPr>
        <w:t>Belakang</w:t>
      </w:r>
      <w:bookmarkEnd w:id="4"/>
    </w:p>
    <w:p w14:paraId="2E110C4A" w14:textId="77777777" w:rsidR="005C755B" w:rsidRPr="003D0A82" w:rsidRDefault="005C755B" w:rsidP="005C755B">
      <w:pPr>
        <w:ind w:left="567" w:right="5" w:firstLine="567"/>
        <w:jc w:val="both"/>
        <w:rPr>
          <w:rFonts w:ascii="Cambria" w:hAnsi="Cambria"/>
          <w:sz w:val="24"/>
          <w:szCs w:val="24"/>
          <w:lang w:val="id"/>
        </w:rPr>
      </w:pPr>
      <w:r w:rsidRPr="003D0A82">
        <w:rPr>
          <w:rFonts w:ascii="Cambria" w:hAnsi="Cambria"/>
          <w:sz w:val="24"/>
          <w:szCs w:val="24"/>
          <w:lang w:val="id"/>
        </w:rPr>
        <w:t>Keberhasilan</w:t>
      </w:r>
      <w:r w:rsidRPr="003D0A82">
        <w:rPr>
          <w:rFonts w:ascii="Cambria" w:hAnsi="Cambria"/>
          <w:spacing w:val="1"/>
          <w:sz w:val="24"/>
          <w:szCs w:val="24"/>
          <w:lang w:val="id"/>
        </w:rPr>
        <w:t xml:space="preserve"> </w:t>
      </w:r>
      <w:r w:rsidRPr="003D0A82">
        <w:rPr>
          <w:rFonts w:ascii="Cambria" w:hAnsi="Cambria"/>
          <w:sz w:val="24"/>
          <w:szCs w:val="24"/>
          <w:lang w:val="id"/>
        </w:rPr>
        <w:t>Perangkat</w:t>
      </w:r>
      <w:r w:rsidRPr="003D0A82">
        <w:rPr>
          <w:rFonts w:ascii="Cambria" w:hAnsi="Cambria"/>
          <w:spacing w:val="1"/>
          <w:sz w:val="24"/>
          <w:szCs w:val="24"/>
          <w:lang w:val="id"/>
        </w:rPr>
        <w:t xml:space="preserve"> </w:t>
      </w:r>
      <w:r w:rsidRPr="003D0A82">
        <w:rPr>
          <w:rFonts w:ascii="Cambria" w:hAnsi="Cambria"/>
          <w:sz w:val="24"/>
          <w:szCs w:val="24"/>
          <w:lang w:val="id"/>
        </w:rPr>
        <w:t>Daerah</w:t>
      </w:r>
      <w:r w:rsidRPr="003D0A82">
        <w:rPr>
          <w:rFonts w:ascii="Cambria" w:hAnsi="Cambria"/>
          <w:spacing w:val="1"/>
          <w:sz w:val="24"/>
          <w:szCs w:val="24"/>
          <w:lang w:val="id"/>
        </w:rPr>
        <w:t xml:space="preserve"> </w:t>
      </w:r>
      <w:r w:rsidRPr="003D0A82">
        <w:rPr>
          <w:rFonts w:ascii="Cambria" w:hAnsi="Cambria"/>
          <w:sz w:val="24"/>
          <w:szCs w:val="24"/>
          <w:lang w:val="id"/>
        </w:rPr>
        <w:t>harus</w:t>
      </w:r>
      <w:r w:rsidRPr="003D0A82">
        <w:rPr>
          <w:rFonts w:ascii="Cambria" w:hAnsi="Cambria"/>
          <w:spacing w:val="1"/>
          <w:sz w:val="24"/>
          <w:szCs w:val="24"/>
          <w:lang w:val="id"/>
        </w:rPr>
        <w:t xml:space="preserve"> </w:t>
      </w:r>
      <w:r w:rsidRPr="003D0A82">
        <w:rPr>
          <w:rFonts w:ascii="Cambria" w:hAnsi="Cambria"/>
          <w:sz w:val="24"/>
          <w:szCs w:val="24"/>
          <w:lang w:val="id"/>
        </w:rPr>
        <w:t>didukung</w:t>
      </w:r>
      <w:r w:rsidRPr="003D0A82">
        <w:rPr>
          <w:rFonts w:ascii="Cambria" w:hAnsi="Cambria"/>
          <w:spacing w:val="1"/>
          <w:sz w:val="24"/>
          <w:szCs w:val="24"/>
          <w:lang w:val="id"/>
        </w:rPr>
        <w:t xml:space="preserve"> </w:t>
      </w:r>
      <w:r w:rsidRPr="003D0A82">
        <w:rPr>
          <w:rFonts w:ascii="Cambria" w:hAnsi="Cambria"/>
          <w:sz w:val="24"/>
          <w:szCs w:val="24"/>
          <w:lang w:val="id"/>
        </w:rPr>
        <w:t>oleh</w:t>
      </w:r>
      <w:r w:rsidRPr="003D0A82">
        <w:rPr>
          <w:rFonts w:ascii="Cambria" w:hAnsi="Cambria"/>
          <w:spacing w:val="1"/>
          <w:sz w:val="24"/>
          <w:szCs w:val="24"/>
          <w:lang w:val="id"/>
        </w:rPr>
        <w:t xml:space="preserve"> </w:t>
      </w:r>
      <w:r w:rsidRPr="003D0A82">
        <w:rPr>
          <w:rFonts w:ascii="Cambria" w:hAnsi="Cambria"/>
          <w:sz w:val="24"/>
          <w:szCs w:val="24"/>
          <w:lang w:val="id"/>
        </w:rPr>
        <w:t>adanya</w:t>
      </w:r>
      <w:r w:rsidRPr="003D0A82">
        <w:rPr>
          <w:rFonts w:ascii="Cambria" w:hAnsi="Cambria"/>
          <w:spacing w:val="1"/>
          <w:sz w:val="24"/>
          <w:szCs w:val="24"/>
          <w:lang w:val="id"/>
        </w:rPr>
        <w:t xml:space="preserve"> </w:t>
      </w:r>
      <w:r w:rsidRPr="003D0A82">
        <w:rPr>
          <w:rFonts w:ascii="Cambria" w:hAnsi="Cambria"/>
          <w:sz w:val="24"/>
          <w:szCs w:val="24"/>
          <w:lang w:val="id"/>
        </w:rPr>
        <w:t>perencanaan yang</w:t>
      </w:r>
      <w:r w:rsidRPr="003D0A82">
        <w:rPr>
          <w:rFonts w:ascii="Cambria" w:hAnsi="Cambria"/>
          <w:spacing w:val="1"/>
          <w:sz w:val="24"/>
          <w:szCs w:val="24"/>
          <w:lang w:val="id"/>
        </w:rPr>
        <w:t xml:space="preserve"> </w:t>
      </w:r>
      <w:r w:rsidRPr="003D0A82">
        <w:rPr>
          <w:rFonts w:ascii="Cambria" w:hAnsi="Cambria"/>
          <w:sz w:val="24"/>
          <w:szCs w:val="24"/>
          <w:lang w:val="id"/>
        </w:rPr>
        <w:t>baik.</w:t>
      </w:r>
      <w:r w:rsidRPr="003D0A82">
        <w:rPr>
          <w:rFonts w:ascii="Cambria" w:hAnsi="Cambria"/>
          <w:spacing w:val="1"/>
          <w:sz w:val="24"/>
          <w:szCs w:val="24"/>
          <w:lang w:val="id"/>
        </w:rPr>
        <w:t xml:space="preserve"> </w:t>
      </w:r>
      <w:r w:rsidRPr="003D0A82">
        <w:rPr>
          <w:rFonts w:ascii="Cambria" w:hAnsi="Cambria"/>
          <w:sz w:val="24"/>
          <w:szCs w:val="24"/>
          <w:lang w:val="id"/>
        </w:rPr>
        <w:t>Maka perlu adanya perencanaan strategis yang</w:t>
      </w:r>
      <w:r w:rsidRPr="003D0A82">
        <w:rPr>
          <w:rFonts w:ascii="Cambria" w:hAnsi="Cambria"/>
          <w:spacing w:val="1"/>
          <w:sz w:val="24"/>
          <w:szCs w:val="24"/>
          <w:lang w:val="id"/>
        </w:rPr>
        <w:t xml:space="preserve"> </w:t>
      </w:r>
      <w:r w:rsidRPr="003D0A82">
        <w:rPr>
          <w:rFonts w:ascii="Cambria" w:hAnsi="Cambria"/>
          <w:sz w:val="24"/>
          <w:szCs w:val="24"/>
          <w:lang w:val="id"/>
        </w:rPr>
        <w:t>merupakan</w:t>
      </w:r>
      <w:r w:rsidRPr="003D0A82">
        <w:rPr>
          <w:rFonts w:ascii="Cambria" w:hAnsi="Cambria"/>
          <w:spacing w:val="1"/>
          <w:sz w:val="24"/>
          <w:szCs w:val="24"/>
          <w:lang w:val="id"/>
        </w:rPr>
        <w:t xml:space="preserve"> </w:t>
      </w:r>
      <w:r w:rsidRPr="003D0A82">
        <w:rPr>
          <w:rFonts w:ascii="Cambria" w:hAnsi="Cambria"/>
          <w:sz w:val="24"/>
          <w:szCs w:val="24"/>
          <w:lang w:val="id"/>
        </w:rPr>
        <w:t>serangkaian</w:t>
      </w:r>
      <w:r w:rsidRPr="003D0A82">
        <w:rPr>
          <w:rFonts w:ascii="Cambria" w:hAnsi="Cambria"/>
          <w:spacing w:val="1"/>
          <w:sz w:val="24"/>
          <w:szCs w:val="24"/>
          <w:lang w:val="id"/>
        </w:rPr>
        <w:t xml:space="preserve"> </w:t>
      </w:r>
      <w:r w:rsidRPr="003D0A82">
        <w:rPr>
          <w:rFonts w:ascii="Cambria" w:hAnsi="Cambria"/>
          <w:sz w:val="24"/>
          <w:szCs w:val="24"/>
          <w:lang w:val="id"/>
        </w:rPr>
        <w:t>rencana</w:t>
      </w:r>
      <w:r w:rsidRPr="003D0A82">
        <w:rPr>
          <w:rFonts w:ascii="Cambria" w:hAnsi="Cambria"/>
          <w:spacing w:val="1"/>
          <w:sz w:val="24"/>
          <w:szCs w:val="24"/>
          <w:lang w:val="id"/>
        </w:rPr>
        <w:t xml:space="preserve"> </w:t>
      </w:r>
      <w:r w:rsidRPr="003D0A82">
        <w:rPr>
          <w:rFonts w:ascii="Cambria" w:hAnsi="Cambria"/>
          <w:sz w:val="24"/>
          <w:szCs w:val="24"/>
          <w:lang w:val="id"/>
        </w:rPr>
        <w:t>tindakan</w:t>
      </w:r>
      <w:r w:rsidRPr="003D0A82">
        <w:rPr>
          <w:rFonts w:ascii="Cambria" w:hAnsi="Cambria"/>
          <w:spacing w:val="1"/>
          <w:sz w:val="24"/>
          <w:szCs w:val="24"/>
          <w:lang w:val="id"/>
        </w:rPr>
        <w:t xml:space="preserve"> </w:t>
      </w:r>
      <w:r w:rsidRPr="003D0A82">
        <w:rPr>
          <w:rFonts w:ascii="Cambria" w:hAnsi="Cambria"/>
          <w:sz w:val="24"/>
          <w:szCs w:val="24"/>
          <w:lang w:val="id"/>
        </w:rPr>
        <w:t>yang</w:t>
      </w:r>
      <w:r w:rsidRPr="003D0A82">
        <w:rPr>
          <w:rFonts w:ascii="Cambria" w:hAnsi="Cambria"/>
          <w:spacing w:val="1"/>
          <w:sz w:val="24"/>
          <w:szCs w:val="24"/>
          <w:lang w:val="id"/>
        </w:rPr>
        <w:t xml:space="preserve"> </w:t>
      </w:r>
      <w:r w:rsidRPr="003D0A82">
        <w:rPr>
          <w:rFonts w:ascii="Cambria" w:hAnsi="Cambria"/>
          <w:sz w:val="24"/>
          <w:szCs w:val="24"/>
          <w:lang w:val="id"/>
        </w:rPr>
        <w:t>dibuat</w:t>
      </w:r>
      <w:r w:rsidRPr="003D0A82">
        <w:rPr>
          <w:rFonts w:ascii="Cambria" w:hAnsi="Cambria"/>
          <w:spacing w:val="1"/>
          <w:sz w:val="24"/>
          <w:szCs w:val="24"/>
          <w:lang w:val="id"/>
        </w:rPr>
        <w:t xml:space="preserve"> </w:t>
      </w:r>
      <w:r w:rsidRPr="003D0A82">
        <w:rPr>
          <w:rFonts w:ascii="Cambria" w:hAnsi="Cambria"/>
          <w:sz w:val="24"/>
          <w:szCs w:val="24"/>
          <w:lang w:val="id"/>
        </w:rPr>
        <w:t>untuk</w:t>
      </w:r>
      <w:r w:rsidRPr="003D0A82">
        <w:rPr>
          <w:rFonts w:ascii="Cambria" w:hAnsi="Cambria"/>
          <w:spacing w:val="1"/>
          <w:sz w:val="24"/>
          <w:szCs w:val="24"/>
          <w:lang w:val="id"/>
        </w:rPr>
        <w:t xml:space="preserve"> </w:t>
      </w:r>
      <w:r w:rsidRPr="003D0A82">
        <w:rPr>
          <w:rFonts w:ascii="Cambria" w:hAnsi="Cambria"/>
          <w:sz w:val="24"/>
          <w:szCs w:val="24"/>
          <w:lang w:val="id"/>
        </w:rPr>
        <w:t>diimplementasikan</w:t>
      </w:r>
      <w:r w:rsidRPr="003D0A82">
        <w:rPr>
          <w:rFonts w:ascii="Cambria" w:hAnsi="Cambria"/>
          <w:spacing w:val="1"/>
          <w:sz w:val="24"/>
          <w:szCs w:val="24"/>
          <w:lang w:val="id"/>
        </w:rPr>
        <w:t xml:space="preserve"> </w:t>
      </w:r>
      <w:r w:rsidRPr="003D0A82">
        <w:rPr>
          <w:rFonts w:ascii="Cambria" w:hAnsi="Cambria"/>
          <w:sz w:val="24"/>
          <w:szCs w:val="24"/>
          <w:lang w:val="id"/>
        </w:rPr>
        <w:t>oleh</w:t>
      </w:r>
      <w:r w:rsidRPr="003D0A82">
        <w:rPr>
          <w:rFonts w:ascii="Cambria" w:hAnsi="Cambria"/>
          <w:spacing w:val="1"/>
          <w:sz w:val="24"/>
          <w:szCs w:val="24"/>
          <w:lang w:val="id"/>
        </w:rPr>
        <w:t xml:space="preserve"> </w:t>
      </w:r>
      <w:r w:rsidRPr="003D0A82">
        <w:rPr>
          <w:rFonts w:ascii="Cambria" w:hAnsi="Cambria"/>
          <w:sz w:val="24"/>
          <w:szCs w:val="24"/>
          <w:lang w:val="id"/>
        </w:rPr>
        <w:t>organisasi</w:t>
      </w:r>
      <w:r w:rsidRPr="003D0A82">
        <w:rPr>
          <w:rFonts w:ascii="Cambria" w:hAnsi="Cambria"/>
          <w:spacing w:val="1"/>
          <w:sz w:val="24"/>
          <w:szCs w:val="24"/>
          <w:lang w:val="id"/>
        </w:rPr>
        <w:t xml:space="preserve"> </w:t>
      </w:r>
      <w:r w:rsidRPr="003D0A82">
        <w:rPr>
          <w:rFonts w:ascii="Cambria" w:hAnsi="Cambria"/>
          <w:sz w:val="24"/>
          <w:szCs w:val="24"/>
          <w:lang w:val="id"/>
        </w:rPr>
        <w:t>dalam</w:t>
      </w:r>
      <w:r w:rsidRPr="003D0A82">
        <w:rPr>
          <w:rFonts w:ascii="Cambria" w:hAnsi="Cambria"/>
          <w:spacing w:val="1"/>
          <w:sz w:val="24"/>
          <w:szCs w:val="24"/>
          <w:lang w:val="id"/>
        </w:rPr>
        <w:t xml:space="preserve"> </w:t>
      </w:r>
      <w:r w:rsidRPr="003D0A82">
        <w:rPr>
          <w:rFonts w:ascii="Cambria" w:hAnsi="Cambria"/>
          <w:sz w:val="24"/>
          <w:szCs w:val="24"/>
          <w:lang w:val="id"/>
        </w:rPr>
        <w:t>rangka</w:t>
      </w:r>
      <w:r w:rsidRPr="003D0A82">
        <w:rPr>
          <w:rFonts w:ascii="Cambria" w:hAnsi="Cambria"/>
          <w:spacing w:val="1"/>
          <w:sz w:val="24"/>
          <w:szCs w:val="24"/>
          <w:lang w:val="id"/>
        </w:rPr>
        <w:t xml:space="preserve"> </w:t>
      </w:r>
      <w:r w:rsidRPr="003D0A82">
        <w:rPr>
          <w:rFonts w:ascii="Cambria" w:hAnsi="Cambria"/>
          <w:sz w:val="24"/>
          <w:szCs w:val="24"/>
          <w:lang w:val="id"/>
        </w:rPr>
        <w:t>pencapaian</w:t>
      </w:r>
      <w:r w:rsidRPr="003D0A82">
        <w:rPr>
          <w:rFonts w:ascii="Cambria" w:hAnsi="Cambria"/>
          <w:spacing w:val="62"/>
          <w:sz w:val="24"/>
          <w:szCs w:val="24"/>
          <w:lang w:val="id"/>
        </w:rPr>
        <w:t xml:space="preserve"> </w:t>
      </w:r>
      <w:r w:rsidRPr="003D0A82">
        <w:rPr>
          <w:rFonts w:ascii="Cambria" w:hAnsi="Cambria"/>
          <w:sz w:val="24"/>
          <w:szCs w:val="24"/>
          <w:lang w:val="id"/>
        </w:rPr>
        <w:t>tujuan</w:t>
      </w:r>
      <w:r w:rsidRPr="003D0A82">
        <w:rPr>
          <w:rFonts w:ascii="Cambria" w:hAnsi="Cambria"/>
          <w:spacing w:val="1"/>
          <w:sz w:val="24"/>
          <w:szCs w:val="24"/>
          <w:lang w:val="id"/>
        </w:rPr>
        <w:t xml:space="preserve"> </w:t>
      </w:r>
      <w:r w:rsidRPr="003D0A82">
        <w:rPr>
          <w:rFonts w:ascii="Cambria" w:hAnsi="Cambria"/>
          <w:sz w:val="24"/>
          <w:szCs w:val="24"/>
          <w:lang w:val="id"/>
        </w:rPr>
        <w:t>organisasi</w:t>
      </w:r>
      <w:r w:rsidRPr="003D0A82">
        <w:rPr>
          <w:rFonts w:ascii="Cambria" w:hAnsi="Cambria"/>
          <w:spacing w:val="-2"/>
          <w:sz w:val="24"/>
          <w:szCs w:val="24"/>
          <w:lang w:val="id"/>
        </w:rPr>
        <w:t xml:space="preserve"> </w:t>
      </w:r>
      <w:r w:rsidRPr="003D0A82">
        <w:rPr>
          <w:rFonts w:ascii="Cambria" w:hAnsi="Cambria"/>
          <w:sz w:val="24"/>
          <w:szCs w:val="24"/>
          <w:lang w:val="id"/>
        </w:rPr>
        <w:t>yang telah ditetapkan sebelumnya.</w:t>
      </w:r>
    </w:p>
    <w:p w14:paraId="5F114E12" w14:textId="77777777" w:rsidR="005C755B" w:rsidRPr="003D0A82" w:rsidRDefault="005C755B" w:rsidP="005C755B">
      <w:pPr>
        <w:ind w:left="567" w:right="5" w:firstLine="567"/>
        <w:jc w:val="both"/>
        <w:rPr>
          <w:rFonts w:ascii="Cambria" w:hAnsi="Cambria"/>
          <w:sz w:val="24"/>
          <w:szCs w:val="24"/>
          <w:lang w:val="id"/>
        </w:rPr>
      </w:pPr>
      <w:r w:rsidRPr="003D0A82">
        <w:rPr>
          <w:rFonts w:ascii="Cambria" w:hAnsi="Cambria"/>
          <w:sz w:val="24"/>
          <w:szCs w:val="24"/>
          <w:lang w:val="id"/>
        </w:rPr>
        <w:t>Rencana</w:t>
      </w:r>
      <w:r w:rsidRPr="003D0A82">
        <w:rPr>
          <w:rFonts w:ascii="Cambria" w:hAnsi="Cambria"/>
          <w:spacing w:val="1"/>
          <w:sz w:val="24"/>
          <w:szCs w:val="24"/>
          <w:lang w:val="id"/>
        </w:rPr>
        <w:t xml:space="preserve"> </w:t>
      </w:r>
      <w:r w:rsidRPr="003D0A82">
        <w:rPr>
          <w:rFonts w:ascii="Cambria" w:hAnsi="Cambria"/>
          <w:sz w:val="24"/>
          <w:szCs w:val="24"/>
          <w:lang w:val="id"/>
        </w:rPr>
        <w:t>Strategis</w:t>
      </w:r>
      <w:r w:rsidRPr="003D0A82">
        <w:rPr>
          <w:rFonts w:ascii="Cambria" w:hAnsi="Cambria"/>
          <w:spacing w:val="1"/>
          <w:sz w:val="24"/>
          <w:szCs w:val="24"/>
          <w:lang w:val="id"/>
        </w:rPr>
        <w:t xml:space="preserve"> </w:t>
      </w:r>
      <w:r w:rsidRPr="003D0A82">
        <w:rPr>
          <w:rFonts w:ascii="Cambria" w:hAnsi="Cambria"/>
          <w:sz w:val="24"/>
          <w:szCs w:val="24"/>
          <w:lang w:val="id"/>
        </w:rPr>
        <w:t>adalah</w:t>
      </w:r>
      <w:r w:rsidRPr="003D0A82">
        <w:rPr>
          <w:rFonts w:ascii="Cambria" w:hAnsi="Cambria"/>
          <w:spacing w:val="1"/>
          <w:sz w:val="24"/>
          <w:szCs w:val="24"/>
          <w:lang w:val="id"/>
        </w:rPr>
        <w:t xml:space="preserve"> </w:t>
      </w:r>
      <w:r w:rsidRPr="003D0A82">
        <w:rPr>
          <w:rFonts w:ascii="Cambria" w:hAnsi="Cambria"/>
          <w:sz w:val="24"/>
          <w:szCs w:val="24"/>
          <w:lang w:val="id"/>
        </w:rPr>
        <w:t>suatu</w:t>
      </w:r>
      <w:r w:rsidRPr="003D0A82">
        <w:rPr>
          <w:rFonts w:ascii="Cambria" w:hAnsi="Cambria"/>
          <w:spacing w:val="1"/>
          <w:sz w:val="24"/>
          <w:szCs w:val="24"/>
          <w:lang w:val="id"/>
        </w:rPr>
        <w:t xml:space="preserve"> </w:t>
      </w:r>
      <w:r w:rsidRPr="003D0A82">
        <w:rPr>
          <w:rFonts w:ascii="Cambria" w:hAnsi="Cambria"/>
          <w:sz w:val="24"/>
          <w:szCs w:val="24"/>
          <w:lang w:val="id"/>
        </w:rPr>
        <w:t>dokumen</w:t>
      </w:r>
      <w:r w:rsidRPr="003D0A82">
        <w:rPr>
          <w:rFonts w:ascii="Cambria" w:hAnsi="Cambria"/>
          <w:spacing w:val="1"/>
          <w:sz w:val="24"/>
          <w:szCs w:val="24"/>
          <w:lang w:val="id"/>
        </w:rPr>
        <w:t xml:space="preserve"> </w:t>
      </w:r>
      <w:r w:rsidRPr="003D0A82">
        <w:rPr>
          <w:rFonts w:ascii="Cambria" w:hAnsi="Cambria"/>
          <w:sz w:val="24"/>
          <w:szCs w:val="24"/>
        </w:rPr>
        <w:t>p</w:t>
      </w:r>
      <w:r w:rsidRPr="003D0A82">
        <w:rPr>
          <w:rFonts w:ascii="Cambria" w:hAnsi="Cambria"/>
          <w:sz w:val="24"/>
          <w:szCs w:val="24"/>
          <w:lang w:val="id"/>
        </w:rPr>
        <w:t>erencanaan</w:t>
      </w:r>
      <w:r w:rsidRPr="003D0A82">
        <w:rPr>
          <w:rFonts w:ascii="Cambria" w:hAnsi="Cambria"/>
          <w:spacing w:val="1"/>
          <w:sz w:val="24"/>
          <w:szCs w:val="24"/>
          <w:lang w:val="id"/>
        </w:rPr>
        <w:t xml:space="preserve"> </w:t>
      </w:r>
      <w:r w:rsidRPr="003D0A82">
        <w:rPr>
          <w:rFonts w:ascii="Cambria" w:hAnsi="Cambria"/>
          <w:sz w:val="24"/>
          <w:szCs w:val="24"/>
          <w:lang w:val="id"/>
        </w:rPr>
        <w:t>yang</w:t>
      </w:r>
      <w:r w:rsidRPr="003D0A82">
        <w:rPr>
          <w:rFonts w:ascii="Cambria" w:hAnsi="Cambria"/>
          <w:spacing w:val="-59"/>
          <w:sz w:val="24"/>
          <w:szCs w:val="24"/>
          <w:lang w:val="id"/>
        </w:rPr>
        <w:t xml:space="preserve"> </w:t>
      </w:r>
      <w:r w:rsidRPr="003D0A82">
        <w:rPr>
          <w:rFonts w:ascii="Cambria" w:hAnsi="Cambria"/>
          <w:spacing w:val="-59"/>
          <w:sz w:val="24"/>
          <w:szCs w:val="24"/>
        </w:rPr>
        <w:t xml:space="preserve"> </w:t>
      </w:r>
      <w:r w:rsidRPr="003D0A82">
        <w:rPr>
          <w:rFonts w:ascii="Cambria" w:hAnsi="Cambria"/>
          <w:sz w:val="24"/>
          <w:szCs w:val="24"/>
          <w:lang w:val="id"/>
        </w:rPr>
        <w:t>berorientasi</w:t>
      </w:r>
      <w:r w:rsidRPr="003D0A82">
        <w:rPr>
          <w:rFonts w:ascii="Cambria" w:hAnsi="Cambria"/>
          <w:spacing w:val="1"/>
          <w:sz w:val="24"/>
          <w:szCs w:val="24"/>
          <w:lang w:val="id"/>
        </w:rPr>
        <w:t xml:space="preserve"> </w:t>
      </w:r>
      <w:r w:rsidRPr="003D0A82">
        <w:rPr>
          <w:rFonts w:ascii="Cambria" w:hAnsi="Cambria"/>
          <w:sz w:val="24"/>
          <w:szCs w:val="24"/>
          <w:lang w:val="id"/>
        </w:rPr>
        <w:t>pada</w:t>
      </w:r>
      <w:r w:rsidRPr="003D0A82">
        <w:rPr>
          <w:rFonts w:ascii="Cambria" w:hAnsi="Cambria"/>
          <w:spacing w:val="1"/>
          <w:sz w:val="24"/>
          <w:szCs w:val="24"/>
          <w:lang w:val="id"/>
        </w:rPr>
        <w:t xml:space="preserve"> </w:t>
      </w:r>
      <w:r w:rsidRPr="003D0A82">
        <w:rPr>
          <w:rFonts w:ascii="Cambria" w:hAnsi="Cambria"/>
          <w:sz w:val="24"/>
          <w:szCs w:val="24"/>
          <w:lang w:val="id"/>
        </w:rPr>
        <w:t>hasil</w:t>
      </w:r>
      <w:r w:rsidRPr="003D0A82">
        <w:rPr>
          <w:rFonts w:ascii="Cambria" w:hAnsi="Cambria"/>
          <w:spacing w:val="1"/>
          <w:sz w:val="24"/>
          <w:szCs w:val="24"/>
          <w:lang w:val="id"/>
        </w:rPr>
        <w:t xml:space="preserve"> </w:t>
      </w:r>
      <w:r w:rsidRPr="003D0A82">
        <w:rPr>
          <w:rFonts w:ascii="Cambria" w:hAnsi="Cambria"/>
          <w:sz w:val="24"/>
          <w:szCs w:val="24"/>
          <w:lang w:val="id"/>
        </w:rPr>
        <w:t>yang</w:t>
      </w:r>
      <w:r w:rsidRPr="003D0A82">
        <w:rPr>
          <w:rFonts w:ascii="Cambria" w:hAnsi="Cambria"/>
          <w:spacing w:val="1"/>
          <w:sz w:val="24"/>
          <w:szCs w:val="24"/>
          <w:lang w:val="id"/>
        </w:rPr>
        <w:t xml:space="preserve"> </w:t>
      </w:r>
      <w:r w:rsidRPr="003D0A82">
        <w:rPr>
          <w:rFonts w:ascii="Cambria" w:hAnsi="Cambria"/>
          <w:sz w:val="24"/>
          <w:szCs w:val="24"/>
          <w:lang w:val="id"/>
        </w:rPr>
        <w:t>ingin</w:t>
      </w:r>
      <w:r w:rsidRPr="003D0A82">
        <w:rPr>
          <w:rFonts w:ascii="Cambria" w:hAnsi="Cambria"/>
          <w:spacing w:val="1"/>
          <w:sz w:val="24"/>
          <w:szCs w:val="24"/>
          <w:lang w:val="id"/>
        </w:rPr>
        <w:t xml:space="preserve"> </w:t>
      </w:r>
      <w:r w:rsidRPr="003D0A82">
        <w:rPr>
          <w:rFonts w:ascii="Cambria" w:hAnsi="Cambria"/>
          <w:sz w:val="24"/>
          <w:szCs w:val="24"/>
          <w:lang w:val="id"/>
        </w:rPr>
        <w:t>dicapai</w:t>
      </w:r>
      <w:r w:rsidRPr="003D0A82">
        <w:rPr>
          <w:rFonts w:ascii="Cambria" w:hAnsi="Cambria"/>
          <w:spacing w:val="1"/>
          <w:sz w:val="24"/>
          <w:szCs w:val="24"/>
          <w:lang w:val="id"/>
        </w:rPr>
        <w:t xml:space="preserve"> </w:t>
      </w:r>
      <w:r w:rsidRPr="003D0A82">
        <w:rPr>
          <w:rFonts w:ascii="Cambria" w:hAnsi="Cambria"/>
          <w:sz w:val="24"/>
          <w:szCs w:val="24"/>
          <w:lang w:val="id"/>
        </w:rPr>
        <w:t>dalam</w:t>
      </w:r>
      <w:r w:rsidRPr="003D0A82">
        <w:rPr>
          <w:rFonts w:ascii="Cambria" w:hAnsi="Cambria"/>
          <w:spacing w:val="1"/>
          <w:sz w:val="24"/>
          <w:szCs w:val="24"/>
          <w:lang w:val="id"/>
        </w:rPr>
        <w:t xml:space="preserve"> </w:t>
      </w:r>
      <w:r w:rsidRPr="003D0A82">
        <w:rPr>
          <w:rFonts w:ascii="Cambria" w:hAnsi="Cambria"/>
          <w:sz w:val="24"/>
          <w:szCs w:val="24"/>
          <w:lang w:val="id"/>
        </w:rPr>
        <w:t>jangka</w:t>
      </w:r>
      <w:r w:rsidRPr="003D0A82">
        <w:rPr>
          <w:rFonts w:ascii="Cambria" w:hAnsi="Cambria"/>
          <w:spacing w:val="1"/>
          <w:sz w:val="24"/>
          <w:szCs w:val="24"/>
          <w:lang w:val="id"/>
        </w:rPr>
        <w:t xml:space="preserve"> </w:t>
      </w:r>
      <w:r w:rsidRPr="003D0A82">
        <w:rPr>
          <w:rFonts w:ascii="Cambria" w:hAnsi="Cambria"/>
          <w:sz w:val="24"/>
          <w:szCs w:val="24"/>
          <w:lang w:val="id"/>
        </w:rPr>
        <w:t>menengah</w:t>
      </w:r>
      <w:r w:rsidRPr="003D0A82">
        <w:rPr>
          <w:rFonts w:ascii="Cambria" w:hAnsi="Cambria"/>
          <w:spacing w:val="1"/>
          <w:sz w:val="24"/>
          <w:szCs w:val="24"/>
          <w:lang w:val="id"/>
        </w:rPr>
        <w:t xml:space="preserve"> </w:t>
      </w:r>
      <w:r w:rsidRPr="003D0A82">
        <w:rPr>
          <w:rFonts w:ascii="Cambria" w:hAnsi="Cambria"/>
          <w:sz w:val="24"/>
          <w:szCs w:val="24"/>
          <w:lang w:val="id"/>
        </w:rPr>
        <w:t xml:space="preserve">sehubungan dengan tugas dan fungsi </w:t>
      </w:r>
      <w:r w:rsidRPr="003D0A82">
        <w:rPr>
          <w:rFonts w:ascii="Cambria" w:hAnsi="Cambria"/>
          <w:sz w:val="24"/>
          <w:szCs w:val="24"/>
        </w:rPr>
        <w:t>p</w:t>
      </w:r>
      <w:r w:rsidRPr="003D0A82">
        <w:rPr>
          <w:rFonts w:ascii="Cambria" w:hAnsi="Cambria"/>
          <w:sz w:val="24"/>
          <w:szCs w:val="24"/>
          <w:lang w:val="id"/>
        </w:rPr>
        <w:t xml:space="preserve">erangkat </w:t>
      </w:r>
      <w:r w:rsidRPr="003D0A82">
        <w:rPr>
          <w:rFonts w:ascii="Cambria" w:hAnsi="Cambria"/>
          <w:sz w:val="24"/>
          <w:szCs w:val="24"/>
        </w:rPr>
        <w:t>d</w:t>
      </w:r>
      <w:r w:rsidRPr="003D0A82">
        <w:rPr>
          <w:rFonts w:ascii="Cambria" w:hAnsi="Cambria"/>
          <w:sz w:val="24"/>
          <w:szCs w:val="24"/>
          <w:lang w:val="id"/>
        </w:rPr>
        <w:t>aerah serta diikuti dengan</w:t>
      </w:r>
      <w:r w:rsidRPr="003D0A82">
        <w:rPr>
          <w:rFonts w:ascii="Cambria" w:hAnsi="Cambria"/>
          <w:spacing w:val="1"/>
          <w:sz w:val="24"/>
          <w:szCs w:val="24"/>
          <w:lang w:val="id"/>
        </w:rPr>
        <w:t xml:space="preserve"> </w:t>
      </w:r>
      <w:r w:rsidRPr="003D0A82">
        <w:rPr>
          <w:rFonts w:ascii="Cambria" w:hAnsi="Cambria"/>
          <w:sz w:val="24"/>
          <w:szCs w:val="24"/>
          <w:lang w:val="id"/>
        </w:rPr>
        <w:t>memperhitungkan</w:t>
      </w:r>
      <w:r w:rsidRPr="003D0A82">
        <w:rPr>
          <w:rFonts w:ascii="Cambria" w:hAnsi="Cambria"/>
          <w:spacing w:val="-3"/>
          <w:sz w:val="24"/>
          <w:szCs w:val="24"/>
          <w:lang w:val="id"/>
        </w:rPr>
        <w:t xml:space="preserve"> </w:t>
      </w:r>
      <w:r w:rsidRPr="003D0A82">
        <w:rPr>
          <w:rFonts w:ascii="Cambria" w:hAnsi="Cambria"/>
          <w:sz w:val="24"/>
          <w:szCs w:val="24"/>
          <w:lang w:val="id"/>
        </w:rPr>
        <w:t>perkembangan</w:t>
      </w:r>
      <w:r w:rsidRPr="003D0A82">
        <w:rPr>
          <w:rFonts w:ascii="Cambria" w:hAnsi="Cambria"/>
          <w:spacing w:val="2"/>
          <w:sz w:val="24"/>
          <w:szCs w:val="24"/>
          <w:lang w:val="id"/>
        </w:rPr>
        <w:t xml:space="preserve"> </w:t>
      </w:r>
      <w:r w:rsidRPr="003D0A82">
        <w:rPr>
          <w:rFonts w:ascii="Cambria" w:hAnsi="Cambria"/>
          <w:sz w:val="24"/>
          <w:szCs w:val="24"/>
          <w:lang w:val="id"/>
        </w:rPr>
        <w:t>lingkungan</w:t>
      </w:r>
      <w:r w:rsidRPr="003D0A82">
        <w:rPr>
          <w:rFonts w:ascii="Cambria" w:hAnsi="Cambria"/>
          <w:spacing w:val="-1"/>
          <w:sz w:val="24"/>
          <w:szCs w:val="24"/>
          <w:lang w:val="id"/>
        </w:rPr>
        <w:t xml:space="preserve"> </w:t>
      </w:r>
      <w:r w:rsidRPr="003D0A82">
        <w:rPr>
          <w:rFonts w:ascii="Cambria" w:hAnsi="Cambria"/>
          <w:sz w:val="24"/>
          <w:szCs w:val="24"/>
          <w:lang w:val="id"/>
        </w:rPr>
        <w:t>strategis.</w:t>
      </w:r>
    </w:p>
    <w:p w14:paraId="35ECE48D" w14:textId="77777777" w:rsidR="005C755B" w:rsidRPr="003D0A82" w:rsidRDefault="005C755B" w:rsidP="005C755B">
      <w:pPr>
        <w:ind w:left="567" w:right="5" w:firstLine="567"/>
        <w:jc w:val="both"/>
        <w:rPr>
          <w:rFonts w:ascii="Cambria" w:hAnsi="Cambria"/>
          <w:sz w:val="24"/>
          <w:szCs w:val="24"/>
          <w:lang w:val="id"/>
        </w:rPr>
      </w:pPr>
      <w:r w:rsidRPr="003D0A82">
        <w:rPr>
          <w:rFonts w:ascii="Cambria" w:hAnsi="Cambria"/>
          <w:color w:val="2D2D2D"/>
          <w:sz w:val="24"/>
          <w:szCs w:val="24"/>
          <w:lang w:val="id"/>
        </w:rPr>
        <w:t xml:space="preserve">Rencana </w:t>
      </w:r>
      <w:r w:rsidRPr="003D0A82">
        <w:rPr>
          <w:rFonts w:ascii="Cambria" w:hAnsi="Cambria"/>
          <w:color w:val="2D2D2D"/>
          <w:sz w:val="24"/>
          <w:szCs w:val="24"/>
        </w:rPr>
        <w:t>s</w:t>
      </w:r>
      <w:r w:rsidRPr="003D0A82">
        <w:rPr>
          <w:rFonts w:ascii="Cambria" w:hAnsi="Cambria"/>
          <w:color w:val="2D2D2D"/>
          <w:sz w:val="24"/>
          <w:szCs w:val="24"/>
          <w:lang w:val="id"/>
        </w:rPr>
        <w:t xml:space="preserve">trategis </w:t>
      </w:r>
      <w:r w:rsidRPr="003D0A82">
        <w:rPr>
          <w:rFonts w:ascii="Cambria" w:hAnsi="Cambria"/>
          <w:color w:val="2D2D2D"/>
          <w:sz w:val="24"/>
          <w:szCs w:val="24"/>
        </w:rPr>
        <w:t>p</w:t>
      </w:r>
      <w:r w:rsidRPr="003D0A82">
        <w:rPr>
          <w:rFonts w:ascii="Cambria" w:hAnsi="Cambria"/>
          <w:color w:val="2D2D2D"/>
          <w:sz w:val="24"/>
          <w:szCs w:val="24"/>
          <w:lang w:val="id"/>
        </w:rPr>
        <w:t xml:space="preserve">erangkat </w:t>
      </w:r>
      <w:r w:rsidRPr="003D0A82">
        <w:rPr>
          <w:rFonts w:ascii="Cambria" w:hAnsi="Cambria"/>
          <w:color w:val="2D2D2D"/>
          <w:sz w:val="24"/>
          <w:szCs w:val="24"/>
        </w:rPr>
        <w:t>d</w:t>
      </w:r>
      <w:r w:rsidRPr="003D0A82">
        <w:rPr>
          <w:rFonts w:ascii="Cambria" w:hAnsi="Cambria"/>
          <w:color w:val="2D2D2D"/>
          <w:sz w:val="24"/>
          <w:szCs w:val="24"/>
          <w:lang w:val="id"/>
        </w:rPr>
        <w:t>aerah berfungsi sebagai acuan apa</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yang</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akan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dicapai</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pada</w:t>
      </w:r>
      <w:r w:rsidRPr="003D0A82">
        <w:rPr>
          <w:rFonts w:ascii="Cambria" w:hAnsi="Cambria"/>
          <w:color w:val="2D2D2D"/>
          <w:spacing w:val="1"/>
          <w:sz w:val="24"/>
          <w:szCs w:val="24"/>
          <w:lang w:val="id"/>
        </w:rPr>
        <w:t xml:space="preserve"> </w:t>
      </w:r>
      <w:r w:rsidRPr="003D0A82">
        <w:rPr>
          <w:rFonts w:ascii="Cambria" w:hAnsi="Cambria"/>
          <w:color w:val="2D2D2D"/>
          <w:sz w:val="24"/>
          <w:szCs w:val="24"/>
        </w:rPr>
        <w:t>lima</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tahun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mendatang</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dan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bagaimana</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cara</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mencapainya setiap tahunnya serta target-target apa yang ingin diwujudkan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 xml:space="preserve">setiap tahapan satu tahunnya untuk mencapai tujuan </w:t>
      </w:r>
      <w:r w:rsidRPr="003D0A82">
        <w:rPr>
          <w:rFonts w:ascii="Cambria" w:hAnsi="Cambria"/>
          <w:color w:val="2D2D2D"/>
          <w:sz w:val="24"/>
          <w:szCs w:val="24"/>
        </w:rPr>
        <w:t>lima</w:t>
      </w:r>
      <w:r w:rsidRPr="003D0A82">
        <w:rPr>
          <w:rFonts w:ascii="Cambria" w:hAnsi="Cambria"/>
          <w:color w:val="2D2D2D"/>
          <w:sz w:val="24"/>
          <w:szCs w:val="24"/>
          <w:lang w:val="id"/>
        </w:rPr>
        <w:t xml:space="preserve"> tahuna</w:t>
      </w:r>
      <w:r w:rsidRPr="003D0A82">
        <w:rPr>
          <w:rFonts w:ascii="Cambria" w:hAnsi="Cambria"/>
          <w:color w:val="2D2D2D"/>
          <w:sz w:val="24"/>
          <w:szCs w:val="24"/>
        </w:rPr>
        <w:t>n</w:t>
      </w:r>
      <w:r w:rsidRPr="003D0A82">
        <w:rPr>
          <w:rFonts w:ascii="Cambria" w:hAnsi="Cambria"/>
          <w:color w:val="2D2D2D"/>
          <w:sz w:val="24"/>
          <w:szCs w:val="24"/>
          <w:lang w:val="id"/>
        </w:rPr>
        <w:t xml:space="preserve">. Oleh </w:t>
      </w:r>
      <w:r w:rsidRPr="003D0A82">
        <w:rPr>
          <w:rFonts w:ascii="Cambria" w:hAnsi="Cambria"/>
          <w:color w:val="2D2D2D"/>
          <w:sz w:val="24"/>
          <w:szCs w:val="24"/>
        </w:rPr>
        <w:t>k</w:t>
      </w:r>
      <w:r w:rsidRPr="003D0A82">
        <w:rPr>
          <w:rFonts w:ascii="Cambria" w:hAnsi="Cambria"/>
          <w:color w:val="2D2D2D"/>
          <w:sz w:val="24"/>
          <w:szCs w:val="24"/>
          <w:lang w:val="id"/>
        </w:rPr>
        <w:t>arena</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itu perencanaan tahunan atau Rencana Kerja (Renja) tahunan merupakan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 xml:space="preserve">turunan dari tahapan </w:t>
      </w:r>
      <w:r w:rsidRPr="003D0A82">
        <w:rPr>
          <w:rFonts w:ascii="Cambria" w:hAnsi="Cambria"/>
          <w:color w:val="2D2D2D"/>
          <w:sz w:val="24"/>
          <w:szCs w:val="24"/>
        </w:rPr>
        <w:t>R</w:t>
      </w:r>
      <w:r w:rsidRPr="003D0A82">
        <w:rPr>
          <w:rFonts w:ascii="Cambria" w:hAnsi="Cambria"/>
          <w:color w:val="2D2D2D"/>
          <w:sz w:val="24"/>
          <w:szCs w:val="24"/>
          <w:lang w:val="id"/>
        </w:rPr>
        <w:t xml:space="preserve">enstra per tahun. Maka penyusunan </w:t>
      </w:r>
      <w:r w:rsidRPr="003D0A82">
        <w:rPr>
          <w:rFonts w:ascii="Cambria" w:hAnsi="Cambria"/>
          <w:color w:val="2D2D2D"/>
          <w:sz w:val="24"/>
          <w:szCs w:val="24"/>
        </w:rPr>
        <w:t>r</w:t>
      </w:r>
      <w:r w:rsidRPr="003D0A82">
        <w:rPr>
          <w:rFonts w:ascii="Cambria" w:hAnsi="Cambria"/>
          <w:color w:val="2D2D2D"/>
          <w:sz w:val="24"/>
          <w:szCs w:val="24"/>
          <w:lang w:val="id"/>
        </w:rPr>
        <w:t xml:space="preserve">encana </w:t>
      </w:r>
      <w:r w:rsidRPr="003D0A82">
        <w:rPr>
          <w:rFonts w:ascii="Cambria" w:hAnsi="Cambria"/>
          <w:color w:val="2D2D2D"/>
          <w:sz w:val="24"/>
          <w:szCs w:val="24"/>
        </w:rPr>
        <w:t>k</w:t>
      </w:r>
      <w:r w:rsidRPr="003D0A82">
        <w:rPr>
          <w:rFonts w:ascii="Cambria" w:hAnsi="Cambria"/>
          <w:color w:val="2D2D2D"/>
          <w:sz w:val="24"/>
          <w:szCs w:val="24"/>
          <w:lang w:val="id"/>
        </w:rPr>
        <w:t>erja</w:t>
      </w:r>
      <w:r w:rsidRPr="003D0A82">
        <w:rPr>
          <w:rFonts w:ascii="Cambria" w:hAnsi="Cambria"/>
          <w:color w:val="2D2D2D"/>
          <w:spacing w:val="1"/>
          <w:sz w:val="24"/>
          <w:szCs w:val="24"/>
          <w:lang w:val="id"/>
        </w:rPr>
        <w:t xml:space="preserve"> </w:t>
      </w:r>
      <w:r w:rsidRPr="003D0A82">
        <w:rPr>
          <w:rFonts w:ascii="Cambria" w:hAnsi="Cambria"/>
          <w:color w:val="2D2D2D"/>
          <w:sz w:val="24"/>
          <w:szCs w:val="24"/>
        </w:rPr>
        <w:t>t</w:t>
      </w:r>
      <w:r w:rsidRPr="003D0A82">
        <w:rPr>
          <w:rFonts w:ascii="Cambria" w:hAnsi="Cambria"/>
          <w:color w:val="2D2D2D"/>
          <w:sz w:val="24"/>
          <w:szCs w:val="24"/>
          <w:lang w:val="id"/>
        </w:rPr>
        <w:t>ahunan</w:t>
      </w:r>
      <w:r w:rsidRPr="003D0A82">
        <w:rPr>
          <w:rFonts w:ascii="Cambria" w:hAnsi="Cambria"/>
          <w:color w:val="2D2D2D"/>
          <w:spacing w:val="-3"/>
          <w:sz w:val="24"/>
          <w:szCs w:val="24"/>
          <w:lang w:val="id"/>
        </w:rPr>
        <w:t xml:space="preserve"> </w:t>
      </w:r>
      <w:r w:rsidRPr="003D0A82">
        <w:rPr>
          <w:rFonts w:ascii="Cambria" w:hAnsi="Cambria"/>
          <w:color w:val="2D2D2D"/>
          <w:sz w:val="24"/>
          <w:szCs w:val="24"/>
          <w:lang w:val="id"/>
        </w:rPr>
        <w:t>tidak boleh lepas</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dari</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Renstra</w:t>
      </w:r>
      <w:r w:rsidRPr="003D0A82">
        <w:rPr>
          <w:rFonts w:ascii="Cambria" w:hAnsi="Cambria"/>
          <w:color w:val="2D2D2D"/>
          <w:spacing w:val="-2"/>
          <w:sz w:val="24"/>
          <w:szCs w:val="24"/>
          <w:lang w:val="id"/>
        </w:rPr>
        <w:t xml:space="preserve"> </w:t>
      </w:r>
      <w:r w:rsidRPr="003D0A82">
        <w:rPr>
          <w:rFonts w:ascii="Cambria" w:hAnsi="Cambria"/>
          <w:color w:val="2D2D2D"/>
          <w:sz w:val="24"/>
          <w:szCs w:val="24"/>
          <w:lang w:val="id"/>
        </w:rPr>
        <w:t>yang</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telah disusun</w:t>
      </w:r>
      <w:r w:rsidRPr="003D0A82">
        <w:rPr>
          <w:rFonts w:ascii="Cambria" w:hAnsi="Cambria"/>
          <w:color w:val="2D2D2D"/>
          <w:spacing w:val="-1"/>
          <w:sz w:val="24"/>
          <w:szCs w:val="24"/>
          <w:lang w:val="id"/>
        </w:rPr>
        <w:t xml:space="preserve"> </w:t>
      </w:r>
      <w:r w:rsidRPr="003D0A82">
        <w:rPr>
          <w:rFonts w:ascii="Cambria" w:hAnsi="Cambria"/>
          <w:color w:val="2D2D2D"/>
          <w:sz w:val="24"/>
          <w:szCs w:val="24"/>
          <w:lang w:val="id"/>
        </w:rPr>
        <w:t>sebelumnya.</w:t>
      </w:r>
    </w:p>
    <w:p w14:paraId="5C08D129" w14:textId="236E810E" w:rsidR="005C755B" w:rsidRPr="003D0A82" w:rsidRDefault="005C755B" w:rsidP="005C755B">
      <w:pPr>
        <w:ind w:left="567" w:right="5" w:firstLine="567"/>
        <w:jc w:val="both"/>
        <w:rPr>
          <w:rFonts w:ascii="Cambria" w:hAnsi="Cambria"/>
          <w:sz w:val="24"/>
          <w:szCs w:val="24"/>
        </w:rPr>
      </w:pPr>
      <w:r w:rsidRPr="003D0A82">
        <w:rPr>
          <w:rFonts w:ascii="Cambria" w:hAnsi="Cambria"/>
          <w:sz w:val="24"/>
          <w:szCs w:val="24"/>
        </w:rPr>
        <w:t>Gambar di bawah ini adalah gambar keterkaitan  hubungan  Resntra dengan dokumen perencanaan lainnya.</w:t>
      </w:r>
    </w:p>
    <w:p w14:paraId="08F29542" w14:textId="3DE039CF" w:rsidR="00873471" w:rsidRPr="003D0A82" w:rsidRDefault="00F855F6" w:rsidP="005C755B">
      <w:pPr>
        <w:spacing w:line="240" w:lineRule="auto"/>
        <w:jc w:val="center"/>
        <w:rPr>
          <w:rFonts w:ascii="Cambria" w:hAnsi="Cambria"/>
          <w:b/>
          <w:sz w:val="24"/>
          <w:szCs w:val="24"/>
        </w:rPr>
      </w:pPr>
      <w:r>
        <w:rPr>
          <w:noProof/>
        </w:rPr>
        <w:drawing>
          <wp:inline distT="0" distB="0" distL="0" distR="0" wp14:anchorId="5E169CF4" wp14:editId="249025EB">
            <wp:extent cx="5390707" cy="415673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3803" cy="4159120"/>
                    </a:xfrm>
                    <a:prstGeom prst="rect">
                      <a:avLst/>
                    </a:prstGeom>
                    <a:noFill/>
                    <a:ln>
                      <a:noFill/>
                    </a:ln>
                  </pic:spPr>
                </pic:pic>
              </a:graphicData>
            </a:graphic>
          </wp:inline>
        </w:drawing>
      </w:r>
    </w:p>
    <w:p w14:paraId="0DAFED49" w14:textId="3340ED83" w:rsidR="005C755B" w:rsidRPr="003D0A82" w:rsidRDefault="005C755B" w:rsidP="00F855F6">
      <w:pPr>
        <w:pStyle w:val="Tabel"/>
      </w:pPr>
      <w:bookmarkStart w:id="5" w:name="_Hlk99483768"/>
      <w:r w:rsidRPr="003D0A82">
        <w:rPr>
          <w:rStyle w:val="gAMBARChar"/>
        </w:rPr>
        <w:t xml:space="preserve">Gambar </w:t>
      </w:r>
      <w:r w:rsidRPr="003D0A82">
        <w:t>1.1 Hubungan Renstra dengan Dokumen Perencanaan Lainnya.</w:t>
      </w:r>
    </w:p>
    <w:bookmarkEnd w:id="5"/>
    <w:p w14:paraId="0448046A" w14:textId="155B3930" w:rsidR="005C755B" w:rsidRDefault="005C755B" w:rsidP="00536F95">
      <w:pPr>
        <w:ind w:left="567" w:firstLine="567"/>
        <w:jc w:val="both"/>
        <w:rPr>
          <w:rFonts w:ascii="Cambria" w:hAnsi="Cambria"/>
          <w:sz w:val="24"/>
          <w:szCs w:val="24"/>
        </w:rPr>
      </w:pPr>
      <w:r w:rsidRPr="003D0A82">
        <w:rPr>
          <w:rFonts w:ascii="Cambria" w:hAnsi="Cambria"/>
          <w:sz w:val="24"/>
          <w:szCs w:val="24"/>
        </w:rPr>
        <w:t xml:space="preserve">Dokumen Renstra Perangkat Daerah Kecamatan </w:t>
      </w:r>
      <w:r w:rsidR="0004658B">
        <w:rPr>
          <w:rFonts w:ascii="Cambria" w:hAnsi="Cambria"/>
          <w:sz w:val="24"/>
          <w:szCs w:val="24"/>
        </w:rPr>
        <w:t>Cintapuri Darussalam</w:t>
      </w:r>
      <w:r w:rsidRPr="003D0A82">
        <w:rPr>
          <w:rFonts w:ascii="Cambria" w:hAnsi="Cambria"/>
          <w:sz w:val="24"/>
          <w:szCs w:val="24"/>
        </w:rPr>
        <w:t xml:space="preserve"> Kabupaten Banjar Tahun 2021 - 2026 adalah turunan dokumen perencanaan RPJMD Kabupaten Banjar </w:t>
      </w:r>
      <w:r w:rsidRPr="003D0A82">
        <w:rPr>
          <w:rFonts w:ascii="Cambria" w:hAnsi="Cambria"/>
          <w:sz w:val="24"/>
          <w:szCs w:val="24"/>
        </w:rPr>
        <w:lastRenderedPageBreak/>
        <w:t>2021-2026 yang merupakan penjabaran dari visi, misi dan program Kepala Daerah, yang dalam proses penyusunannya berpedoman kepada RPJP Daerah dengan memperhatikan RPJMD. Renstra Perangkat Daerah dijabarkan setiap tahun ke dalam Rencana Kerja Perangkat Daerah sebagai pedoman dalam penyusunan RKA Perangkat Daerah yang mengacu pada Kebijakan Umum Anggaran dan Plafon Prioritas Anggaran Sementara (PPAS).</w:t>
      </w:r>
    </w:p>
    <w:p w14:paraId="67AD96D7" w14:textId="4BB2120F" w:rsidR="00DA60CB" w:rsidRPr="00DA60CB" w:rsidRDefault="00DA60CB" w:rsidP="00536F95">
      <w:pPr>
        <w:ind w:left="567" w:firstLine="567"/>
        <w:jc w:val="both"/>
        <w:rPr>
          <w:rFonts w:ascii="Cambria" w:hAnsi="Cambria"/>
          <w:sz w:val="24"/>
          <w:szCs w:val="24"/>
          <w:lang w:val="en-US"/>
        </w:rPr>
      </w:pPr>
      <w:r>
        <w:rPr>
          <w:rFonts w:ascii="Cambria" w:hAnsi="Cambria"/>
          <w:sz w:val="24"/>
          <w:szCs w:val="24"/>
          <w:lang w:val="en-US"/>
        </w:rPr>
        <w:t xml:space="preserve">Perubahan Renstra Kecamatan Cintapuri Darussalam Tahun 2021-2026 ini disusun dalam rangka menyesuaikan terhadap </w:t>
      </w:r>
      <w:bookmarkStart w:id="6" w:name="_Hlk99484706"/>
      <w:r w:rsidR="00604F0D">
        <w:rPr>
          <w:rFonts w:ascii="Cambria" w:hAnsi="Cambria"/>
          <w:sz w:val="24"/>
          <w:szCs w:val="24"/>
          <w:lang w:val="en-US"/>
        </w:rPr>
        <w:t>K</w:t>
      </w:r>
      <w:r>
        <w:rPr>
          <w:rFonts w:ascii="Cambria" w:hAnsi="Cambria"/>
          <w:sz w:val="24"/>
          <w:szCs w:val="24"/>
          <w:lang w:val="en-US"/>
        </w:rPr>
        <w:t>eputusan M</w:t>
      </w:r>
      <w:r w:rsidR="00DD458E">
        <w:rPr>
          <w:rFonts w:ascii="Cambria" w:hAnsi="Cambria"/>
          <w:sz w:val="24"/>
          <w:szCs w:val="24"/>
          <w:lang w:val="en-US"/>
        </w:rPr>
        <w:t xml:space="preserve">enteri Dalam Negeri Nomor 050-5889 Tahun 2021 </w:t>
      </w:r>
      <w:r w:rsidR="00FA5787">
        <w:rPr>
          <w:rFonts w:ascii="Cambria" w:hAnsi="Cambria"/>
          <w:sz w:val="24"/>
          <w:szCs w:val="24"/>
          <w:lang w:val="en-US"/>
        </w:rPr>
        <w:t>t</w:t>
      </w:r>
      <w:r w:rsidR="00DD458E">
        <w:rPr>
          <w:rFonts w:ascii="Cambria" w:hAnsi="Cambria"/>
          <w:sz w:val="24"/>
          <w:szCs w:val="24"/>
          <w:lang w:val="en-US"/>
        </w:rPr>
        <w:t xml:space="preserve">entang hasil verifikasi, validasi, dan </w:t>
      </w:r>
      <w:r w:rsidR="00FA5787">
        <w:rPr>
          <w:rFonts w:ascii="Cambria" w:hAnsi="Cambria"/>
          <w:sz w:val="24"/>
          <w:szCs w:val="24"/>
          <w:lang w:val="en-US"/>
        </w:rPr>
        <w:t>I</w:t>
      </w:r>
      <w:r w:rsidR="00DD458E">
        <w:rPr>
          <w:rFonts w:ascii="Cambria" w:hAnsi="Cambria"/>
          <w:sz w:val="24"/>
          <w:szCs w:val="24"/>
          <w:lang w:val="en-US"/>
        </w:rPr>
        <w:t xml:space="preserve">nventarisasi </w:t>
      </w:r>
      <w:r w:rsidR="00FA5787">
        <w:rPr>
          <w:rFonts w:ascii="Cambria" w:hAnsi="Cambria"/>
          <w:sz w:val="24"/>
          <w:szCs w:val="24"/>
          <w:lang w:val="en-US"/>
        </w:rPr>
        <w:t>K</w:t>
      </w:r>
      <w:r w:rsidR="00DD458E">
        <w:rPr>
          <w:rFonts w:ascii="Cambria" w:hAnsi="Cambria"/>
          <w:sz w:val="24"/>
          <w:szCs w:val="24"/>
          <w:lang w:val="en-US"/>
        </w:rPr>
        <w:t>larifikas</w:t>
      </w:r>
      <w:r w:rsidR="00FA5787">
        <w:rPr>
          <w:rFonts w:ascii="Cambria" w:hAnsi="Cambria"/>
          <w:sz w:val="24"/>
          <w:szCs w:val="24"/>
          <w:lang w:val="en-US"/>
        </w:rPr>
        <w:t>I</w:t>
      </w:r>
      <w:r w:rsidR="00DD458E">
        <w:rPr>
          <w:rFonts w:ascii="Cambria" w:hAnsi="Cambria"/>
          <w:sz w:val="24"/>
          <w:szCs w:val="24"/>
          <w:lang w:val="en-US"/>
        </w:rPr>
        <w:t xml:space="preserve">, kodefikasi dan </w:t>
      </w:r>
      <w:r w:rsidR="00FA5787">
        <w:rPr>
          <w:rFonts w:ascii="Cambria" w:hAnsi="Cambria"/>
          <w:sz w:val="24"/>
          <w:szCs w:val="24"/>
          <w:lang w:val="en-US"/>
        </w:rPr>
        <w:t>N</w:t>
      </w:r>
      <w:r w:rsidR="00DD458E">
        <w:rPr>
          <w:rFonts w:ascii="Cambria" w:hAnsi="Cambria"/>
          <w:sz w:val="24"/>
          <w:szCs w:val="24"/>
          <w:lang w:val="en-US"/>
        </w:rPr>
        <w:t>omenklatur Perencanaan Pembangunan dan Keuangan Daerah</w:t>
      </w:r>
      <w:r w:rsidR="00FA5787">
        <w:rPr>
          <w:rFonts w:ascii="Cambria" w:hAnsi="Cambria"/>
          <w:sz w:val="24"/>
          <w:szCs w:val="24"/>
          <w:lang w:val="en-US"/>
        </w:rPr>
        <w:t>.</w:t>
      </w:r>
      <w:bookmarkEnd w:id="6"/>
    </w:p>
    <w:p w14:paraId="5BCF58EA" w14:textId="6E68FB28" w:rsidR="005C755B" w:rsidRPr="003D0A82" w:rsidRDefault="005C755B" w:rsidP="0019305C">
      <w:pPr>
        <w:pStyle w:val="Heading2"/>
        <w:numPr>
          <w:ilvl w:val="1"/>
          <w:numId w:val="8"/>
        </w:numPr>
        <w:ind w:left="567" w:hanging="567"/>
        <w:rPr>
          <w:szCs w:val="24"/>
          <w:lang w:val="id"/>
        </w:rPr>
      </w:pPr>
      <w:bookmarkStart w:id="7" w:name="_Toc85704801"/>
      <w:r w:rsidRPr="003D0A82">
        <w:rPr>
          <w:szCs w:val="24"/>
          <w:lang w:val="id"/>
        </w:rPr>
        <w:t>Landasan</w:t>
      </w:r>
      <w:r w:rsidRPr="003D0A82">
        <w:rPr>
          <w:spacing w:val="-2"/>
          <w:szCs w:val="24"/>
          <w:lang w:val="id"/>
        </w:rPr>
        <w:t xml:space="preserve"> </w:t>
      </w:r>
      <w:r w:rsidRPr="003D0A82">
        <w:rPr>
          <w:szCs w:val="24"/>
          <w:lang w:val="id"/>
        </w:rPr>
        <w:t>Hukum</w:t>
      </w:r>
      <w:bookmarkEnd w:id="7"/>
    </w:p>
    <w:p w14:paraId="3C92E266" w14:textId="34733DBD" w:rsidR="005C755B" w:rsidRPr="003D0A82" w:rsidRDefault="005C755B" w:rsidP="00536F95">
      <w:pPr>
        <w:ind w:left="567" w:firstLine="567"/>
        <w:jc w:val="both"/>
        <w:rPr>
          <w:rFonts w:ascii="Cambria" w:hAnsi="Cambria"/>
          <w:sz w:val="24"/>
          <w:lang w:val="id"/>
        </w:rPr>
      </w:pPr>
      <w:r w:rsidRPr="003D0A82">
        <w:rPr>
          <w:rFonts w:ascii="Cambria" w:hAnsi="Cambria"/>
          <w:sz w:val="24"/>
          <w:lang w:val="id"/>
        </w:rPr>
        <w:t>Renstra</w:t>
      </w:r>
      <w:r w:rsidRPr="003D0A82">
        <w:rPr>
          <w:rFonts w:ascii="Cambria" w:hAnsi="Cambria"/>
          <w:spacing w:val="1"/>
          <w:sz w:val="24"/>
          <w:lang w:val="id"/>
        </w:rPr>
        <w:t xml:space="preserve"> </w:t>
      </w:r>
      <w:r w:rsidRPr="003D0A82">
        <w:rPr>
          <w:rFonts w:ascii="Cambria" w:hAnsi="Cambria"/>
          <w:sz w:val="24"/>
          <w:lang w:val="id"/>
        </w:rPr>
        <w:t>Perangkat</w:t>
      </w:r>
      <w:r w:rsidRPr="003D0A82">
        <w:rPr>
          <w:rFonts w:ascii="Cambria" w:hAnsi="Cambria"/>
          <w:spacing w:val="1"/>
          <w:sz w:val="24"/>
          <w:lang w:val="id"/>
        </w:rPr>
        <w:t xml:space="preserve"> </w:t>
      </w:r>
      <w:r w:rsidRPr="003D0A82">
        <w:rPr>
          <w:rFonts w:ascii="Cambria" w:hAnsi="Cambria"/>
          <w:sz w:val="24"/>
          <w:lang w:val="id"/>
        </w:rPr>
        <w:t>Daerah</w:t>
      </w:r>
      <w:r w:rsidRPr="003D0A82">
        <w:rPr>
          <w:rFonts w:ascii="Cambria" w:hAnsi="Cambria"/>
          <w:spacing w:val="1"/>
          <w:sz w:val="24"/>
          <w:lang w:val="id"/>
        </w:rPr>
        <w:t xml:space="preserve"> </w:t>
      </w:r>
      <w:r w:rsidRPr="003D0A82">
        <w:rPr>
          <w:rFonts w:ascii="Cambria" w:hAnsi="Cambria"/>
          <w:sz w:val="24"/>
          <w:lang w:val="id"/>
        </w:rPr>
        <w:t>Kecamatan</w:t>
      </w:r>
      <w:r w:rsidRPr="003D0A82">
        <w:rPr>
          <w:rFonts w:ascii="Cambria" w:hAnsi="Cambria"/>
          <w:spacing w:val="1"/>
          <w:sz w:val="24"/>
          <w:lang w:val="id"/>
        </w:rPr>
        <w:t xml:space="preserve"> </w:t>
      </w:r>
      <w:r w:rsidR="0004658B">
        <w:rPr>
          <w:rFonts w:ascii="Cambria" w:hAnsi="Cambria"/>
          <w:sz w:val="24"/>
        </w:rPr>
        <w:t>Cintapuri Darussalam</w:t>
      </w:r>
      <w:r w:rsidRPr="003D0A82">
        <w:rPr>
          <w:rFonts w:ascii="Cambria" w:hAnsi="Cambria"/>
          <w:sz w:val="24"/>
        </w:rPr>
        <w:t xml:space="preserve">  2021 -2026 Kabupaten Banjar </w:t>
      </w:r>
      <w:r w:rsidRPr="003D0A82">
        <w:rPr>
          <w:rFonts w:ascii="Cambria" w:hAnsi="Cambria"/>
          <w:sz w:val="24"/>
          <w:lang w:val="id"/>
        </w:rPr>
        <w:t>didasarkan</w:t>
      </w:r>
      <w:r w:rsidRPr="003D0A82">
        <w:rPr>
          <w:rFonts w:ascii="Cambria" w:hAnsi="Cambria"/>
          <w:spacing w:val="-1"/>
          <w:sz w:val="24"/>
          <w:lang w:val="id"/>
        </w:rPr>
        <w:t xml:space="preserve"> </w:t>
      </w:r>
      <w:r w:rsidRPr="003D0A82">
        <w:rPr>
          <w:rFonts w:ascii="Cambria" w:hAnsi="Cambria"/>
          <w:sz w:val="24"/>
          <w:lang w:val="id"/>
        </w:rPr>
        <w:t>pada</w:t>
      </w:r>
      <w:r w:rsidRPr="003D0A82">
        <w:rPr>
          <w:rFonts w:ascii="Cambria" w:hAnsi="Cambria"/>
          <w:spacing w:val="-2"/>
          <w:sz w:val="24"/>
          <w:lang w:val="id"/>
        </w:rPr>
        <w:t xml:space="preserve"> </w:t>
      </w:r>
      <w:r w:rsidRPr="003D0A82">
        <w:rPr>
          <w:rFonts w:ascii="Cambria" w:hAnsi="Cambria"/>
          <w:sz w:val="24"/>
        </w:rPr>
        <w:t>l</w:t>
      </w:r>
      <w:r w:rsidRPr="003D0A82">
        <w:rPr>
          <w:rFonts w:ascii="Cambria" w:hAnsi="Cambria"/>
          <w:sz w:val="24"/>
          <w:lang w:val="id"/>
        </w:rPr>
        <w:t xml:space="preserve">andasan </w:t>
      </w:r>
      <w:r w:rsidRPr="003D0A82">
        <w:rPr>
          <w:rFonts w:ascii="Cambria" w:hAnsi="Cambria"/>
          <w:sz w:val="24"/>
        </w:rPr>
        <w:t>k</w:t>
      </w:r>
      <w:r w:rsidRPr="003D0A82">
        <w:rPr>
          <w:rFonts w:ascii="Cambria" w:hAnsi="Cambria"/>
          <w:sz w:val="24"/>
          <w:lang w:val="id"/>
        </w:rPr>
        <w:t>ukum</w:t>
      </w:r>
      <w:r w:rsidRPr="003D0A82">
        <w:rPr>
          <w:rFonts w:ascii="Cambria" w:hAnsi="Cambria"/>
          <w:spacing w:val="-1"/>
          <w:sz w:val="24"/>
          <w:lang w:val="id"/>
        </w:rPr>
        <w:t xml:space="preserve"> </w:t>
      </w:r>
      <w:r w:rsidRPr="003D0A82">
        <w:rPr>
          <w:rFonts w:ascii="Cambria" w:hAnsi="Cambria"/>
          <w:sz w:val="24"/>
          <w:lang w:val="id"/>
        </w:rPr>
        <w:t>sebagai</w:t>
      </w:r>
      <w:r w:rsidRPr="003D0A82">
        <w:rPr>
          <w:rFonts w:ascii="Cambria" w:hAnsi="Cambria"/>
          <w:spacing w:val="-1"/>
          <w:sz w:val="24"/>
          <w:lang w:val="id"/>
        </w:rPr>
        <w:t xml:space="preserve"> </w:t>
      </w:r>
      <w:r w:rsidRPr="003D0A82">
        <w:rPr>
          <w:rFonts w:ascii="Cambria" w:hAnsi="Cambria"/>
          <w:sz w:val="24"/>
          <w:lang w:val="id"/>
        </w:rPr>
        <w:t>berikut:</w:t>
      </w:r>
    </w:p>
    <w:p w14:paraId="6A043147"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Undang-Undang   Nomor   25   Tahun   2004   Tentang   Sistem  Perencanaan Pembangunan Nasional;</w:t>
      </w:r>
    </w:p>
    <w:p w14:paraId="3DE362E9"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Undang-undang Nomor 33 Tahun 2004 Tentang Perimbangan Keuangan antara Pemerintah Pusat dan Daerah;</w:t>
      </w:r>
    </w:p>
    <w:p w14:paraId="5756509F"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Undang-Undang Nomor 23  Tahun  2014  tentang  Pemerintahan   Daerah sebagaimana   telah  diubah beberapa   kali terakhir dengan Undang-Undang Nomor 9;</w:t>
      </w:r>
    </w:p>
    <w:p w14:paraId="255FC4A5"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Tahun 2015 tentang Perubahan Kedua Atas Undang-Undang Nomor 23 Tahun 2014 tentang Pemerintahan Daerah;</w:t>
      </w:r>
    </w:p>
    <w:p w14:paraId="6607C275"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Pemerintah Nomor 65 Tahun 2005 Tentang Pedoman Penyusunan dan Penerapan Standar Pelayanan Minimal;</w:t>
      </w:r>
    </w:p>
    <w:p w14:paraId="52BBFE82"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Pemerintah Nomor 38 Tahun 2007 Tentang Pembagian Urusan Pemerintahan Antara Pemerintah, Pemerintahan Daerah Provinsi, dan Pemerintahan Daerah Kabupaten/Kota;</w:t>
      </w:r>
    </w:p>
    <w:p w14:paraId="111FB2AC"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Pemerintah   Nomor   8   Tahun   2008   Tentang  Tahapan,   Tatacara Penyusunan, Pengendalian dan Evaluasi Pelaksanaan Rencana Pembangunan Daerah;</w:t>
      </w:r>
    </w:p>
    <w:p w14:paraId="0816241D"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Presiden Republik Indonesia Nomor 05 Tahun 2010 Tentang Rencana Pembangunan Jangka Menengah Nasional;</w:t>
      </w:r>
    </w:p>
    <w:p w14:paraId="547425C8"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Menteri Dalam Negeri Nomor 79 Tahun 2007 Tentang  Pedoman Penyusunan Rencana Pencapaian Standar Pelayanan Minimal</w:t>
      </w:r>
    </w:p>
    <w:p w14:paraId="06DA3ACF"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Menteri  Dalam  Negeri  Nomor  59  Tahun  2007  Tentang  Perubahan Peraturan Menteri Dalam Negeri Nomor 13 Tahun 2006 Tentang Pedoman Pengelolaan Keuangan Daerah;</w:t>
      </w:r>
    </w:p>
    <w:p w14:paraId="7D0EBFCF"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Menteri Dalam Negeri Nomor 54 Tahun 2010 tentang Pelaksanaan Peraturan Pemerintah No 8 Tahun 2008 tentang Tahapan, Tatacara Penyusunan, Pengendalian dan Evaluasi Pelaksanaan Rencana Pembangunan Daerah;</w:t>
      </w:r>
    </w:p>
    <w:p w14:paraId="39E15346"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lastRenderedPageBreak/>
        <w:t>Peraturan Menteri Dalam Negeri Republik Indonesia Nomor 86 Tahun 2017 tentang Cara Perencanaan, Pengendalian dan Evaluasi Pembangunan Daerah, Tata Cara Evaluasi Rancangan Peraturan Daerah Tentang Rencana Pembangunan Jangka Panjang Daerah Rencana Pembangunan Jangka Menengah Daerah dan Rencana Kerja Pemerintah Daerah;</w:t>
      </w:r>
    </w:p>
    <w:p w14:paraId="14446DA3" w14:textId="77777777" w:rsidR="005C755B" w:rsidRPr="003D0A82"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Menteri Dalam Negeri Republik Indonesia Nomor 90 Tahun 2019 tentang Klasifikasi, Kodefikasi, dan Nomenklatur Perencanaan Pembangunan dan Keuangan Daerah;</w:t>
      </w:r>
    </w:p>
    <w:p w14:paraId="202ECB73" w14:textId="7B370E74" w:rsidR="005C755B"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Keputusan Menteri Dalam Negeri Republik Indonesia Nomor 50-3708 Tahun 2020 tentang Hasil Verifikasi dan Validasi Pemuktahiran Klasifikasi, Kodefikasi, dan Nomenklatur Perencanaan Pembangunan dan Keuangan Daerah;</w:t>
      </w:r>
    </w:p>
    <w:p w14:paraId="0A32664A" w14:textId="63E40F49" w:rsidR="00604F0D" w:rsidRPr="003D0A82" w:rsidRDefault="00604F0D" w:rsidP="0019305C">
      <w:pPr>
        <w:numPr>
          <w:ilvl w:val="0"/>
          <w:numId w:val="9"/>
        </w:numPr>
        <w:ind w:left="1134" w:hanging="425"/>
        <w:jc w:val="both"/>
        <w:rPr>
          <w:rFonts w:ascii="Cambria" w:hAnsi="Cambria"/>
          <w:sz w:val="24"/>
          <w:szCs w:val="24"/>
        </w:rPr>
      </w:pPr>
      <w:r w:rsidRPr="00604F0D">
        <w:rPr>
          <w:rFonts w:ascii="Cambria" w:hAnsi="Cambria"/>
          <w:sz w:val="24"/>
          <w:szCs w:val="24"/>
        </w:rPr>
        <w:t>Keputusan Menteri Dalam Negeri Nomor 050-5889 Tahun 2021 tentang hasil verifikasi, validasi, dan Inventarisasi KlarifikasI, kodefikasi dan Nomenklatur Perencanaan Pembangunan dan Keuangan Daerah.</w:t>
      </w:r>
    </w:p>
    <w:p w14:paraId="3E3FCE53" w14:textId="3F2B5F74" w:rsidR="005C755B" w:rsidRDefault="005C755B" w:rsidP="0019305C">
      <w:pPr>
        <w:numPr>
          <w:ilvl w:val="0"/>
          <w:numId w:val="9"/>
        </w:numPr>
        <w:ind w:left="1134" w:hanging="425"/>
        <w:jc w:val="both"/>
        <w:rPr>
          <w:rFonts w:ascii="Cambria" w:hAnsi="Cambria"/>
          <w:sz w:val="24"/>
          <w:szCs w:val="24"/>
        </w:rPr>
      </w:pPr>
      <w:r w:rsidRPr="003D0A82">
        <w:rPr>
          <w:rFonts w:ascii="Cambria" w:hAnsi="Cambria"/>
          <w:sz w:val="24"/>
          <w:szCs w:val="24"/>
        </w:rPr>
        <w:t>Peraturan Daerah Kabupaten Banjar Nomor 4 tahun 2013 tentang Rencana Pembangunan Jangka Panjang Daerah Kabupaten Banjar Tahun 2005-2025 (Lembaran Daerah Kabupaten Banjar Tahun 2013 Nomor 4);</w:t>
      </w:r>
    </w:p>
    <w:p w14:paraId="7DF9A93F" w14:textId="15A2CB31" w:rsidR="00604F0D" w:rsidRPr="003D0A82" w:rsidRDefault="00604F0D" w:rsidP="0019305C">
      <w:pPr>
        <w:numPr>
          <w:ilvl w:val="0"/>
          <w:numId w:val="9"/>
        </w:numPr>
        <w:ind w:left="1134" w:hanging="425"/>
        <w:jc w:val="both"/>
        <w:rPr>
          <w:rFonts w:ascii="Cambria" w:hAnsi="Cambria"/>
          <w:sz w:val="24"/>
          <w:szCs w:val="24"/>
        </w:rPr>
      </w:pPr>
      <w:r>
        <w:rPr>
          <w:rFonts w:ascii="Cambria" w:hAnsi="Cambria"/>
          <w:sz w:val="24"/>
          <w:szCs w:val="24"/>
          <w:lang w:val="en-US"/>
        </w:rPr>
        <w:t>Peraturan Daerah Kabupaten Banjar Nomor 8 Tahun 2021 Tentang Perubahan atas</w:t>
      </w:r>
      <w:r w:rsidR="00FA4CD3">
        <w:rPr>
          <w:rFonts w:ascii="Cambria" w:hAnsi="Cambria"/>
          <w:sz w:val="24"/>
          <w:szCs w:val="24"/>
          <w:lang w:val="en-US"/>
        </w:rPr>
        <w:t xml:space="preserve"> </w:t>
      </w:r>
      <w:r w:rsidR="00FA4CD3" w:rsidRPr="003D0A82">
        <w:rPr>
          <w:rFonts w:ascii="Cambria" w:hAnsi="Cambria"/>
          <w:sz w:val="24"/>
          <w:szCs w:val="24"/>
        </w:rPr>
        <w:t>Peraturan Daerah Kabupaten Banjar Nomor 13 Tahun 2016 tentang Pembentukan dan Susunan Perangkat Daerah</w:t>
      </w:r>
      <w:r w:rsidR="00FA4CD3">
        <w:rPr>
          <w:rFonts w:ascii="Cambria" w:hAnsi="Cambria"/>
          <w:sz w:val="24"/>
          <w:szCs w:val="24"/>
          <w:lang w:val="en-US"/>
        </w:rPr>
        <w:t>;</w:t>
      </w:r>
    </w:p>
    <w:p w14:paraId="7C22429E" w14:textId="3C7C9096" w:rsidR="00FA4CD3" w:rsidRPr="00FA4CD3" w:rsidRDefault="00FA4CD3" w:rsidP="00217D31">
      <w:pPr>
        <w:pStyle w:val="ListParagraph"/>
        <w:ind w:left="1134" w:hanging="414"/>
        <w:rPr>
          <w:rFonts w:ascii="Cambria" w:hAnsi="Cambria"/>
          <w:sz w:val="24"/>
          <w:szCs w:val="24"/>
        </w:rPr>
      </w:pPr>
      <w:bookmarkStart w:id="8" w:name="_Hlk99484866"/>
      <w:r>
        <w:rPr>
          <w:rFonts w:ascii="Cambria" w:hAnsi="Cambria"/>
          <w:sz w:val="24"/>
          <w:szCs w:val="24"/>
          <w:lang w:val="en-US"/>
        </w:rPr>
        <w:t xml:space="preserve">18. </w:t>
      </w:r>
      <w:r w:rsidRPr="00FA4CD3">
        <w:rPr>
          <w:rFonts w:ascii="Cambria" w:hAnsi="Cambria"/>
          <w:sz w:val="24"/>
          <w:szCs w:val="24"/>
        </w:rPr>
        <w:t>Peraturan Daerah Kabupaten Banjar Nomor 5 Tahun 2021 tentang tentang Rencana Pembangunan Jangka Menengah Daerah Tahun 2021-2026;</w:t>
      </w:r>
    </w:p>
    <w:p w14:paraId="5EB2641C" w14:textId="0D9218C8" w:rsidR="005C755B" w:rsidRPr="00217D31" w:rsidRDefault="00217D31" w:rsidP="00217D31">
      <w:pPr>
        <w:pStyle w:val="ListParagraph"/>
        <w:numPr>
          <w:ilvl w:val="0"/>
          <w:numId w:val="42"/>
        </w:numPr>
        <w:ind w:left="1134" w:hanging="425"/>
        <w:jc w:val="both"/>
        <w:rPr>
          <w:rFonts w:ascii="Cambria" w:hAnsi="Cambria"/>
          <w:sz w:val="24"/>
          <w:szCs w:val="24"/>
        </w:rPr>
      </w:pPr>
      <w:r>
        <w:rPr>
          <w:rFonts w:ascii="Cambria" w:hAnsi="Cambria"/>
          <w:sz w:val="24"/>
          <w:szCs w:val="24"/>
          <w:lang w:val="en-US"/>
        </w:rPr>
        <w:t xml:space="preserve"> </w:t>
      </w:r>
      <w:r w:rsidR="005C755B" w:rsidRPr="00217D31">
        <w:rPr>
          <w:rFonts w:ascii="Cambria" w:hAnsi="Cambria"/>
          <w:sz w:val="24"/>
          <w:szCs w:val="24"/>
        </w:rPr>
        <w:t>Peraturan</w:t>
      </w:r>
      <w:r>
        <w:rPr>
          <w:rFonts w:ascii="Cambria" w:hAnsi="Cambria"/>
          <w:sz w:val="24"/>
          <w:szCs w:val="24"/>
          <w:lang w:val="en-US"/>
        </w:rPr>
        <w:t xml:space="preserve"> Bupat Banjar Nomor 56 T</w:t>
      </w:r>
      <w:r w:rsidR="00EA0094">
        <w:rPr>
          <w:rFonts w:ascii="Cambria" w:hAnsi="Cambria"/>
          <w:sz w:val="24"/>
          <w:szCs w:val="24"/>
          <w:lang w:val="en-US"/>
        </w:rPr>
        <w:t>a</w:t>
      </w:r>
      <w:r>
        <w:rPr>
          <w:rFonts w:ascii="Cambria" w:hAnsi="Cambria"/>
          <w:sz w:val="24"/>
          <w:szCs w:val="24"/>
          <w:lang w:val="en-US"/>
        </w:rPr>
        <w:t>hun 2021 Tentang Kedudukan Susunan Organisasi, Tugas, Fungsi dan T</w:t>
      </w:r>
      <w:r w:rsidR="00EA0094">
        <w:rPr>
          <w:rFonts w:ascii="Cambria" w:hAnsi="Cambria"/>
          <w:sz w:val="24"/>
          <w:szCs w:val="24"/>
          <w:lang w:val="en-US"/>
        </w:rPr>
        <w:t>a</w:t>
      </w:r>
      <w:r>
        <w:rPr>
          <w:rFonts w:ascii="Cambria" w:hAnsi="Cambria"/>
          <w:sz w:val="24"/>
          <w:szCs w:val="24"/>
          <w:lang w:val="en-US"/>
        </w:rPr>
        <w:t>ta Kerja Perangkat Dae</w:t>
      </w:r>
      <w:r w:rsidR="00EA0094">
        <w:rPr>
          <w:rFonts w:ascii="Cambria" w:hAnsi="Cambria"/>
          <w:sz w:val="24"/>
          <w:szCs w:val="24"/>
          <w:lang w:val="en-US"/>
        </w:rPr>
        <w:t>rah</w:t>
      </w:r>
      <w:r w:rsidR="005C755B" w:rsidRPr="00217D31">
        <w:rPr>
          <w:rFonts w:ascii="Cambria" w:hAnsi="Cambria"/>
          <w:sz w:val="24"/>
          <w:szCs w:val="24"/>
        </w:rPr>
        <w:t>;</w:t>
      </w:r>
    </w:p>
    <w:p w14:paraId="26F5CAB2" w14:textId="5956D6EB" w:rsidR="005C755B" w:rsidRPr="003D0A82" w:rsidRDefault="005C755B" w:rsidP="0019305C">
      <w:pPr>
        <w:pStyle w:val="Heading2"/>
        <w:numPr>
          <w:ilvl w:val="1"/>
          <w:numId w:val="8"/>
        </w:numPr>
        <w:ind w:left="567" w:hanging="567"/>
        <w:rPr>
          <w:lang w:val="id"/>
        </w:rPr>
      </w:pPr>
      <w:bookmarkStart w:id="9" w:name="_Toc85704802"/>
      <w:bookmarkEnd w:id="8"/>
      <w:r w:rsidRPr="003D0A82">
        <w:rPr>
          <w:lang w:val="id"/>
        </w:rPr>
        <w:t>Maksud</w:t>
      </w:r>
      <w:r w:rsidRPr="003D0A82">
        <w:rPr>
          <w:spacing w:val="-1"/>
          <w:lang w:val="id"/>
        </w:rPr>
        <w:t xml:space="preserve"> </w:t>
      </w:r>
      <w:r w:rsidRPr="003D0A82">
        <w:rPr>
          <w:lang w:val="id"/>
        </w:rPr>
        <w:t>dan</w:t>
      </w:r>
      <w:r w:rsidRPr="003D0A82">
        <w:rPr>
          <w:spacing w:val="-3"/>
          <w:lang w:val="id"/>
        </w:rPr>
        <w:t xml:space="preserve"> </w:t>
      </w:r>
      <w:r w:rsidRPr="003D0A82">
        <w:rPr>
          <w:lang w:val="id"/>
        </w:rPr>
        <w:t>Tujuan</w:t>
      </w:r>
      <w:bookmarkEnd w:id="9"/>
    </w:p>
    <w:p w14:paraId="3E6DDF36" w14:textId="5A8D1814" w:rsidR="005C755B" w:rsidRPr="003D0A82" w:rsidRDefault="005C755B" w:rsidP="00811F24">
      <w:pPr>
        <w:ind w:left="567" w:firstLine="567"/>
        <w:jc w:val="both"/>
        <w:rPr>
          <w:rFonts w:ascii="Cambria" w:hAnsi="Cambria"/>
          <w:sz w:val="24"/>
        </w:rPr>
      </w:pPr>
      <w:r w:rsidRPr="003D0A82">
        <w:rPr>
          <w:rFonts w:ascii="Cambria" w:hAnsi="Cambria"/>
          <w:sz w:val="24"/>
        </w:rPr>
        <w:t xml:space="preserve">Penyusunan Rencana Strategis </w:t>
      </w:r>
      <w:bookmarkStart w:id="10" w:name="_Hlk85568963"/>
      <w:r w:rsidRPr="003D0A82">
        <w:rPr>
          <w:rFonts w:ascii="Cambria" w:hAnsi="Cambria"/>
          <w:sz w:val="24"/>
        </w:rPr>
        <w:t xml:space="preserve">Kecamatan </w:t>
      </w:r>
      <w:r w:rsidR="0004658B">
        <w:rPr>
          <w:rFonts w:ascii="Cambria" w:hAnsi="Cambria"/>
          <w:sz w:val="24"/>
        </w:rPr>
        <w:t>Cintapuri Darussalam</w:t>
      </w:r>
      <w:r w:rsidRPr="003D0A82">
        <w:rPr>
          <w:rFonts w:ascii="Cambria" w:hAnsi="Cambria"/>
          <w:sz w:val="24"/>
        </w:rPr>
        <w:t xml:space="preserve"> Kabupaten Banjar</w:t>
      </w:r>
      <w:bookmarkEnd w:id="10"/>
      <w:r w:rsidRPr="003D0A82">
        <w:rPr>
          <w:rFonts w:ascii="Cambria" w:hAnsi="Cambria"/>
          <w:sz w:val="24"/>
        </w:rPr>
        <w:t xml:space="preserve"> tahun  2021 – 2026  dimaksudkan untuk memberikan gambaran yang jelas tentang tujuan, sasaran, program, dan kegiatan serta indikator kinerja Kecamatan </w:t>
      </w:r>
      <w:r w:rsidR="0004658B">
        <w:rPr>
          <w:rFonts w:ascii="Cambria" w:hAnsi="Cambria"/>
          <w:sz w:val="24"/>
        </w:rPr>
        <w:t>Cintapuri Darussalam</w:t>
      </w:r>
      <w:r w:rsidRPr="003D0A82">
        <w:rPr>
          <w:rFonts w:ascii="Cambria" w:hAnsi="Cambria"/>
          <w:sz w:val="24"/>
        </w:rPr>
        <w:t xml:space="preserve"> Kabupaten Banjar. </w:t>
      </w:r>
    </w:p>
    <w:p w14:paraId="1818FE93" w14:textId="76C76E1E" w:rsidR="005C755B" w:rsidRPr="003D0A82" w:rsidRDefault="005C755B" w:rsidP="00811F24">
      <w:pPr>
        <w:ind w:left="567" w:firstLine="567"/>
        <w:jc w:val="both"/>
        <w:rPr>
          <w:rFonts w:ascii="Cambria" w:hAnsi="Cambria"/>
          <w:sz w:val="24"/>
        </w:rPr>
      </w:pPr>
      <w:r w:rsidRPr="003D0A82">
        <w:rPr>
          <w:rFonts w:ascii="Cambria" w:hAnsi="Cambria"/>
          <w:sz w:val="24"/>
        </w:rPr>
        <w:t xml:space="preserve">Sedangkan tujuan penyusunan Rencana Strategis Kecamatan </w:t>
      </w:r>
      <w:r w:rsidR="0004658B">
        <w:rPr>
          <w:rFonts w:ascii="Cambria" w:hAnsi="Cambria"/>
          <w:sz w:val="24"/>
        </w:rPr>
        <w:t>Cintapuri Darussalam</w:t>
      </w:r>
      <w:r w:rsidRPr="003D0A82">
        <w:rPr>
          <w:rFonts w:ascii="Cambria" w:hAnsi="Cambria"/>
          <w:sz w:val="24"/>
        </w:rPr>
        <w:t xml:space="preserve"> Kabupaten Banjar tahun 2021-2026  adalah:</w:t>
      </w:r>
    </w:p>
    <w:p w14:paraId="11EB0CB8" w14:textId="189D7FAF" w:rsidR="005C755B" w:rsidRPr="003D0A82" w:rsidRDefault="005C755B" w:rsidP="0019305C">
      <w:pPr>
        <w:numPr>
          <w:ilvl w:val="0"/>
          <w:numId w:val="11"/>
        </w:numPr>
        <w:ind w:left="1134" w:hanging="425"/>
        <w:jc w:val="both"/>
        <w:rPr>
          <w:rFonts w:ascii="Cambria" w:hAnsi="Cambria"/>
          <w:sz w:val="24"/>
        </w:rPr>
      </w:pPr>
      <w:r w:rsidRPr="003D0A82">
        <w:rPr>
          <w:rFonts w:ascii="Cambria" w:hAnsi="Cambria"/>
          <w:sz w:val="24"/>
        </w:rPr>
        <w:t xml:space="preserve">Menjamin keselarasan antara tujuan dan sasaran pembangunan Pemerintah Kabupaten Banjar dengan </w:t>
      </w:r>
      <w:bookmarkStart w:id="11" w:name="_Hlk85569060"/>
      <w:r w:rsidRPr="003D0A82">
        <w:rPr>
          <w:rFonts w:ascii="Cambria" w:hAnsi="Cambria"/>
          <w:sz w:val="24"/>
        </w:rPr>
        <w:t xml:space="preserve">Kecamatan </w:t>
      </w:r>
      <w:r w:rsidR="0004658B">
        <w:rPr>
          <w:rFonts w:ascii="Cambria" w:hAnsi="Cambria"/>
          <w:sz w:val="24"/>
        </w:rPr>
        <w:t>Cintapuri Darussalam</w:t>
      </w:r>
      <w:r w:rsidRPr="003D0A82">
        <w:rPr>
          <w:rFonts w:ascii="Cambria" w:hAnsi="Cambria"/>
          <w:sz w:val="24"/>
        </w:rPr>
        <w:t xml:space="preserve"> Kabupaten Banjar</w:t>
      </w:r>
      <w:bookmarkEnd w:id="11"/>
      <w:r w:rsidRPr="003D0A82">
        <w:rPr>
          <w:rFonts w:ascii="Cambria" w:hAnsi="Cambria"/>
          <w:sz w:val="24"/>
        </w:rPr>
        <w:t xml:space="preserve">, sehingga akan bermanfaat bagi proses perencanaan, penganggaran, pelaksanaan dan pertanggungjawaban bagi Kecamatan </w:t>
      </w:r>
      <w:r w:rsidR="0004658B">
        <w:rPr>
          <w:rFonts w:ascii="Cambria" w:hAnsi="Cambria"/>
          <w:sz w:val="24"/>
        </w:rPr>
        <w:t>Cintapuri Darussalam</w:t>
      </w:r>
      <w:r w:rsidRPr="003D0A82">
        <w:rPr>
          <w:rFonts w:ascii="Cambria" w:hAnsi="Cambria"/>
          <w:sz w:val="24"/>
        </w:rPr>
        <w:t xml:space="preserve"> Kabupaten Banjar.</w:t>
      </w:r>
    </w:p>
    <w:p w14:paraId="0153B4FB" w14:textId="170CF50B" w:rsidR="005C755B" w:rsidRPr="003D0A82" w:rsidRDefault="005C755B" w:rsidP="0019305C">
      <w:pPr>
        <w:numPr>
          <w:ilvl w:val="0"/>
          <w:numId w:val="11"/>
        </w:numPr>
        <w:ind w:left="1134" w:hanging="425"/>
        <w:jc w:val="both"/>
        <w:rPr>
          <w:rFonts w:ascii="Cambria" w:hAnsi="Cambria"/>
          <w:sz w:val="24"/>
        </w:rPr>
      </w:pPr>
      <w:r w:rsidRPr="003D0A82">
        <w:rPr>
          <w:rFonts w:ascii="Cambria" w:hAnsi="Cambria"/>
          <w:sz w:val="24"/>
        </w:rPr>
        <w:t xml:space="preserve">Sebagai pedoman bagi seluruh karyawan/karyawati di lingkungan </w:t>
      </w:r>
      <w:bookmarkStart w:id="12" w:name="_Hlk85569134"/>
      <w:r w:rsidRPr="003D0A82">
        <w:rPr>
          <w:rFonts w:ascii="Cambria" w:hAnsi="Cambria"/>
          <w:sz w:val="24"/>
        </w:rPr>
        <w:t xml:space="preserve">Kecamatan </w:t>
      </w:r>
      <w:r w:rsidR="0004658B">
        <w:rPr>
          <w:rFonts w:ascii="Cambria" w:hAnsi="Cambria"/>
          <w:sz w:val="24"/>
        </w:rPr>
        <w:t>Cintapuri Darussalam</w:t>
      </w:r>
      <w:r w:rsidRPr="003D0A82">
        <w:rPr>
          <w:rFonts w:ascii="Cambria" w:hAnsi="Cambria"/>
          <w:sz w:val="24"/>
        </w:rPr>
        <w:t xml:space="preserve"> Kabupaten Banjar </w:t>
      </w:r>
      <w:bookmarkEnd w:id="12"/>
      <w:r w:rsidRPr="003D0A82">
        <w:rPr>
          <w:rFonts w:ascii="Cambria" w:hAnsi="Cambria"/>
          <w:sz w:val="24"/>
        </w:rPr>
        <w:t xml:space="preserve">dalam penyusunan Rencana Kerja Kecamatan </w:t>
      </w:r>
      <w:r w:rsidR="0004658B">
        <w:rPr>
          <w:rFonts w:ascii="Cambria" w:hAnsi="Cambria"/>
          <w:sz w:val="24"/>
        </w:rPr>
        <w:lastRenderedPageBreak/>
        <w:t>Cintapuri Darussalam</w:t>
      </w:r>
      <w:r w:rsidRPr="003D0A82">
        <w:rPr>
          <w:rFonts w:ascii="Cambria" w:hAnsi="Cambria"/>
          <w:sz w:val="24"/>
        </w:rPr>
        <w:t xml:space="preserve">  yang memuat program dan kegiatan.</w:t>
      </w:r>
    </w:p>
    <w:p w14:paraId="17008809" w14:textId="66E43964" w:rsidR="005C755B" w:rsidRPr="003D0A82" w:rsidRDefault="005C755B" w:rsidP="0019305C">
      <w:pPr>
        <w:pStyle w:val="Heading2"/>
        <w:numPr>
          <w:ilvl w:val="1"/>
          <w:numId w:val="8"/>
        </w:numPr>
        <w:ind w:left="567" w:hanging="567"/>
        <w:rPr>
          <w:lang w:val="id"/>
        </w:rPr>
      </w:pPr>
      <w:bookmarkStart w:id="13" w:name="_Toc85704803"/>
      <w:r w:rsidRPr="003D0A82">
        <w:rPr>
          <w:lang w:val="id"/>
        </w:rPr>
        <w:t>Sistematika</w:t>
      </w:r>
      <w:r w:rsidRPr="003D0A82">
        <w:rPr>
          <w:spacing w:val="-3"/>
          <w:lang w:val="id"/>
        </w:rPr>
        <w:t xml:space="preserve"> </w:t>
      </w:r>
      <w:r w:rsidRPr="003D0A82">
        <w:rPr>
          <w:lang w:val="id"/>
        </w:rPr>
        <w:t>Penulisan</w:t>
      </w:r>
      <w:bookmarkEnd w:id="13"/>
    </w:p>
    <w:p w14:paraId="0A6F8531" w14:textId="08B4E1CF" w:rsidR="005C755B" w:rsidRPr="003D0A82" w:rsidRDefault="005C755B" w:rsidP="00811F24">
      <w:pPr>
        <w:ind w:left="567" w:firstLine="567"/>
        <w:jc w:val="both"/>
        <w:rPr>
          <w:rFonts w:ascii="Cambria" w:hAnsi="Cambria"/>
          <w:sz w:val="24"/>
          <w:szCs w:val="24"/>
          <w:lang w:val="id"/>
        </w:rPr>
      </w:pPr>
      <w:r w:rsidRPr="003D0A82">
        <w:rPr>
          <w:rFonts w:ascii="Cambria" w:hAnsi="Cambria"/>
          <w:sz w:val="24"/>
          <w:szCs w:val="24"/>
        </w:rPr>
        <w:t>Sistematika</w:t>
      </w:r>
      <w:r w:rsidR="00601C3E">
        <w:rPr>
          <w:rFonts w:ascii="Cambria" w:hAnsi="Cambria"/>
          <w:sz w:val="24"/>
          <w:szCs w:val="24"/>
        </w:rPr>
        <w:t xml:space="preserve"> </w:t>
      </w:r>
      <w:r w:rsidRPr="003D0A82">
        <w:rPr>
          <w:rFonts w:ascii="Cambria" w:hAnsi="Cambria"/>
          <w:sz w:val="24"/>
          <w:szCs w:val="24"/>
          <w:lang w:val="id"/>
        </w:rPr>
        <w:t>penulisan</w:t>
      </w:r>
      <w:r w:rsidR="00601C3E">
        <w:rPr>
          <w:rFonts w:ascii="Cambria" w:hAnsi="Cambria"/>
          <w:sz w:val="24"/>
          <w:szCs w:val="24"/>
        </w:rPr>
        <w:t xml:space="preserve"> </w:t>
      </w:r>
      <w:r w:rsidRPr="003D0A82">
        <w:rPr>
          <w:rFonts w:ascii="Cambria" w:hAnsi="Cambria"/>
          <w:sz w:val="24"/>
          <w:szCs w:val="24"/>
          <w:lang w:val="id"/>
        </w:rPr>
        <w:t>Renstra</w:t>
      </w:r>
      <w:r w:rsidR="00601C3E">
        <w:rPr>
          <w:rFonts w:ascii="Cambria" w:hAnsi="Cambria"/>
          <w:sz w:val="24"/>
          <w:szCs w:val="24"/>
        </w:rPr>
        <w:t xml:space="preserve">n </w:t>
      </w:r>
      <w:r w:rsidRPr="003D0A82">
        <w:rPr>
          <w:rFonts w:ascii="Cambria" w:hAnsi="Cambria"/>
          <w:sz w:val="24"/>
          <w:szCs w:val="24"/>
          <w:lang w:val="id"/>
        </w:rPr>
        <w:t>Kecamatan</w:t>
      </w:r>
      <w:r w:rsidR="00601C3E">
        <w:rPr>
          <w:rFonts w:ascii="Cambria" w:hAnsi="Cambria"/>
          <w:sz w:val="24"/>
          <w:szCs w:val="24"/>
        </w:rPr>
        <w:t xml:space="preserve"> </w:t>
      </w:r>
      <w:r w:rsidR="0004658B">
        <w:rPr>
          <w:rFonts w:ascii="Cambria" w:hAnsi="Cambria"/>
          <w:sz w:val="24"/>
          <w:szCs w:val="24"/>
          <w:lang w:val="id"/>
        </w:rPr>
        <w:t>Cintapuri Darussalam</w:t>
      </w:r>
      <w:r w:rsidR="00601C3E">
        <w:rPr>
          <w:rFonts w:ascii="Cambria" w:hAnsi="Cambria"/>
          <w:sz w:val="24"/>
          <w:szCs w:val="24"/>
        </w:rPr>
        <w:t xml:space="preserve"> </w:t>
      </w:r>
      <w:r w:rsidRPr="003D0A82">
        <w:rPr>
          <w:rFonts w:ascii="Cambria" w:hAnsi="Cambria"/>
          <w:sz w:val="24"/>
          <w:szCs w:val="24"/>
          <w:lang w:val="id"/>
        </w:rPr>
        <w:t>Kabupaten</w:t>
      </w:r>
      <w:r w:rsidR="00601C3E">
        <w:rPr>
          <w:rFonts w:ascii="Cambria" w:hAnsi="Cambria"/>
          <w:sz w:val="24"/>
          <w:szCs w:val="24"/>
        </w:rPr>
        <w:t xml:space="preserve"> </w:t>
      </w:r>
      <w:r w:rsidRPr="003D0A82">
        <w:rPr>
          <w:rFonts w:ascii="Cambria" w:hAnsi="Cambria"/>
          <w:sz w:val="24"/>
          <w:szCs w:val="24"/>
          <w:lang w:val="id"/>
        </w:rPr>
        <w:t>Banja</w:t>
      </w:r>
      <w:r w:rsidRPr="003D0A82">
        <w:rPr>
          <w:rFonts w:ascii="Cambria" w:hAnsi="Cambria"/>
          <w:sz w:val="24"/>
          <w:szCs w:val="24"/>
        </w:rPr>
        <w:t xml:space="preserve">r </w:t>
      </w:r>
      <w:r w:rsidRPr="003D0A82">
        <w:rPr>
          <w:rFonts w:ascii="Cambria" w:hAnsi="Cambria"/>
          <w:sz w:val="24"/>
          <w:szCs w:val="24"/>
          <w:lang w:val="id"/>
        </w:rPr>
        <w:t>tahun</w:t>
      </w:r>
      <w:r w:rsidRPr="003D0A82">
        <w:rPr>
          <w:rFonts w:ascii="Cambria" w:hAnsi="Cambria"/>
          <w:spacing w:val="-2"/>
          <w:sz w:val="24"/>
          <w:szCs w:val="24"/>
          <w:lang w:val="id"/>
        </w:rPr>
        <w:t xml:space="preserve"> </w:t>
      </w:r>
      <w:r w:rsidRPr="003D0A82">
        <w:rPr>
          <w:rFonts w:ascii="Cambria" w:hAnsi="Cambria"/>
          <w:sz w:val="24"/>
          <w:szCs w:val="24"/>
          <w:lang w:val="id"/>
        </w:rPr>
        <w:t>20</w:t>
      </w:r>
      <w:r w:rsidRPr="003D0A82">
        <w:rPr>
          <w:rFonts w:ascii="Cambria" w:hAnsi="Cambria"/>
          <w:sz w:val="24"/>
          <w:szCs w:val="24"/>
        </w:rPr>
        <w:t>21</w:t>
      </w:r>
      <w:r w:rsidRPr="003D0A82">
        <w:rPr>
          <w:rFonts w:ascii="Cambria" w:hAnsi="Cambria"/>
          <w:sz w:val="24"/>
          <w:szCs w:val="24"/>
          <w:lang w:val="id"/>
        </w:rPr>
        <w:t>-202</w:t>
      </w:r>
      <w:r w:rsidRPr="003D0A82">
        <w:rPr>
          <w:rFonts w:ascii="Cambria" w:hAnsi="Cambria"/>
          <w:sz w:val="24"/>
          <w:szCs w:val="24"/>
        </w:rPr>
        <w:t>6</w:t>
      </w:r>
      <w:r w:rsidRPr="003D0A82">
        <w:rPr>
          <w:rFonts w:ascii="Cambria" w:hAnsi="Cambria"/>
          <w:spacing w:val="-1"/>
          <w:sz w:val="24"/>
          <w:szCs w:val="24"/>
          <w:lang w:val="id"/>
        </w:rPr>
        <w:t xml:space="preserve"> </w:t>
      </w:r>
      <w:r w:rsidRPr="003D0A82">
        <w:rPr>
          <w:rFonts w:ascii="Cambria" w:hAnsi="Cambria"/>
          <w:sz w:val="24"/>
          <w:szCs w:val="24"/>
          <w:lang w:val="id"/>
        </w:rPr>
        <w:t>disusun</w:t>
      </w:r>
      <w:r w:rsidRPr="003D0A82">
        <w:rPr>
          <w:rFonts w:ascii="Cambria" w:hAnsi="Cambria"/>
          <w:spacing w:val="-1"/>
          <w:sz w:val="24"/>
          <w:szCs w:val="24"/>
          <w:lang w:val="id"/>
        </w:rPr>
        <w:t xml:space="preserve"> </w:t>
      </w:r>
      <w:r w:rsidRPr="003D0A82">
        <w:rPr>
          <w:rFonts w:ascii="Cambria" w:hAnsi="Cambria"/>
          <w:sz w:val="24"/>
          <w:szCs w:val="24"/>
          <w:lang w:val="id"/>
        </w:rPr>
        <w:t>dengan</w:t>
      </w:r>
      <w:r w:rsidRPr="003D0A82">
        <w:rPr>
          <w:rFonts w:ascii="Cambria" w:hAnsi="Cambria"/>
          <w:spacing w:val="-2"/>
          <w:sz w:val="24"/>
          <w:szCs w:val="24"/>
          <w:lang w:val="id"/>
        </w:rPr>
        <w:t xml:space="preserve"> </w:t>
      </w:r>
      <w:r w:rsidRPr="003D0A82">
        <w:rPr>
          <w:rFonts w:ascii="Cambria" w:hAnsi="Cambria"/>
          <w:sz w:val="24"/>
          <w:szCs w:val="24"/>
          <w:lang w:val="id"/>
        </w:rPr>
        <w:t>sistematika</w:t>
      </w:r>
      <w:r w:rsidRPr="003D0A82">
        <w:rPr>
          <w:rFonts w:ascii="Cambria" w:hAnsi="Cambria"/>
          <w:spacing w:val="-1"/>
          <w:sz w:val="24"/>
          <w:szCs w:val="24"/>
          <w:lang w:val="id"/>
        </w:rPr>
        <w:t xml:space="preserve"> </w:t>
      </w:r>
      <w:r w:rsidRPr="003D0A82">
        <w:rPr>
          <w:rFonts w:ascii="Cambria" w:hAnsi="Cambria"/>
          <w:sz w:val="24"/>
          <w:szCs w:val="24"/>
          <w:lang w:val="id"/>
        </w:rPr>
        <w:t>sebagai</w:t>
      </w:r>
      <w:r w:rsidRPr="003D0A82">
        <w:rPr>
          <w:rFonts w:ascii="Cambria" w:hAnsi="Cambria"/>
          <w:spacing w:val="-1"/>
          <w:sz w:val="24"/>
          <w:szCs w:val="24"/>
          <w:lang w:val="id"/>
        </w:rPr>
        <w:t xml:space="preserve"> </w:t>
      </w:r>
      <w:r w:rsidRPr="003D0A82">
        <w:rPr>
          <w:rFonts w:ascii="Cambria" w:hAnsi="Cambria"/>
          <w:sz w:val="24"/>
          <w:szCs w:val="24"/>
          <w:lang w:val="id"/>
        </w:rPr>
        <w:t>berikut:</w:t>
      </w:r>
    </w:p>
    <w:tbl>
      <w:tblPr>
        <w:tblW w:w="0" w:type="auto"/>
        <w:tblInd w:w="709" w:type="dxa"/>
        <w:tblLayout w:type="fixed"/>
        <w:tblCellMar>
          <w:left w:w="0" w:type="dxa"/>
          <w:right w:w="0" w:type="dxa"/>
        </w:tblCellMar>
        <w:tblLook w:val="01E0" w:firstRow="1" w:lastRow="1" w:firstColumn="1" w:lastColumn="1" w:noHBand="0" w:noVBand="0"/>
      </w:tblPr>
      <w:tblGrid>
        <w:gridCol w:w="1701"/>
        <w:gridCol w:w="567"/>
        <w:gridCol w:w="5954"/>
      </w:tblGrid>
      <w:tr w:rsidR="00811F24" w:rsidRPr="003D0A82" w14:paraId="4419233B" w14:textId="77777777" w:rsidTr="00601C3E">
        <w:trPr>
          <w:trHeight w:val="2009"/>
        </w:trPr>
        <w:tc>
          <w:tcPr>
            <w:tcW w:w="1701" w:type="dxa"/>
          </w:tcPr>
          <w:p w14:paraId="735571AA" w14:textId="77777777" w:rsidR="005C755B" w:rsidRPr="003D0A82" w:rsidRDefault="005C755B" w:rsidP="00601C3E">
            <w:pPr>
              <w:ind w:left="200"/>
              <w:rPr>
                <w:rFonts w:ascii="Cambria" w:eastAsia="Cambria" w:hAnsi="Cambria" w:cs="Arial"/>
                <w:b/>
                <w:sz w:val="24"/>
                <w:szCs w:val="24"/>
                <w:lang w:val="id"/>
              </w:rPr>
            </w:pPr>
            <w:r w:rsidRPr="003D0A82">
              <w:rPr>
                <w:rFonts w:ascii="Cambria" w:eastAsia="Cambria" w:hAnsi="Cambria" w:cs="Arial"/>
                <w:b/>
                <w:sz w:val="24"/>
                <w:szCs w:val="24"/>
                <w:lang w:val="id"/>
              </w:rPr>
              <w:t>BAB</w:t>
            </w:r>
            <w:r w:rsidRPr="003D0A82">
              <w:rPr>
                <w:rFonts w:ascii="Cambria" w:eastAsia="Cambria" w:hAnsi="Cambria" w:cs="Arial"/>
                <w:b/>
                <w:spacing w:val="1"/>
                <w:sz w:val="24"/>
                <w:szCs w:val="24"/>
                <w:lang w:val="id"/>
              </w:rPr>
              <w:t xml:space="preserve"> </w:t>
            </w:r>
            <w:r w:rsidRPr="003D0A82">
              <w:rPr>
                <w:rFonts w:ascii="Cambria" w:eastAsia="Cambria" w:hAnsi="Cambria" w:cs="Arial"/>
                <w:b/>
                <w:sz w:val="24"/>
                <w:szCs w:val="24"/>
                <w:lang w:val="id"/>
              </w:rPr>
              <w:t>I</w:t>
            </w:r>
          </w:p>
        </w:tc>
        <w:tc>
          <w:tcPr>
            <w:tcW w:w="567" w:type="dxa"/>
          </w:tcPr>
          <w:p w14:paraId="2FF68C8B" w14:textId="77777777" w:rsidR="005C755B" w:rsidRPr="003D0A82" w:rsidRDefault="005C755B" w:rsidP="00601C3E">
            <w:pPr>
              <w:ind w:left="161"/>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207A8372" w14:textId="77777777" w:rsidR="005C755B" w:rsidRPr="003D0A82" w:rsidRDefault="005C755B" w:rsidP="00601C3E">
            <w:pPr>
              <w:ind w:left="300"/>
              <w:rPr>
                <w:rFonts w:ascii="Cambria" w:eastAsia="Cambria" w:hAnsi="Cambria" w:cs="Arial"/>
                <w:b/>
                <w:sz w:val="24"/>
                <w:szCs w:val="24"/>
                <w:lang w:val="id"/>
              </w:rPr>
            </w:pPr>
            <w:r w:rsidRPr="003D0A82">
              <w:rPr>
                <w:rFonts w:ascii="Cambria" w:eastAsia="Cambria" w:hAnsi="Cambria" w:cs="Arial"/>
                <w:b/>
                <w:sz w:val="24"/>
                <w:szCs w:val="24"/>
                <w:lang w:val="id"/>
              </w:rPr>
              <w:t>Pendahuluan</w:t>
            </w:r>
          </w:p>
          <w:p w14:paraId="171162D1" w14:textId="77777777" w:rsidR="005C755B" w:rsidRPr="003D0A82" w:rsidRDefault="005C755B" w:rsidP="00601C3E">
            <w:pPr>
              <w:numPr>
                <w:ilvl w:val="1"/>
                <w:numId w:val="6"/>
              </w:numPr>
              <w:tabs>
                <w:tab w:val="left" w:pos="776"/>
              </w:tabs>
              <w:rPr>
                <w:rFonts w:ascii="Cambria" w:eastAsia="Cambria" w:hAnsi="Cambria" w:cs="Arial"/>
                <w:sz w:val="24"/>
                <w:szCs w:val="24"/>
                <w:lang w:val="id"/>
              </w:rPr>
            </w:pPr>
            <w:r w:rsidRPr="003D0A82">
              <w:rPr>
                <w:rFonts w:ascii="Cambria" w:eastAsia="Cambria" w:hAnsi="Cambria" w:cs="Arial"/>
                <w:sz w:val="24"/>
                <w:szCs w:val="24"/>
                <w:lang w:val="id"/>
              </w:rPr>
              <w:t>Latar</w:t>
            </w:r>
            <w:r w:rsidRPr="003D0A82">
              <w:rPr>
                <w:rFonts w:ascii="Cambria" w:eastAsia="Cambria" w:hAnsi="Cambria" w:cs="Arial"/>
                <w:spacing w:val="-5"/>
                <w:sz w:val="24"/>
                <w:szCs w:val="24"/>
                <w:lang w:val="id"/>
              </w:rPr>
              <w:t xml:space="preserve"> </w:t>
            </w:r>
            <w:r w:rsidRPr="003D0A82">
              <w:rPr>
                <w:rFonts w:ascii="Cambria" w:eastAsia="Cambria" w:hAnsi="Cambria" w:cs="Arial"/>
                <w:sz w:val="24"/>
                <w:szCs w:val="24"/>
                <w:lang w:val="id"/>
              </w:rPr>
              <w:t>Belakang</w:t>
            </w:r>
          </w:p>
          <w:p w14:paraId="11089A76" w14:textId="77777777" w:rsidR="005C755B" w:rsidRPr="003D0A82" w:rsidRDefault="005C755B" w:rsidP="00601C3E">
            <w:pPr>
              <w:numPr>
                <w:ilvl w:val="1"/>
                <w:numId w:val="6"/>
              </w:numPr>
              <w:rPr>
                <w:rFonts w:ascii="Cambria" w:eastAsia="Cambria" w:hAnsi="Cambria" w:cs="Arial"/>
                <w:sz w:val="24"/>
                <w:szCs w:val="24"/>
                <w:lang w:val="id"/>
              </w:rPr>
            </w:pPr>
            <w:r w:rsidRPr="003D0A82">
              <w:rPr>
                <w:rFonts w:ascii="Cambria" w:eastAsia="Cambria" w:hAnsi="Cambria" w:cs="Arial"/>
                <w:sz w:val="24"/>
                <w:szCs w:val="24"/>
                <w:lang w:val="id"/>
              </w:rPr>
              <w:t>Landasan</w:t>
            </w:r>
            <w:r w:rsidRPr="003D0A82">
              <w:rPr>
                <w:rFonts w:ascii="Cambria" w:eastAsia="Cambria" w:hAnsi="Cambria" w:cs="Arial"/>
                <w:spacing w:val="-12"/>
                <w:sz w:val="24"/>
                <w:szCs w:val="24"/>
                <w:lang w:val="id"/>
              </w:rPr>
              <w:t xml:space="preserve"> </w:t>
            </w:r>
            <w:r w:rsidRPr="003D0A82">
              <w:rPr>
                <w:rFonts w:ascii="Cambria" w:eastAsia="Cambria" w:hAnsi="Cambria" w:cs="Arial"/>
                <w:sz w:val="24"/>
                <w:szCs w:val="24"/>
                <w:lang w:val="id"/>
              </w:rPr>
              <w:t>Hukum</w:t>
            </w:r>
          </w:p>
          <w:p w14:paraId="121A4CA1" w14:textId="77777777" w:rsidR="005C755B" w:rsidRPr="003D0A82" w:rsidRDefault="005C755B" w:rsidP="00601C3E">
            <w:pPr>
              <w:numPr>
                <w:ilvl w:val="1"/>
                <w:numId w:val="6"/>
              </w:numPr>
              <w:rPr>
                <w:rFonts w:ascii="Cambria" w:eastAsia="Cambria" w:hAnsi="Cambria" w:cs="Arial"/>
                <w:sz w:val="24"/>
                <w:szCs w:val="24"/>
                <w:lang w:val="id"/>
              </w:rPr>
            </w:pPr>
            <w:r w:rsidRPr="003D0A82">
              <w:rPr>
                <w:rFonts w:ascii="Cambria" w:eastAsia="Cambria" w:hAnsi="Cambria" w:cs="Arial"/>
                <w:sz w:val="24"/>
                <w:szCs w:val="24"/>
                <w:lang w:val="id"/>
              </w:rPr>
              <w:t>Maksud</w:t>
            </w:r>
            <w:r w:rsidRPr="003D0A82">
              <w:rPr>
                <w:rFonts w:ascii="Cambria" w:eastAsia="Cambria" w:hAnsi="Cambria" w:cs="Arial"/>
                <w:spacing w:val="-5"/>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4"/>
                <w:sz w:val="24"/>
                <w:szCs w:val="24"/>
                <w:lang w:val="id"/>
              </w:rPr>
              <w:t xml:space="preserve"> </w:t>
            </w:r>
            <w:r w:rsidRPr="003D0A82">
              <w:rPr>
                <w:rFonts w:ascii="Cambria" w:eastAsia="Cambria" w:hAnsi="Cambria" w:cs="Arial"/>
                <w:sz w:val="24"/>
                <w:szCs w:val="24"/>
                <w:lang w:val="id"/>
              </w:rPr>
              <w:t>Tujuan</w:t>
            </w:r>
          </w:p>
          <w:p w14:paraId="15FA72F7" w14:textId="77777777" w:rsidR="005C755B" w:rsidRPr="003D0A82" w:rsidRDefault="005C755B" w:rsidP="00601C3E">
            <w:pPr>
              <w:numPr>
                <w:ilvl w:val="1"/>
                <w:numId w:val="6"/>
              </w:numPr>
              <w:tabs>
                <w:tab w:val="left" w:pos="776"/>
              </w:tabs>
              <w:rPr>
                <w:rFonts w:ascii="Cambria" w:eastAsia="Cambria" w:hAnsi="Cambria" w:cs="Arial"/>
                <w:sz w:val="24"/>
                <w:szCs w:val="24"/>
                <w:lang w:val="id"/>
              </w:rPr>
            </w:pPr>
            <w:r w:rsidRPr="003D0A82">
              <w:rPr>
                <w:rFonts w:ascii="Cambria" w:eastAsia="Cambria" w:hAnsi="Cambria" w:cs="Arial"/>
                <w:sz w:val="24"/>
                <w:szCs w:val="24"/>
                <w:lang w:val="id"/>
              </w:rPr>
              <w:t>Sistematika</w:t>
            </w:r>
            <w:r w:rsidRPr="003D0A82">
              <w:rPr>
                <w:rFonts w:ascii="Cambria" w:eastAsia="Cambria" w:hAnsi="Cambria" w:cs="Arial"/>
                <w:spacing w:val="-9"/>
                <w:sz w:val="24"/>
                <w:szCs w:val="24"/>
                <w:lang w:val="id"/>
              </w:rPr>
              <w:t xml:space="preserve"> </w:t>
            </w:r>
            <w:r w:rsidRPr="003D0A82">
              <w:rPr>
                <w:rFonts w:ascii="Cambria" w:eastAsia="Cambria" w:hAnsi="Cambria" w:cs="Arial"/>
                <w:sz w:val="24"/>
                <w:szCs w:val="24"/>
                <w:lang w:val="id"/>
              </w:rPr>
              <w:t>Penulisan</w:t>
            </w:r>
          </w:p>
        </w:tc>
      </w:tr>
      <w:tr w:rsidR="005C755B" w:rsidRPr="003D0A82" w14:paraId="3D8CBB53" w14:textId="77777777" w:rsidTr="00601C3E">
        <w:trPr>
          <w:trHeight w:val="2930"/>
        </w:trPr>
        <w:tc>
          <w:tcPr>
            <w:tcW w:w="1701" w:type="dxa"/>
          </w:tcPr>
          <w:p w14:paraId="4C0BEB89" w14:textId="77777777" w:rsidR="005C755B" w:rsidRPr="003D0A82" w:rsidRDefault="005C755B" w:rsidP="00601C3E">
            <w:pPr>
              <w:ind w:left="200"/>
              <w:rPr>
                <w:rFonts w:ascii="Cambria" w:eastAsia="Cambria" w:hAnsi="Cambria" w:cs="Arial"/>
                <w:b/>
                <w:sz w:val="24"/>
                <w:szCs w:val="24"/>
                <w:lang w:val="id"/>
              </w:rPr>
            </w:pPr>
            <w:r w:rsidRPr="003D0A82">
              <w:rPr>
                <w:rFonts w:ascii="Cambria" w:eastAsia="Cambria" w:hAnsi="Cambria" w:cs="Arial"/>
                <w:b/>
                <w:sz w:val="24"/>
                <w:szCs w:val="24"/>
                <w:lang w:val="id"/>
              </w:rPr>
              <w:t>BAB II</w:t>
            </w:r>
          </w:p>
        </w:tc>
        <w:tc>
          <w:tcPr>
            <w:tcW w:w="567" w:type="dxa"/>
          </w:tcPr>
          <w:p w14:paraId="0057BF1D"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414B74EE" w14:textId="37D05021" w:rsidR="005C755B" w:rsidRPr="003D0A82" w:rsidRDefault="005C755B" w:rsidP="00601C3E">
            <w:pPr>
              <w:ind w:left="256"/>
              <w:rPr>
                <w:rFonts w:ascii="Cambria" w:eastAsia="Cambria" w:hAnsi="Cambria" w:cs="Arial"/>
                <w:b/>
                <w:sz w:val="24"/>
                <w:szCs w:val="24"/>
              </w:rPr>
            </w:pPr>
            <w:r w:rsidRPr="003D0A82">
              <w:rPr>
                <w:rFonts w:ascii="Cambria" w:eastAsia="Cambria" w:hAnsi="Cambria" w:cs="Arial"/>
                <w:b/>
                <w:sz w:val="24"/>
                <w:szCs w:val="24"/>
                <w:lang w:val="id"/>
              </w:rPr>
              <w:t>Gambaran</w:t>
            </w:r>
            <w:r w:rsidRPr="003D0A82">
              <w:rPr>
                <w:rFonts w:ascii="Cambria" w:eastAsia="Cambria" w:hAnsi="Cambria" w:cs="Arial"/>
                <w:b/>
                <w:spacing w:val="-7"/>
                <w:sz w:val="24"/>
                <w:szCs w:val="24"/>
                <w:lang w:val="id"/>
              </w:rPr>
              <w:t xml:space="preserve"> </w:t>
            </w:r>
            <w:r w:rsidRPr="003D0A82">
              <w:rPr>
                <w:rFonts w:ascii="Cambria" w:eastAsia="Cambria" w:hAnsi="Cambria" w:cs="Arial"/>
                <w:b/>
                <w:sz w:val="24"/>
                <w:szCs w:val="24"/>
                <w:lang w:val="id"/>
              </w:rPr>
              <w:t>Pelayanan</w:t>
            </w:r>
            <w:r w:rsidRPr="003D0A82">
              <w:rPr>
                <w:rFonts w:ascii="Cambria" w:eastAsia="Cambria" w:hAnsi="Cambria" w:cs="Arial"/>
                <w:b/>
                <w:spacing w:val="-6"/>
                <w:sz w:val="24"/>
                <w:szCs w:val="24"/>
                <w:lang w:val="id"/>
              </w:rPr>
              <w:t xml:space="preserve"> </w:t>
            </w:r>
            <w:r w:rsidRPr="003D0A82">
              <w:rPr>
                <w:rFonts w:ascii="Cambria" w:eastAsia="Cambria" w:hAnsi="Cambria" w:cs="Arial"/>
                <w:b/>
                <w:sz w:val="24"/>
                <w:szCs w:val="24"/>
                <w:lang w:val="id"/>
              </w:rPr>
              <w:t>Kecamatan</w:t>
            </w:r>
            <w:r w:rsidRPr="003D0A82">
              <w:rPr>
                <w:rFonts w:ascii="Cambria" w:eastAsia="Cambria" w:hAnsi="Cambria" w:cs="Arial"/>
                <w:b/>
                <w:spacing w:val="-2"/>
                <w:sz w:val="24"/>
                <w:szCs w:val="24"/>
                <w:lang w:val="id"/>
              </w:rPr>
              <w:t xml:space="preserve"> </w:t>
            </w:r>
            <w:r w:rsidR="0004658B">
              <w:rPr>
                <w:rFonts w:ascii="Cambria" w:eastAsia="Cambria" w:hAnsi="Cambria" w:cs="Arial"/>
                <w:b/>
                <w:sz w:val="24"/>
                <w:szCs w:val="24"/>
              </w:rPr>
              <w:t>Cintapuri Darussalam</w:t>
            </w:r>
          </w:p>
          <w:p w14:paraId="06D1AD8D" w14:textId="6391F81B" w:rsidR="005C755B" w:rsidRPr="003D0A82" w:rsidRDefault="005C755B" w:rsidP="00601C3E">
            <w:pPr>
              <w:numPr>
                <w:ilvl w:val="1"/>
                <w:numId w:val="7"/>
              </w:numPr>
              <w:tabs>
                <w:tab w:val="left" w:pos="888"/>
                <w:tab w:val="left" w:pos="1029"/>
                <w:tab w:val="left" w:pos="3631"/>
                <w:tab w:val="left" w:pos="4914"/>
              </w:tabs>
              <w:ind w:left="748" w:right="206" w:hanging="425"/>
              <w:contextualSpacing/>
              <w:rPr>
                <w:rFonts w:ascii="Cambria" w:eastAsia="Cambria" w:hAnsi="Cambria" w:cs="Arial"/>
                <w:sz w:val="24"/>
                <w:szCs w:val="24"/>
                <w:lang w:val="id"/>
              </w:rPr>
            </w:pPr>
            <w:r w:rsidRPr="003D0A82">
              <w:rPr>
                <w:rFonts w:ascii="Cambria" w:eastAsia="Cambria" w:hAnsi="Cambria" w:cs="Arial"/>
                <w:sz w:val="24"/>
                <w:szCs w:val="24"/>
                <w:lang w:val="id"/>
              </w:rPr>
              <w:t>Tugas,</w:t>
            </w:r>
            <w:r w:rsidRPr="003D0A82">
              <w:rPr>
                <w:rFonts w:ascii="Cambria" w:eastAsia="Cambria" w:hAnsi="Cambria" w:cs="Arial"/>
                <w:sz w:val="24"/>
                <w:szCs w:val="24"/>
              </w:rPr>
              <w:t xml:space="preserve"> </w:t>
            </w:r>
            <w:r w:rsidRPr="003D0A82">
              <w:rPr>
                <w:rFonts w:ascii="Cambria" w:eastAsia="Cambria" w:hAnsi="Cambria" w:cs="Arial"/>
                <w:sz w:val="24"/>
                <w:szCs w:val="24"/>
                <w:lang w:val="id"/>
              </w:rPr>
              <w:t>Fungsi</w:t>
            </w:r>
            <w:r w:rsidRPr="003D0A82">
              <w:rPr>
                <w:rFonts w:ascii="Cambria" w:eastAsia="Cambria" w:hAnsi="Cambria" w:cs="Arial"/>
                <w:sz w:val="24"/>
                <w:szCs w:val="24"/>
              </w:rPr>
              <w:t xml:space="preserve">  </w:t>
            </w:r>
            <w:r w:rsidRPr="003D0A82">
              <w:rPr>
                <w:rFonts w:ascii="Cambria" w:eastAsia="Cambria" w:hAnsi="Cambria" w:cs="Arial"/>
                <w:sz w:val="24"/>
                <w:szCs w:val="24"/>
                <w:lang w:val="id"/>
              </w:rPr>
              <w:t>dan</w:t>
            </w:r>
            <w:r w:rsidRPr="003D0A82">
              <w:rPr>
                <w:rFonts w:ascii="Cambria" w:eastAsia="Cambria" w:hAnsi="Cambria" w:cs="Arial"/>
                <w:sz w:val="24"/>
                <w:szCs w:val="24"/>
              </w:rPr>
              <w:t xml:space="preserve"> </w:t>
            </w:r>
            <w:r w:rsidRPr="003D0A82">
              <w:rPr>
                <w:rFonts w:ascii="Cambria" w:eastAsia="Cambria" w:hAnsi="Cambria" w:cs="Arial"/>
                <w:sz w:val="24"/>
                <w:szCs w:val="24"/>
                <w:lang w:val="id"/>
              </w:rPr>
              <w:t>Struktur</w:t>
            </w:r>
            <w:r w:rsidRPr="003D0A82">
              <w:rPr>
                <w:rFonts w:ascii="Cambria" w:eastAsia="Cambria" w:hAnsi="Cambria" w:cs="Arial"/>
                <w:sz w:val="24"/>
                <w:szCs w:val="24"/>
              </w:rPr>
              <w:t xml:space="preserve"> </w:t>
            </w:r>
            <w:r w:rsidRPr="003D0A82">
              <w:rPr>
                <w:rFonts w:ascii="Cambria" w:eastAsia="Cambria" w:hAnsi="Cambria" w:cs="Arial"/>
                <w:spacing w:val="-2"/>
                <w:sz w:val="24"/>
                <w:szCs w:val="24"/>
                <w:lang w:val="id"/>
              </w:rPr>
              <w:t>Organisasi</w:t>
            </w:r>
            <w:r w:rsidRPr="003D0A82">
              <w:rPr>
                <w:rFonts w:ascii="Cambria" w:eastAsia="Cambria" w:hAnsi="Cambria" w:cs="Arial"/>
                <w:spacing w:val="-2"/>
                <w:sz w:val="24"/>
                <w:szCs w:val="24"/>
              </w:rPr>
              <w:t xml:space="preserve"> </w:t>
            </w:r>
            <w:r w:rsidRPr="003D0A82">
              <w:rPr>
                <w:rFonts w:ascii="Cambria" w:eastAsia="Cambria" w:hAnsi="Cambria" w:cs="Arial"/>
                <w:spacing w:val="-50"/>
                <w:sz w:val="24"/>
                <w:szCs w:val="24"/>
              </w:rPr>
              <w:t xml:space="preserve">  </w:t>
            </w:r>
            <w:r w:rsidRPr="003D0A82">
              <w:rPr>
                <w:rFonts w:ascii="Cambria" w:eastAsia="Cambria" w:hAnsi="Cambria" w:cs="Arial"/>
                <w:sz w:val="24"/>
                <w:szCs w:val="24"/>
                <w:lang w:val="id"/>
              </w:rPr>
              <w:t>Kecamatan</w:t>
            </w:r>
            <w:r w:rsidRPr="003D0A82">
              <w:rPr>
                <w:rFonts w:ascii="Cambria" w:eastAsia="Cambria" w:hAnsi="Cambria" w:cs="Arial"/>
                <w:spacing w:val="1"/>
                <w:sz w:val="24"/>
                <w:szCs w:val="24"/>
                <w:lang w:val="id"/>
              </w:rPr>
              <w:t xml:space="preserve"> </w:t>
            </w:r>
            <w:r w:rsidR="0004658B">
              <w:rPr>
                <w:rFonts w:ascii="Cambria" w:eastAsia="Cambria" w:hAnsi="Cambria" w:cs="Arial"/>
                <w:sz w:val="24"/>
                <w:szCs w:val="24"/>
              </w:rPr>
              <w:t>Cintapuri Darussalam</w:t>
            </w:r>
          </w:p>
          <w:p w14:paraId="34FBA8FB" w14:textId="700E0C07" w:rsidR="005C755B" w:rsidRPr="003D0A82" w:rsidRDefault="005C755B" w:rsidP="00601C3E">
            <w:pPr>
              <w:numPr>
                <w:ilvl w:val="1"/>
                <w:numId w:val="7"/>
              </w:numPr>
              <w:ind w:left="748" w:right="206" w:hanging="425"/>
              <w:rPr>
                <w:rFonts w:ascii="Cambria" w:eastAsia="Cambria" w:hAnsi="Cambria" w:cs="Arial"/>
                <w:sz w:val="24"/>
                <w:szCs w:val="24"/>
                <w:lang w:val="id"/>
              </w:rPr>
            </w:pPr>
            <w:r w:rsidRPr="003D0A82">
              <w:rPr>
                <w:rFonts w:ascii="Cambria" w:eastAsia="Cambria" w:hAnsi="Cambria" w:cs="Arial"/>
                <w:sz w:val="24"/>
                <w:szCs w:val="24"/>
              </w:rPr>
              <w:t xml:space="preserve"> </w:t>
            </w:r>
            <w:r w:rsidRPr="003D0A82">
              <w:rPr>
                <w:rFonts w:ascii="Cambria" w:eastAsia="Cambria" w:hAnsi="Cambria" w:cs="Arial"/>
                <w:sz w:val="24"/>
                <w:szCs w:val="24"/>
                <w:lang w:val="id"/>
              </w:rPr>
              <w:t>Sumber</w:t>
            </w:r>
            <w:r w:rsidRPr="003D0A82">
              <w:rPr>
                <w:rFonts w:ascii="Cambria" w:eastAsia="Cambria" w:hAnsi="Cambria" w:cs="Arial"/>
                <w:spacing w:val="-3"/>
                <w:sz w:val="24"/>
                <w:szCs w:val="24"/>
                <w:lang w:val="id"/>
              </w:rPr>
              <w:t xml:space="preserve"> </w:t>
            </w:r>
            <w:r w:rsidRPr="003D0A82">
              <w:rPr>
                <w:rFonts w:ascii="Cambria" w:eastAsia="Cambria" w:hAnsi="Cambria" w:cs="Arial"/>
                <w:sz w:val="24"/>
                <w:szCs w:val="24"/>
                <w:lang w:val="id"/>
              </w:rPr>
              <w:t>Daya</w:t>
            </w:r>
            <w:r w:rsidRPr="003D0A82">
              <w:rPr>
                <w:rFonts w:ascii="Cambria" w:eastAsia="Cambria" w:hAnsi="Cambria" w:cs="Arial"/>
                <w:spacing w:val="-6"/>
                <w:sz w:val="24"/>
                <w:szCs w:val="24"/>
                <w:lang w:val="id"/>
              </w:rPr>
              <w:t xml:space="preserve"> </w:t>
            </w:r>
            <w:r w:rsidRPr="003D0A82">
              <w:rPr>
                <w:rFonts w:ascii="Cambria" w:eastAsia="Cambria" w:hAnsi="Cambria" w:cs="Arial"/>
                <w:sz w:val="24"/>
                <w:szCs w:val="24"/>
                <w:lang w:val="id"/>
              </w:rPr>
              <w:t>Kecamatan</w:t>
            </w:r>
            <w:r w:rsidRPr="003D0A82">
              <w:rPr>
                <w:rFonts w:ascii="Cambria" w:eastAsia="Cambria" w:hAnsi="Cambria" w:cs="Arial"/>
                <w:spacing w:val="-1"/>
                <w:sz w:val="24"/>
                <w:szCs w:val="24"/>
                <w:lang w:val="id"/>
              </w:rPr>
              <w:t xml:space="preserve">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p>
          <w:p w14:paraId="358E65D9" w14:textId="52E97964" w:rsidR="005C755B" w:rsidRPr="003D0A82" w:rsidRDefault="005C755B" w:rsidP="00601C3E">
            <w:pPr>
              <w:numPr>
                <w:ilvl w:val="1"/>
                <w:numId w:val="7"/>
              </w:numPr>
              <w:tabs>
                <w:tab w:val="left" w:pos="838"/>
                <w:tab w:val="left" w:pos="888"/>
                <w:tab w:val="left" w:pos="1029"/>
              </w:tabs>
              <w:ind w:left="748" w:hanging="425"/>
              <w:rPr>
                <w:rFonts w:ascii="Cambria" w:eastAsia="Cambria" w:hAnsi="Cambria" w:cs="Arial"/>
                <w:sz w:val="24"/>
                <w:szCs w:val="24"/>
                <w:lang w:val="id"/>
              </w:rPr>
            </w:pPr>
            <w:r w:rsidRPr="003D0A82">
              <w:rPr>
                <w:rFonts w:ascii="Cambria" w:eastAsia="Cambria" w:hAnsi="Cambria" w:cs="Arial"/>
                <w:sz w:val="24"/>
                <w:szCs w:val="24"/>
                <w:lang w:val="id"/>
              </w:rPr>
              <w:t>Kinerja</w:t>
            </w:r>
            <w:r w:rsidRPr="003D0A82">
              <w:rPr>
                <w:rFonts w:ascii="Cambria" w:eastAsia="Cambria" w:hAnsi="Cambria" w:cs="Arial"/>
                <w:spacing w:val="-7"/>
                <w:sz w:val="24"/>
                <w:szCs w:val="24"/>
                <w:lang w:val="id"/>
              </w:rPr>
              <w:t xml:space="preserve"> </w:t>
            </w:r>
            <w:r w:rsidRPr="003D0A82">
              <w:rPr>
                <w:rFonts w:ascii="Cambria" w:eastAsia="Cambria" w:hAnsi="Cambria" w:cs="Arial"/>
                <w:sz w:val="24"/>
                <w:szCs w:val="24"/>
                <w:lang w:val="id"/>
              </w:rPr>
              <w:t>Pelayanan Kecamatan</w:t>
            </w:r>
            <w:r w:rsidRPr="003D0A82">
              <w:rPr>
                <w:rFonts w:ascii="Cambria" w:eastAsia="Cambria" w:hAnsi="Cambria" w:cs="Arial"/>
                <w:spacing w:val="-5"/>
                <w:sz w:val="24"/>
                <w:szCs w:val="24"/>
                <w:lang w:val="id"/>
              </w:rPr>
              <w:t xml:space="preserve">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p>
          <w:p w14:paraId="32E6064E" w14:textId="56CF48D1" w:rsidR="005C755B" w:rsidRPr="003D0A82" w:rsidRDefault="005C755B" w:rsidP="00601C3E">
            <w:pPr>
              <w:numPr>
                <w:ilvl w:val="1"/>
                <w:numId w:val="7"/>
              </w:numPr>
              <w:tabs>
                <w:tab w:val="left" w:pos="755"/>
                <w:tab w:val="left" w:pos="888"/>
                <w:tab w:val="left" w:pos="1029"/>
              </w:tabs>
              <w:ind w:left="748" w:right="206" w:hanging="425"/>
              <w:rPr>
                <w:rFonts w:ascii="Cambria" w:eastAsia="Cambria" w:hAnsi="Cambria" w:cs="Arial"/>
                <w:sz w:val="24"/>
                <w:szCs w:val="24"/>
                <w:lang w:val="id"/>
              </w:rPr>
            </w:pPr>
            <w:r w:rsidRPr="003D0A82">
              <w:rPr>
                <w:rFonts w:ascii="Cambria" w:eastAsia="Cambria" w:hAnsi="Cambria" w:cs="Arial"/>
                <w:sz w:val="24"/>
                <w:szCs w:val="24"/>
                <w:lang w:val="id"/>
              </w:rPr>
              <w:t>Tantangan</w:t>
            </w:r>
            <w:r w:rsidRPr="003D0A82">
              <w:rPr>
                <w:rFonts w:ascii="Cambria" w:eastAsia="Cambria" w:hAnsi="Cambria" w:cs="Arial"/>
                <w:spacing w:val="17"/>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19"/>
                <w:sz w:val="24"/>
                <w:szCs w:val="24"/>
                <w:lang w:val="id"/>
              </w:rPr>
              <w:t xml:space="preserve"> </w:t>
            </w:r>
            <w:r w:rsidRPr="003D0A82">
              <w:rPr>
                <w:rFonts w:ascii="Cambria" w:eastAsia="Cambria" w:hAnsi="Cambria" w:cs="Arial"/>
                <w:sz w:val="24"/>
                <w:szCs w:val="24"/>
                <w:lang w:val="id"/>
              </w:rPr>
              <w:t>Peluang</w:t>
            </w:r>
            <w:r w:rsidRPr="003D0A82">
              <w:rPr>
                <w:rFonts w:ascii="Cambria" w:eastAsia="Cambria" w:hAnsi="Cambria" w:cs="Arial"/>
                <w:spacing w:val="19"/>
                <w:sz w:val="24"/>
                <w:szCs w:val="24"/>
                <w:lang w:val="id"/>
              </w:rPr>
              <w:t xml:space="preserve"> </w:t>
            </w:r>
            <w:r w:rsidRPr="003D0A82">
              <w:rPr>
                <w:rFonts w:ascii="Cambria" w:eastAsia="Cambria" w:hAnsi="Cambria" w:cs="Arial"/>
                <w:sz w:val="24"/>
                <w:szCs w:val="24"/>
                <w:lang w:val="id"/>
              </w:rPr>
              <w:t>Pengembangan</w:t>
            </w:r>
            <w:r w:rsidRPr="003D0A82">
              <w:rPr>
                <w:rFonts w:ascii="Cambria" w:eastAsia="Cambria" w:hAnsi="Cambria" w:cs="Arial"/>
                <w:spacing w:val="18"/>
                <w:sz w:val="24"/>
                <w:szCs w:val="24"/>
                <w:lang w:val="id"/>
              </w:rPr>
              <w:t xml:space="preserve"> </w:t>
            </w:r>
            <w:r w:rsidRPr="003D0A82">
              <w:rPr>
                <w:rFonts w:ascii="Cambria" w:eastAsia="Cambria" w:hAnsi="Cambria" w:cs="Arial"/>
                <w:sz w:val="24"/>
                <w:szCs w:val="24"/>
                <w:lang w:val="id"/>
              </w:rPr>
              <w:t>Pelayanan</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 xml:space="preserve">Kecamatan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w:t>
            </w:r>
          </w:p>
        </w:tc>
      </w:tr>
      <w:tr w:rsidR="005C755B" w:rsidRPr="003D0A82" w14:paraId="6961432C" w14:textId="77777777" w:rsidTr="00601C3E">
        <w:trPr>
          <w:trHeight w:val="3817"/>
        </w:trPr>
        <w:tc>
          <w:tcPr>
            <w:tcW w:w="1701" w:type="dxa"/>
          </w:tcPr>
          <w:p w14:paraId="5AFB2296" w14:textId="77777777" w:rsidR="005C755B" w:rsidRPr="003D0A82" w:rsidRDefault="005C755B" w:rsidP="00601C3E">
            <w:pPr>
              <w:ind w:left="372"/>
              <w:rPr>
                <w:rFonts w:ascii="Cambria" w:eastAsia="Cambria" w:hAnsi="Cambria" w:cs="Arial"/>
                <w:b/>
                <w:sz w:val="24"/>
                <w:szCs w:val="24"/>
                <w:lang w:val="id"/>
              </w:rPr>
            </w:pPr>
            <w:r w:rsidRPr="003D0A82">
              <w:rPr>
                <w:rFonts w:ascii="Cambria" w:eastAsia="Cambria" w:hAnsi="Cambria" w:cs="Arial"/>
                <w:b/>
                <w:sz w:val="24"/>
                <w:szCs w:val="24"/>
                <w:lang w:val="id"/>
              </w:rPr>
              <w:t>BAB</w:t>
            </w:r>
            <w:r w:rsidRPr="003D0A82">
              <w:rPr>
                <w:rFonts w:ascii="Cambria" w:eastAsia="Cambria" w:hAnsi="Cambria" w:cs="Arial"/>
                <w:b/>
                <w:spacing w:val="-1"/>
                <w:sz w:val="24"/>
                <w:szCs w:val="24"/>
                <w:lang w:val="id"/>
              </w:rPr>
              <w:t xml:space="preserve"> </w:t>
            </w:r>
            <w:r w:rsidRPr="003D0A82">
              <w:rPr>
                <w:rFonts w:ascii="Cambria" w:eastAsia="Cambria" w:hAnsi="Cambria" w:cs="Arial"/>
                <w:b/>
                <w:sz w:val="24"/>
                <w:szCs w:val="24"/>
                <w:lang w:val="id"/>
              </w:rPr>
              <w:t>III</w:t>
            </w:r>
          </w:p>
        </w:tc>
        <w:tc>
          <w:tcPr>
            <w:tcW w:w="567" w:type="dxa"/>
          </w:tcPr>
          <w:p w14:paraId="6F6AC09C" w14:textId="77777777" w:rsidR="005C755B" w:rsidRPr="003D0A82" w:rsidRDefault="005C755B" w:rsidP="00601C3E">
            <w:pPr>
              <w:ind w:left="251"/>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6D6C24FE" w14:textId="707F8362" w:rsidR="005C755B" w:rsidRPr="003D0A82" w:rsidRDefault="005C755B" w:rsidP="00601C3E">
            <w:pPr>
              <w:ind w:left="289" w:hanging="29"/>
              <w:rPr>
                <w:rFonts w:ascii="Cambria" w:eastAsia="Cambria" w:hAnsi="Cambria" w:cs="Arial"/>
                <w:b/>
                <w:sz w:val="24"/>
                <w:szCs w:val="24"/>
                <w:lang w:val="id"/>
              </w:rPr>
            </w:pPr>
            <w:r w:rsidRPr="003D0A82">
              <w:rPr>
                <w:rFonts w:ascii="Cambria" w:eastAsia="Cambria" w:hAnsi="Cambria" w:cs="Arial"/>
                <w:b/>
                <w:sz w:val="24"/>
                <w:szCs w:val="24"/>
                <w:lang w:val="id"/>
              </w:rPr>
              <w:t>Permasalahan</w:t>
            </w:r>
            <w:r w:rsidRPr="003D0A82">
              <w:rPr>
                <w:rFonts w:ascii="Cambria" w:eastAsia="Cambria" w:hAnsi="Cambria" w:cs="Arial"/>
                <w:b/>
                <w:spacing w:val="29"/>
                <w:sz w:val="24"/>
                <w:szCs w:val="24"/>
                <w:lang w:val="id"/>
              </w:rPr>
              <w:t xml:space="preserve"> </w:t>
            </w:r>
            <w:r w:rsidRPr="003D0A82">
              <w:rPr>
                <w:rFonts w:ascii="Cambria" w:eastAsia="Cambria" w:hAnsi="Cambria" w:cs="Arial"/>
                <w:b/>
                <w:sz w:val="24"/>
                <w:szCs w:val="24"/>
                <w:lang w:val="id"/>
              </w:rPr>
              <w:t>dan</w:t>
            </w:r>
            <w:r w:rsidRPr="003D0A82">
              <w:rPr>
                <w:rFonts w:ascii="Cambria" w:eastAsia="Cambria" w:hAnsi="Cambria" w:cs="Arial"/>
                <w:b/>
                <w:spacing w:val="24"/>
                <w:sz w:val="24"/>
                <w:szCs w:val="24"/>
                <w:lang w:val="id"/>
              </w:rPr>
              <w:t xml:space="preserve"> </w:t>
            </w:r>
            <w:r w:rsidRPr="003D0A82">
              <w:rPr>
                <w:rFonts w:ascii="Cambria" w:eastAsia="Cambria" w:hAnsi="Cambria" w:cs="Arial"/>
                <w:b/>
                <w:sz w:val="24"/>
                <w:szCs w:val="24"/>
                <w:lang w:val="id"/>
              </w:rPr>
              <w:t>Isu-Isu</w:t>
            </w:r>
            <w:r w:rsidRPr="003D0A82">
              <w:rPr>
                <w:rFonts w:ascii="Cambria" w:eastAsia="Cambria" w:hAnsi="Cambria" w:cs="Arial"/>
                <w:b/>
                <w:spacing w:val="31"/>
                <w:sz w:val="24"/>
                <w:szCs w:val="24"/>
                <w:lang w:val="id"/>
              </w:rPr>
              <w:t xml:space="preserve"> </w:t>
            </w:r>
            <w:r w:rsidRPr="003D0A82">
              <w:rPr>
                <w:rFonts w:ascii="Cambria" w:eastAsia="Cambria" w:hAnsi="Cambria" w:cs="Arial"/>
                <w:b/>
                <w:sz w:val="24"/>
                <w:szCs w:val="24"/>
                <w:lang w:val="id"/>
              </w:rPr>
              <w:t>Strategis</w:t>
            </w:r>
            <w:r w:rsidRPr="003D0A82">
              <w:rPr>
                <w:rFonts w:ascii="Cambria" w:eastAsia="Cambria" w:hAnsi="Cambria" w:cs="Arial"/>
                <w:b/>
                <w:spacing w:val="30"/>
                <w:sz w:val="24"/>
                <w:szCs w:val="24"/>
                <w:lang w:val="id"/>
              </w:rPr>
              <w:t xml:space="preserve"> </w:t>
            </w:r>
            <w:r w:rsidRPr="003D0A82">
              <w:rPr>
                <w:rFonts w:ascii="Cambria" w:eastAsia="Cambria" w:hAnsi="Cambria" w:cs="Arial"/>
                <w:b/>
                <w:sz w:val="24"/>
                <w:szCs w:val="24"/>
                <w:lang w:val="id"/>
              </w:rPr>
              <w:t xml:space="preserve">Kecamatan </w:t>
            </w:r>
            <w:r w:rsidR="0004658B">
              <w:rPr>
                <w:rFonts w:ascii="Cambria" w:eastAsia="Cambria" w:hAnsi="Cambria" w:cs="Arial"/>
                <w:b/>
                <w:sz w:val="24"/>
                <w:szCs w:val="24"/>
                <w:lang w:val="id"/>
              </w:rPr>
              <w:t>Cintapuri Darussalam</w:t>
            </w:r>
            <w:r w:rsidRPr="003D0A82">
              <w:rPr>
                <w:rFonts w:ascii="Cambria" w:eastAsia="Cambria" w:hAnsi="Cambria" w:cs="Arial"/>
                <w:b/>
                <w:sz w:val="24"/>
                <w:szCs w:val="24"/>
                <w:lang w:val="id"/>
              </w:rPr>
              <w:t xml:space="preserve"> </w:t>
            </w:r>
          </w:p>
          <w:p w14:paraId="68D41C15" w14:textId="42711C62" w:rsidR="005C755B" w:rsidRPr="003D0A82" w:rsidRDefault="005C755B" w:rsidP="00601C3E">
            <w:pPr>
              <w:numPr>
                <w:ilvl w:val="1"/>
                <w:numId w:val="5"/>
              </w:numPr>
              <w:tabs>
                <w:tab w:val="left" w:pos="1029"/>
              </w:tabs>
              <w:ind w:right="207" w:hanging="567"/>
              <w:rPr>
                <w:rFonts w:ascii="Cambria" w:eastAsia="Cambria" w:hAnsi="Cambria" w:cs="Arial"/>
                <w:sz w:val="24"/>
                <w:szCs w:val="24"/>
                <w:lang w:val="id"/>
              </w:rPr>
            </w:pPr>
            <w:r w:rsidRPr="003D0A82">
              <w:rPr>
                <w:rFonts w:ascii="Cambria" w:eastAsia="Cambria" w:hAnsi="Cambria" w:cs="Arial"/>
                <w:sz w:val="24"/>
                <w:szCs w:val="24"/>
                <w:lang w:val="id"/>
              </w:rPr>
              <w:t>Identifikasi permasalahan</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Berdasarkan</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Tugas dan</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Fungsi</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Pelayanan</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Kecamatan</w:t>
            </w:r>
            <w:r w:rsidRPr="003D0A82">
              <w:rPr>
                <w:rFonts w:ascii="Cambria" w:eastAsia="Cambria" w:hAnsi="Cambria" w:cs="Arial"/>
                <w:spacing w:val="1"/>
                <w:sz w:val="24"/>
                <w:szCs w:val="24"/>
                <w:lang w:val="id"/>
              </w:rPr>
              <w:t xml:space="preserve">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p>
          <w:p w14:paraId="2C463C8E" w14:textId="77777777" w:rsidR="005C755B" w:rsidRPr="003D0A82" w:rsidRDefault="005C755B" w:rsidP="00601C3E">
            <w:pPr>
              <w:numPr>
                <w:ilvl w:val="1"/>
                <w:numId w:val="5"/>
              </w:numPr>
              <w:tabs>
                <w:tab w:val="left" w:pos="1029"/>
              </w:tabs>
              <w:ind w:right="202" w:hanging="567"/>
              <w:rPr>
                <w:rFonts w:ascii="Cambria" w:eastAsia="Cambria" w:hAnsi="Cambria" w:cs="Arial"/>
                <w:sz w:val="24"/>
                <w:szCs w:val="24"/>
                <w:lang w:val="id"/>
              </w:rPr>
            </w:pPr>
            <w:r w:rsidRPr="003D0A82">
              <w:rPr>
                <w:rFonts w:ascii="Cambria" w:eastAsia="Cambria" w:hAnsi="Cambria" w:cs="Arial"/>
                <w:sz w:val="24"/>
                <w:szCs w:val="24"/>
                <w:lang w:val="id"/>
              </w:rPr>
              <w:t>Telaahan</w:t>
            </w:r>
            <w:r w:rsidRPr="003D0A82">
              <w:rPr>
                <w:rFonts w:ascii="Cambria" w:eastAsia="Cambria" w:hAnsi="Cambria" w:cs="Arial"/>
                <w:spacing w:val="6"/>
                <w:sz w:val="24"/>
                <w:szCs w:val="24"/>
                <w:lang w:val="id"/>
              </w:rPr>
              <w:t xml:space="preserve"> </w:t>
            </w:r>
            <w:r w:rsidRPr="003D0A82">
              <w:rPr>
                <w:rFonts w:ascii="Cambria" w:eastAsia="Cambria" w:hAnsi="Cambria" w:cs="Arial"/>
                <w:sz w:val="24"/>
                <w:szCs w:val="24"/>
                <w:lang w:val="id"/>
              </w:rPr>
              <w:t>visi,</w:t>
            </w:r>
            <w:r w:rsidRPr="003D0A82">
              <w:rPr>
                <w:rFonts w:ascii="Cambria" w:eastAsia="Cambria" w:hAnsi="Cambria" w:cs="Arial"/>
                <w:spacing w:val="8"/>
                <w:sz w:val="24"/>
                <w:szCs w:val="24"/>
                <w:lang w:val="id"/>
              </w:rPr>
              <w:t xml:space="preserve"> </w:t>
            </w:r>
            <w:r w:rsidRPr="003D0A82">
              <w:rPr>
                <w:rFonts w:ascii="Cambria" w:eastAsia="Cambria" w:hAnsi="Cambria" w:cs="Arial"/>
                <w:sz w:val="24"/>
                <w:szCs w:val="24"/>
                <w:lang w:val="id"/>
              </w:rPr>
              <w:t>misi</w:t>
            </w:r>
            <w:r w:rsidRPr="003D0A82">
              <w:rPr>
                <w:rFonts w:ascii="Cambria" w:eastAsia="Cambria" w:hAnsi="Cambria" w:cs="Arial"/>
                <w:spacing w:val="6"/>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6"/>
                <w:sz w:val="24"/>
                <w:szCs w:val="24"/>
                <w:lang w:val="id"/>
              </w:rPr>
              <w:t xml:space="preserve"> </w:t>
            </w:r>
            <w:r w:rsidRPr="003D0A82">
              <w:rPr>
                <w:rFonts w:ascii="Cambria" w:eastAsia="Cambria" w:hAnsi="Cambria" w:cs="Arial"/>
                <w:sz w:val="24"/>
                <w:szCs w:val="24"/>
                <w:lang w:val="id"/>
              </w:rPr>
              <w:t>program</w:t>
            </w:r>
            <w:r w:rsidRPr="003D0A82">
              <w:rPr>
                <w:rFonts w:ascii="Cambria" w:eastAsia="Cambria" w:hAnsi="Cambria" w:cs="Arial"/>
                <w:spacing w:val="11"/>
                <w:sz w:val="24"/>
                <w:szCs w:val="24"/>
                <w:lang w:val="id"/>
              </w:rPr>
              <w:t xml:space="preserve"> </w:t>
            </w:r>
            <w:r w:rsidRPr="003D0A82">
              <w:rPr>
                <w:rFonts w:ascii="Cambria" w:eastAsia="Cambria" w:hAnsi="Cambria" w:cs="Arial"/>
                <w:sz w:val="24"/>
                <w:szCs w:val="24"/>
                <w:lang w:val="id"/>
              </w:rPr>
              <w:t>Kepala</w:t>
            </w:r>
            <w:r w:rsidRPr="003D0A82">
              <w:rPr>
                <w:rFonts w:ascii="Cambria" w:eastAsia="Cambria" w:hAnsi="Cambria" w:cs="Arial"/>
                <w:spacing w:val="5"/>
                <w:sz w:val="24"/>
                <w:szCs w:val="24"/>
                <w:lang w:val="id"/>
              </w:rPr>
              <w:t xml:space="preserve"> </w:t>
            </w:r>
            <w:r w:rsidRPr="003D0A82">
              <w:rPr>
                <w:rFonts w:ascii="Cambria" w:eastAsia="Cambria" w:hAnsi="Cambria" w:cs="Arial"/>
                <w:sz w:val="24"/>
                <w:szCs w:val="24"/>
                <w:lang w:val="id"/>
              </w:rPr>
              <w:t>Daerah</w:t>
            </w:r>
            <w:r w:rsidRPr="003D0A82">
              <w:rPr>
                <w:rFonts w:ascii="Cambria" w:eastAsia="Cambria" w:hAnsi="Cambria" w:cs="Arial"/>
                <w:spacing w:val="8"/>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Wakil</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Kepala</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Daerah</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Terpilih.</w:t>
            </w:r>
          </w:p>
          <w:p w14:paraId="1D8DCEC8" w14:textId="77777777" w:rsidR="005C755B" w:rsidRPr="003D0A82" w:rsidRDefault="005C755B" w:rsidP="00601C3E">
            <w:pPr>
              <w:numPr>
                <w:ilvl w:val="1"/>
                <w:numId w:val="5"/>
              </w:numPr>
              <w:tabs>
                <w:tab w:val="left" w:pos="752"/>
                <w:tab w:val="left" w:pos="1029"/>
              </w:tabs>
              <w:ind w:right="201" w:hanging="567"/>
              <w:rPr>
                <w:rFonts w:ascii="Cambria" w:eastAsia="Cambria" w:hAnsi="Cambria" w:cs="Arial"/>
                <w:sz w:val="24"/>
                <w:szCs w:val="24"/>
                <w:lang w:val="id"/>
              </w:rPr>
            </w:pPr>
            <w:r w:rsidRPr="003D0A82">
              <w:rPr>
                <w:rFonts w:ascii="Cambria" w:eastAsia="Cambria" w:hAnsi="Cambria" w:cs="Arial"/>
                <w:sz w:val="24"/>
                <w:szCs w:val="24"/>
              </w:rPr>
              <w:t xml:space="preserve">  </w:t>
            </w:r>
            <w:r w:rsidRPr="003D0A82">
              <w:rPr>
                <w:rFonts w:ascii="Cambria" w:eastAsia="Cambria" w:hAnsi="Cambria" w:cs="Arial"/>
                <w:sz w:val="24"/>
                <w:szCs w:val="24"/>
                <w:lang w:val="id"/>
              </w:rPr>
              <w:t>Telaahan</w:t>
            </w:r>
            <w:r w:rsidRPr="003D0A82">
              <w:rPr>
                <w:rFonts w:ascii="Cambria" w:eastAsia="Cambria" w:hAnsi="Cambria" w:cs="Arial"/>
                <w:spacing w:val="18"/>
                <w:sz w:val="24"/>
                <w:szCs w:val="24"/>
                <w:lang w:val="id"/>
              </w:rPr>
              <w:t xml:space="preserve"> </w:t>
            </w:r>
            <w:r w:rsidRPr="003D0A82">
              <w:rPr>
                <w:rFonts w:ascii="Cambria" w:eastAsia="Cambria" w:hAnsi="Cambria" w:cs="Arial"/>
                <w:sz w:val="24"/>
                <w:szCs w:val="24"/>
                <w:lang w:val="id"/>
              </w:rPr>
              <w:t>Rencana</w:t>
            </w:r>
            <w:r w:rsidRPr="003D0A82">
              <w:rPr>
                <w:rFonts w:ascii="Cambria" w:eastAsia="Cambria" w:hAnsi="Cambria" w:cs="Arial"/>
                <w:spacing w:val="16"/>
                <w:sz w:val="24"/>
                <w:szCs w:val="24"/>
                <w:lang w:val="id"/>
              </w:rPr>
              <w:t xml:space="preserve"> </w:t>
            </w:r>
            <w:r w:rsidRPr="003D0A82">
              <w:rPr>
                <w:rFonts w:ascii="Cambria" w:eastAsia="Cambria" w:hAnsi="Cambria" w:cs="Arial"/>
                <w:sz w:val="24"/>
                <w:szCs w:val="24"/>
                <w:lang w:val="id"/>
              </w:rPr>
              <w:t>Tata</w:t>
            </w:r>
            <w:r w:rsidRPr="003D0A82">
              <w:rPr>
                <w:rFonts w:ascii="Cambria" w:eastAsia="Cambria" w:hAnsi="Cambria" w:cs="Arial"/>
                <w:spacing w:val="16"/>
                <w:sz w:val="24"/>
                <w:szCs w:val="24"/>
                <w:lang w:val="id"/>
              </w:rPr>
              <w:t xml:space="preserve"> </w:t>
            </w:r>
            <w:r w:rsidRPr="003D0A82">
              <w:rPr>
                <w:rFonts w:ascii="Cambria" w:eastAsia="Cambria" w:hAnsi="Cambria" w:cs="Arial"/>
                <w:sz w:val="24"/>
                <w:szCs w:val="24"/>
                <w:lang w:val="id"/>
              </w:rPr>
              <w:t>Ruang</w:t>
            </w:r>
            <w:r w:rsidRPr="003D0A82">
              <w:rPr>
                <w:rFonts w:ascii="Cambria" w:eastAsia="Cambria" w:hAnsi="Cambria" w:cs="Arial"/>
                <w:spacing w:val="19"/>
                <w:sz w:val="24"/>
                <w:szCs w:val="24"/>
                <w:lang w:val="id"/>
              </w:rPr>
              <w:t xml:space="preserve"> </w:t>
            </w:r>
            <w:r w:rsidRPr="003D0A82">
              <w:rPr>
                <w:rFonts w:ascii="Cambria" w:eastAsia="Cambria" w:hAnsi="Cambria" w:cs="Arial"/>
                <w:sz w:val="24"/>
                <w:szCs w:val="24"/>
                <w:lang w:val="id"/>
              </w:rPr>
              <w:t>Wilayah</w:t>
            </w:r>
            <w:r w:rsidRPr="003D0A82">
              <w:rPr>
                <w:rFonts w:ascii="Cambria" w:eastAsia="Cambria" w:hAnsi="Cambria" w:cs="Arial"/>
                <w:spacing w:val="19"/>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20"/>
                <w:sz w:val="24"/>
                <w:szCs w:val="24"/>
                <w:lang w:val="id"/>
              </w:rPr>
              <w:t xml:space="preserve"> </w:t>
            </w:r>
            <w:r w:rsidRPr="003D0A82">
              <w:rPr>
                <w:rFonts w:ascii="Cambria" w:eastAsia="Cambria" w:hAnsi="Cambria" w:cs="Arial"/>
                <w:sz w:val="24"/>
                <w:szCs w:val="24"/>
                <w:lang w:val="id"/>
              </w:rPr>
              <w:t>Kajian</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Lingkungan Hidup</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Strategis.</w:t>
            </w:r>
          </w:p>
          <w:p w14:paraId="64429529" w14:textId="77777777" w:rsidR="005C755B" w:rsidRPr="003D0A82" w:rsidRDefault="005C755B" w:rsidP="00601C3E">
            <w:pPr>
              <w:numPr>
                <w:ilvl w:val="1"/>
                <w:numId w:val="5"/>
              </w:numPr>
              <w:tabs>
                <w:tab w:val="left" w:pos="765"/>
                <w:tab w:val="left" w:pos="1029"/>
              </w:tabs>
              <w:ind w:left="764" w:hanging="476"/>
              <w:rPr>
                <w:rFonts w:ascii="Cambria" w:eastAsia="Cambria" w:hAnsi="Cambria" w:cs="Arial"/>
                <w:sz w:val="24"/>
                <w:szCs w:val="24"/>
                <w:lang w:val="id"/>
              </w:rPr>
            </w:pPr>
            <w:r w:rsidRPr="003D0A82">
              <w:rPr>
                <w:rFonts w:ascii="Cambria" w:eastAsia="Cambria" w:hAnsi="Cambria" w:cs="Arial"/>
                <w:sz w:val="24"/>
                <w:szCs w:val="24"/>
              </w:rPr>
              <w:t xml:space="preserve">  </w:t>
            </w:r>
            <w:r w:rsidRPr="003D0A82">
              <w:rPr>
                <w:rFonts w:ascii="Cambria" w:eastAsia="Cambria" w:hAnsi="Cambria" w:cs="Arial"/>
                <w:sz w:val="24"/>
                <w:szCs w:val="24"/>
                <w:lang w:val="id"/>
              </w:rPr>
              <w:t>Penentua</w:t>
            </w:r>
            <w:r w:rsidRPr="003D0A82">
              <w:rPr>
                <w:rFonts w:ascii="Cambria" w:eastAsia="Cambria" w:hAnsi="Cambria" w:cs="Arial"/>
                <w:sz w:val="24"/>
                <w:szCs w:val="24"/>
              </w:rPr>
              <w:t xml:space="preserve">n </w:t>
            </w:r>
            <w:r w:rsidRPr="003D0A82">
              <w:rPr>
                <w:rFonts w:ascii="Cambria" w:eastAsia="Cambria" w:hAnsi="Cambria" w:cs="Arial"/>
                <w:spacing w:val="-7"/>
                <w:sz w:val="24"/>
                <w:szCs w:val="24"/>
                <w:lang w:val="id"/>
              </w:rPr>
              <w:t xml:space="preserve"> </w:t>
            </w:r>
            <w:r w:rsidRPr="003D0A82">
              <w:rPr>
                <w:rFonts w:ascii="Cambria" w:eastAsia="Cambria" w:hAnsi="Cambria" w:cs="Arial"/>
                <w:sz w:val="24"/>
                <w:szCs w:val="24"/>
                <w:lang w:val="id"/>
              </w:rPr>
              <w:t>Isu-isu</w:t>
            </w:r>
            <w:r w:rsidRPr="003D0A82">
              <w:rPr>
                <w:rFonts w:ascii="Cambria" w:eastAsia="Cambria" w:hAnsi="Cambria" w:cs="Arial"/>
                <w:spacing w:val="-3"/>
                <w:sz w:val="24"/>
                <w:szCs w:val="24"/>
                <w:lang w:val="id"/>
              </w:rPr>
              <w:t xml:space="preserve"> </w:t>
            </w:r>
            <w:r w:rsidRPr="003D0A82">
              <w:rPr>
                <w:rFonts w:ascii="Cambria" w:eastAsia="Cambria" w:hAnsi="Cambria" w:cs="Arial"/>
                <w:sz w:val="24"/>
                <w:szCs w:val="24"/>
                <w:lang w:val="id"/>
              </w:rPr>
              <w:t>Strategis</w:t>
            </w:r>
          </w:p>
        </w:tc>
      </w:tr>
      <w:tr w:rsidR="005C755B" w:rsidRPr="003D0A82" w14:paraId="7111C8B7" w14:textId="77777777" w:rsidTr="00601C3E">
        <w:trPr>
          <w:trHeight w:val="427"/>
        </w:trPr>
        <w:tc>
          <w:tcPr>
            <w:tcW w:w="1701" w:type="dxa"/>
          </w:tcPr>
          <w:p w14:paraId="535AE3CC" w14:textId="77777777" w:rsidR="005C755B" w:rsidRPr="003D0A82" w:rsidRDefault="005C755B" w:rsidP="00601C3E">
            <w:pPr>
              <w:ind w:left="464"/>
              <w:rPr>
                <w:rFonts w:ascii="Cambria" w:eastAsia="Cambria" w:hAnsi="Cambria" w:cs="Arial"/>
                <w:b/>
                <w:sz w:val="24"/>
                <w:szCs w:val="24"/>
                <w:lang w:val="id"/>
              </w:rPr>
            </w:pPr>
            <w:r w:rsidRPr="003D0A82">
              <w:rPr>
                <w:rFonts w:ascii="Cambria" w:eastAsia="Cambria" w:hAnsi="Cambria" w:cs="Arial"/>
                <w:b/>
                <w:sz w:val="24"/>
                <w:szCs w:val="24"/>
                <w:lang w:val="id"/>
              </w:rPr>
              <w:t>BAB IV</w:t>
            </w:r>
          </w:p>
        </w:tc>
        <w:tc>
          <w:tcPr>
            <w:tcW w:w="567" w:type="dxa"/>
          </w:tcPr>
          <w:p w14:paraId="60E1E9C4"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55D1EA2E" w14:textId="77777777" w:rsidR="005C755B" w:rsidRPr="003D0A82" w:rsidRDefault="005C755B" w:rsidP="00601C3E">
            <w:pPr>
              <w:ind w:left="289"/>
              <w:rPr>
                <w:rFonts w:ascii="Cambria" w:eastAsia="Cambria" w:hAnsi="Cambria" w:cs="Arial"/>
                <w:b/>
                <w:sz w:val="24"/>
                <w:szCs w:val="24"/>
                <w:lang w:val="id"/>
              </w:rPr>
            </w:pPr>
            <w:r w:rsidRPr="003D0A82">
              <w:rPr>
                <w:rFonts w:ascii="Cambria" w:eastAsia="Cambria" w:hAnsi="Cambria" w:cs="Arial"/>
                <w:b/>
                <w:sz w:val="24"/>
                <w:szCs w:val="24"/>
                <w:lang w:val="id"/>
              </w:rPr>
              <w:t>Tujuan,</w:t>
            </w:r>
            <w:r w:rsidRPr="003D0A82">
              <w:rPr>
                <w:rFonts w:ascii="Cambria" w:eastAsia="Cambria" w:hAnsi="Cambria" w:cs="Arial"/>
                <w:b/>
                <w:spacing w:val="49"/>
                <w:sz w:val="24"/>
                <w:szCs w:val="24"/>
                <w:lang w:val="id"/>
              </w:rPr>
              <w:t xml:space="preserve"> </w:t>
            </w:r>
            <w:r w:rsidRPr="003D0A82">
              <w:rPr>
                <w:rFonts w:ascii="Cambria" w:eastAsia="Cambria" w:hAnsi="Cambria" w:cs="Arial"/>
                <w:b/>
                <w:sz w:val="24"/>
                <w:szCs w:val="24"/>
                <w:lang w:val="id"/>
              </w:rPr>
              <w:t>Sasaran</w:t>
            </w:r>
          </w:p>
        </w:tc>
      </w:tr>
      <w:tr w:rsidR="005C755B" w:rsidRPr="003D0A82" w14:paraId="37A88E21" w14:textId="77777777" w:rsidTr="00601C3E">
        <w:trPr>
          <w:trHeight w:val="2141"/>
        </w:trPr>
        <w:tc>
          <w:tcPr>
            <w:tcW w:w="1701" w:type="dxa"/>
          </w:tcPr>
          <w:p w14:paraId="524E04CC" w14:textId="77777777" w:rsidR="005C755B" w:rsidRPr="003D0A82" w:rsidRDefault="005C755B" w:rsidP="00601C3E">
            <w:pPr>
              <w:rPr>
                <w:rFonts w:ascii="Cambria" w:eastAsia="Cambria" w:hAnsi="Cambria" w:cs="Arial"/>
                <w:sz w:val="24"/>
                <w:szCs w:val="24"/>
                <w:lang w:val="id"/>
              </w:rPr>
            </w:pPr>
          </w:p>
          <w:p w14:paraId="161AEABE" w14:textId="77777777" w:rsidR="005C755B" w:rsidRPr="003D0A82" w:rsidRDefault="005C755B" w:rsidP="00601C3E">
            <w:pPr>
              <w:rPr>
                <w:rFonts w:ascii="Cambria" w:eastAsia="Cambria" w:hAnsi="Cambria" w:cs="Arial"/>
                <w:sz w:val="24"/>
                <w:szCs w:val="24"/>
                <w:lang w:val="id"/>
              </w:rPr>
            </w:pPr>
          </w:p>
          <w:p w14:paraId="21AC2C54" w14:textId="77777777" w:rsidR="005C755B" w:rsidRPr="003D0A82" w:rsidRDefault="005C755B" w:rsidP="00601C3E">
            <w:pPr>
              <w:rPr>
                <w:rFonts w:ascii="Cambria" w:eastAsia="Cambria" w:hAnsi="Cambria" w:cs="Arial"/>
                <w:sz w:val="24"/>
                <w:szCs w:val="24"/>
                <w:lang w:val="id"/>
              </w:rPr>
            </w:pPr>
          </w:p>
          <w:p w14:paraId="652D59EC" w14:textId="77777777" w:rsidR="005C755B" w:rsidRPr="003D0A82" w:rsidRDefault="005C755B" w:rsidP="00601C3E">
            <w:pPr>
              <w:ind w:left="464"/>
              <w:rPr>
                <w:rFonts w:ascii="Cambria" w:eastAsia="Cambria" w:hAnsi="Cambria" w:cs="Arial"/>
                <w:b/>
                <w:sz w:val="24"/>
                <w:szCs w:val="24"/>
                <w:lang w:val="id"/>
              </w:rPr>
            </w:pPr>
            <w:r w:rsidRPr="003D0A82">
              <w:rPr>
                <w:rFonts w:ascii="Cambria" w:eastAsia="Cambria" w:hAnsi="Cambria" w:cs="Arial"/>
                <w:b/>
                <w:sz w:val="24"/>
                <w:szCs w:val="24"/>
                <w:lang w:val="id"/>
              </w:rPr>
              <w:t>BAB</w:t>
            </w:r>
            <w:r w:rsidRPr="003D0A82">
              <w:rPr>
                <w:rFonts w:ascii="Cambria" w:eastAsia="Cambria" w:hAnsi="Cambria" w:cs="Arial"/>
                <w:b/>
                <w:spacing w:val="-4"/>
                <w:sz w:val="24"/>
                <w:szCs w:val="24"/>
                <w:lang w:val="id"/>
              </w:rPr>
              <w:t xml:space="preserve"> </w:t>
            </w:r>
            <w:r w:rsidRPr="003D0A82">
              <w:rPr>
                <w:rFonts w:ascii="Cambria" w:eastAsia="Cambria" w:hAnsi="Cambria" w:cs="Arial"/>
                <w:b/>
                <w:sz w:val="24"/>
                <w:szCs w:val="24"/>
                <w:lang w:val="id"/>
              </w:rPr>
              <w:t>V</w:t>
            </w:r>
          </w:p>
        </w:tc>
        <w:tc>
          <w:tcPr>
            <w:tcW w:w="567" w:type="dxa"/>
          </w:tcPr>
          <w:p w14:paraId="17DF908C" w14:textId="77777777" w:rsidR="005C755B" w:rsidRPr="003D0A82" w:rsidRDefault="005C755B" w:rsidP="00601C3E">
            <w:pPr>
              <w:rPr>
                <w:rFonts w:ascii="Cambria" w:eastAsia="Cambria" w:hAnsi="Cambria" w:cs="Arial"/>
                <w:sz w:val="24"/>
                <w:szCs w:val="24"/>
                <w:lang w:val="id"/>
              </w:rPr>
            </w:pPr>
          </w:p>
          <w:p w14:paraId="76B90E38" w14:textId="77777777" w:rsidR="005C755B" w:rsidRPr="003D0A82" w:rsidRDefault="005C755B" w:rsidP="00601C3E">
            <w:pPr>
              <w:rPr>
                <w:rFonts w:ascii="Cambria" w:eastAsia="Cambria" w:hAnsi="Cambria" w:cs="Arial"/>
                <w:sz w:val="24"/>
                <w:szCs w:val="24"/>
                <w:lang w:val="id"/>
              </w:rPr>
            </w:pPr>
          </w:p>
          <w:p w14:paraId="34635F7F" w14:textId="77777777" w:rsidR="005C755B" w:rsidRPr="003D0A82" w:rsidRDefault="005C755B" w:rsidP="00601C3E">
            <w:pPr>
              <w:rPr>
                <w:rFonts w:ascii="Cambria" w:eastAsia="Cambria" w:hAnsi="Cambria" w:cs="Arial"/>
                <w:sz w:val="24"/>
                <w:szCs w:val="24"/>
                <w:lang w:val="id"/>
              </w:rPr>
            </w:pPr>
          </w:p>
          <w:p w14:paraId="63536D5E"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12978E03" w14:textId="19CD2ECA" w:rsidR="005C755B" w:rsidRPr="003D0A82" w:rsidRDefault="005C755B" w:rsidP="00601C3E">
            <w:pPr>
              <w:ind w:left="289"/>
              <w:rPr>
                <w:rFonts w:ascii="Cambria" w:eastAsia="Cambria" w:hAnsi="Cambria" w:cs="Arial"/>
                <w:sz w:val="24"/>
                <w:szCs w:val="24"/>
                <w:lang w:val="id"/>
              </w:rPr>
            </w:pPr>
            <w:r w:rsidRPr="003D0A82">
              <w:rPr>
                <w:rFonts w:ascii="Cambria" w:eastAsia="Cambria" w:hAnsi="Cambria" w:cs="Arial"/>
                <w:sz w:val="24"/>
                <w:szCs w:val="24"/>
                <w:lang w:val="id"/>
              </w:rPr>
              <w:t>Tujuan</w:t>
            </w:r>
            <w:r w:rsidRPr="003D0A82">
              <w:rPr>
                <w:rFonts w:ascii="Cambria" w:eastAsia="Cambria" w:hAnsi="Cambria" w:cs="Arial"/>
                <w:spacing w:val="21"/>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21"/>
                <w:sz w:val="24"/>
                <w:szCs w:val="24"/>
                <w:lang w:val="id"/>
              </w:rPr>
              <w:t xml:space="preserve"> </w:t>
            </w:r>
            <w:r w:rsidRPr="003D0A82">
              <w:rPr>
                <w:rFonts w:ascii="Cambria" w:eastAsia="Cambria" w:hAnsi="Cambria" w:cs="Arial"/>
                <w:sz w:val="24"/>
                <w:szCs w:val="24"/>
                <w:lang w:val="id"/>
              </w:rPr>
              <w:t>sasaran</w:t>
            </w:r>
            <w:r w:rsidRPr="003D0A82">
              <w:rPr>
                <w:rFonts w:ascii="Cambria" w:eastAsia="Cambria" w:hAnsi="Cambria" w:cs="Arial"/>
                <w:spacing w:val="23"/>
                <w:sz w:val="24"/>
                <w:szCs w:val="24"/>
                <w:lang w:val="id"/>
              </w:rPr>
              <w:t xml:space="preserve"> </w:t>
            </w:r>
            <w:r w:rsidRPr="003D0A82">
              <w:rPr>
                <w:rFonts w:ascii="Cambria" w:eastAsia="Cambria" w:hAnsi="Cambria" w:cs="Arial"/>
                <w:sz w:val="24"/>
                <w:szCs w:val="24"/>
                <w:lang w:val="id"/>
              </w:rPr>
              <w:t>jangka</w:t>
            </w:r>
            <w:r w:rsidRPr="003D0A82">
              <w:rPr>
                <w:rFonts w:ascii="Cambria" w:eastAsia="Cambria" w:hAnsi="Cambria" w:cs="Arial"/>
                <w:spacing w:val="19"/>
                <w:sz w:val="24"/>
                <w:szCs w:val="24"/>
                <w:lang w:val="id"/>
              </w:rPr>
              <w:t xml:space="preserve"> </w:t>
            </w:r>
            <w:r w:rsidRPr="003D0A82">
              <w:rPr>
                <w:rFonts w:ascii="Cambria" w:eastAsia="Cambria" w:hAnsi="Cambria" w:cs="Arial"/>
                <w:sz w:val="24"/>
                <w:szCs w:val="24"/>
                <w:lang w:val="id"/>
              </w:rPr>
              <w:t>menengah</w:t>
            </w:r>
            <w:r w:rsidRPr="003D0A82">
              <w:rPr>
                <w:rFonts w:ascii="Cambria" w:eastAsia="Cambria" w:hAnsi="Cambria" w:cs="Arial"/>
                <w:spacing w:val="24"/>
                <w:sz w:val="24"/>
                <w:szCs w:val="24"/>
                <w:lang w:val="id"/>
              </w:rPr>
              <w:t xml:space="preserve"> </w:t>
            </w:r>
            <w:r w:rsidRPr="003D0A82">
              <w:rPr>
                <w:rFonts w:ascii="Cambria" w:eastAsia="Cambria" w:hAnsi="Cambria" w:cs="Arial"/>
                <w:sz w:val="24"/>
                <w:szCs w:val="24"/>
                <w:lang w:val="id"/>
              </w:rPr>
              <w:t>Kecamatan</w:t>
            </w:r>
            <w:r w:rsidRPr="003D0A82">
              <w:rPr>
                <w:rFonts w:ascii="Cambria" w:eastAsia="Cambria" w:hAnsi="Cambria" w:cs="Arial"/>
                <w:spacing w:val="-50"/>
                <w:sz w:val="24"/>
                <w:szCs w:val="24"/>
                <w:lang w:val="id"/>
              </w:rPr>
              <w:t xml:space="preserve"> </w:t>
            </w:r>
            <w:r w:rsidR="00601C3E">
              <w:rPr>
                <w:rFonts w:ascii="Cambria" w:eastAsia="Cambria" w:hAnsi="Cambria" w:cs="Arial"/>
                <w:sz w:val="24"/>
                <w:szCs w:val="24"/>
              </w:rPr>
              <w:t xml:space="preserve">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p>
          <w:p w14:paraId="19867774" w14:textId="77777777" w:rsidR="00A87A43" w:rsidRDefault="00A87A43" w:rsidP="00601C3E">
            <w:pPr>
              <w:ind w:left="289"/>
              <w:rPr>
                <w:rFonts w:ascii="Cambria" w:eastAsia="Cambria" w:hAnsi="Cambria" w:cs="Arial"/>
                <w:b/>
                <w:sz w:val="24"/>
                <w:szCs w:val="24"/>
                <w:lang w:val="id"/>
              </w:rPr>
            </w:pPr>
          </w:p>
          <w:p w14:paraId="5B2FBAEA" w14:textId="1FBFBB70" w:rsidR="005C755B" w:rsidRPr="003D0A82" w:rsidRDefault="005C755B" w:rsidP="00601C3E">
            <w:pPr>
              <w:ind w:left="289"/>
              <w:rPr>
                <w:rFonts w:ascii="Cambria" w:eastAsia="Cambria" w:hAnsi="Cambria" w:cs="Arial"/>
                <w:b/>
                <w:sz w:val="24"/>
                <w:szCs w:val="24"/>
                <w:lang w:val="id"/>
              </w:rPr>
            </w:pPr>
            <w:r w:rsidRPr="003D0A82">
              <w:rPr>
                <w:rFonts w:ascii="Cambria" w:eastAsia="Cambria" w:hAnsi="Cambria" w:cs="Arial"/>
                <w:b/>
                <w:sz w:val="24"/>
                <w:szCs w:val="24"/>
                <w:lang w:val="id"/>
              </w:rPr>
              <w:t>Strategi</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dan</w:t>
            </w:r>
            <w:r w:rsidRPr="003D0A82">
              <w:rPr>
                <w:rFonts w:ascii="Cambria" w:eastAsia="Cambria" w:hAnsi="Cambria" w:cs="Arial"/>
                <w:b/>
                <w:spacing w:val="-4"/>
                <w:sz w:val="24"/>
                <w:szCs w:val="24"/>
                <w:lang w:val="id"/>
              </w:rPr>
              <w:t xml:space="preserve"> </w:t>
            </w:r>
            <w:r w:rsidRPr="003D0A82">
              <w:rPr>
                <w:rFonts w:ascii="Cambria" w:eastAsia="Cambria" w:hAnsi="Cambria" w:cs="Arial"/>
                <w:b/>
                <w:sz w:val="24"/>
                <w:szCs w:val="24"/>
                <w:lang w:val="id"/>
              </w:rPr>
              <w:t>Arah</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Kebijakan</w:t>
            </w:r>
          </w:p>
          <w:p w14:paraId="51229B31" w14:textId="68BA6A53" w:rsidR="005C755B" w:rsidRPr="003D0A82" w:rsidRDefault="005C755B" w:rsidP="00601C3E">
            <w:pPr>
              <w:tabs>
                <w:tab w:val="left" w:pos="1349"/>
                <w:tab w:val="left" w:pos="1991"/>
                <w:tab w:val="left" w:pos="2716"/>
                <w:tab w:val="left" w:pos="3977"/>
                <w:tab w:val="left" w:pos="4912"/>
              </w:tabs>
              <w:ind w:left="321" w:right="209" w:hanging="33"/>
              <w:rPr>
                <w:rFonts w:ascii="Cambria" w:eastAsia="Cambria" w:hAnsi="Cambria" w:cs="Arial"/>
                <w:sz w:val="24"/>
                <w:szCs w:val="24"/>
                <w:lang w:val="id"/>
              </w:rPr>
            </w:pPr>
            <w:r w:rsidRPr="003D0A82">
              <w:rPr>
                <w:rFonts w:ascii="Cambria" w:eastAsia="Cambria" w:hAnsi="Cambria" w:cs="Arial"/>
                <w:sz w:val="24"/>
                <w:szCs w:val="24"/>
                <w:lang w:val="id"/>
              </w:rPr>
              <w:t>Strategi</w:t>
            </w:r>
            <w:r w:rsidRPr="003D0A82">
              <w:rPr>
                <w:rFonts w:ascii="Cambria" w:eastAsia="Cambria" w:hAnsi="Cambria" w:cs="Arial"/>
                <w:sz w:val="24"/>
                <w:szCs w:val="24"/>
                <w:lang w:val="id"/>
              </w:rPr>
              <w:tab/>
              <w:t>dan</w:t>
            </w:r>
            <w:r w:rsidRPr="003D0A82">
              <w:rPr>
                <w:rFonts w:ascii="Cambria" w:eastAsia="Cambria" w:hAnsi="Cambria" w:cs="Arial"/>
                <w:sz w:val="24"/>
                <w:szCs w:val="24"/>
                <w:lang w:val="id"/>
              </w:rPr>
              <w:tab/>
              <w:t>arah</w:t>
            </w:r>
            <w:r w:rsidRPr="003D0A82">
              <w:rPr>
                <w:rFonts w:ascii="Cambria" w:eastAsia="Cambria" w:hAnsi="Cambria" w:cs="Arial"/>
                <w:sz w:val="24"/>
                <w:szCs w:val="24"/>
                <w:lang w:val="id"/>
              </w:rPr>
              <w:tab/>
              <w:t>kebijakan</w:t>
            </w:r>
            <w:r w:rsidRPr="003D0A82">
              <w:rPr>
                <w:rFonts w:ascii="Cambria" w:eastAsia="Cambria" w:hAnsi="Cambria" w:cs="Arial"/>
                <w:sz w:val="24"/>
                <w:szCs w:val="24"/>
                <w:lang w:val="id"/>
              </w:rPr>
              <w:tab/>
              <w:t>jangka</w:t>
            </w:r>
            <w:r w:rsidRPr="003D0A82">
              <w:rPr>
                <w:rFonts w:ascii="Cambria" w:eastAsia="Cambria" w:hAnsi="Cambria" w:cs="Arial"/>
                <w:sz w:val="24"/>
                <w:szCs w:val="24"/>
                <w:lang w:val="id"/>
              </w:rPr>
              <w:tab/>
            </w:r>
            <w:r w:rsidRPr="003D0A82">
              <w:rPr>
                <w:rFonts w:ascii="Cambria" w:eastAsia="Cambria" w:hAnsi="Cambria" w:cs="Arial"/>
                <w:spacing w:val="-1"/>
                <w:sz w:val="24"/>
                <w:szCs w:val="24"/>
                <w:lang w:val="id"/>
              </w:rPr>
              <w:t>menenga</w:t>
            </w:r>
            <w:r w:rsidRPr="003D0A82">
              <w:rPr>
                <w:rFonts w:ascii="Cambria" w:eastAsia="Cambria" w:hAnsi="Cambria" w:cs="Arial"/>
                <w:spacing w:val="-1"/>
                <w:sz w:val="24"/>
                <w:szCs w:val="24"/>
              </w:rPr>
              <w:t>h</w:t>
            </w:r>
            <w:r w:rsidRPr="003D0A82">
              <w:rPr>
                <w:rFonts w:ascii="Cambria" w:eastAsia="Cambria" w:hAnsi="Cambria" w:cs="Arial"/>
                <w:sz w:val="24"/>
                <w:szCs w:val="24"/>
                <w:lang w:val="id"/>
              </w:rPr>
              <w:t xml:space="preserve"> Kecamatan </w:t>
            </w:r>
            <w:r w:rsidR="0004658B">
              <w:rPr>
                <w:rFonts w:ascii="Cambria" w:eastAsia="Cambria" w:hAnsi="Cambria" w:cs="Arial"/>
                <w:sz w:val="24"/>
                <w:szCs w:val="24"/>
                <w:lang w:val="id"/>
              </w:rPr>
              <w:t>Cintapuri Darussalam</w:t>
            </w:r>
            <w:r w:rsidRPr="003D0A82">
              <w:rPr>
                <w:rFonts w:ascii="Cambria" w:eastAsia="Cambria" w:hAnsi="Cambria" w:cs="Arial"/>
                <w:sz w:val="24"/>
                <w:szCs w:val="24"/>
                <w:lang w:val="id"/>
              </w:rPr>
              <w:t xml:space="preserve"> </w:t>
            </w:r>
          </w:p>
        </w:tc>
      </w:tr>
      <w:tr w:rsidR="005C755B" w:rsidRPr="003D0A82" w14:paraId="1E3287FF" w14:textId="77777777" w:rsidTr="00601C3E">
        <w:trPr>
          <w:trHeight w:val="1291"/>
        </w:trPr>
        <w:tc>
          <w:tcPr>
            <w:tcW w:w="1701" w:type="dxa"/>
          </w:tcPr>
          <w:p w14:paraId="58614DF8" w14:textId="77777777" w:rsidR="005C755B" w:rsidRPr="003D0A82" w:rsidRDefault="005C755B" w:rsidP="00601C3E">
            <w:pPr>
              <w:ind w:left="464"/>
              <w:rPr>
                <w:rFonts w:ascii="Cambria" w:eastAsia="Cambria" w:hAnsi="Cambria" w:cs="Arial"/>
                <w:b/>
                <w:sz w:val="24"/>
                <w:szCs w:val="24"/>
                <w:lang w:val="id"/>
              </w:rPr>
            </w:pPr>
            <w:r w:rsidRPr="003D0A82">
              <w:rPr>
                <w:rFonts w:ascii="Cambria" w:eastAsia="Cambria" w:hAnsi="Cambria" w:cs="Arial"/>
                <w:b/>
                <w:sz w:val="24"/>
                <w:szCs w:val="24"/>
                <w:lang w:val="id"/>
              </w:rPr>
              <w:lastRenderedPageBreak/>
              <w:t>BAB</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VI</w:t>
            </w:r>
          </w:p>
        </w:tc>
        <w:tc>
          <w:tcPr>
            <w:tcW w:w="567" w:type="dxa"/>
          </w:tcPr>
          <w:p w14:paraId="27F915F6"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19CC434E" w14:textId="77777777" w:rsidR="005C755B" w:rsidRPr="003D0A82" w:rsidRDefault="005C755B" w:rsidP="00601C3E">
            <w:pPr>
              <w:ind w:left="179"/>
              <w:rPr>
                <w:rFonts w:ascii="Cambria" w:eastAsia="Cambria" w:hAnsi="Cambria" w:cs="Arial"/>
                <w:b/>
                <w:sz w:val="24"/>
                <w:szCs w:val="24"/>
                <w:lang w:val="id"/>
              </w:rPr>
            </w:pPr>
            <w:r w:rsidRPr="003D0A82">
              <w:rPr>
                <w:rFonts w:ascii="Cambria" w:eastAsia="Cambria" w:hAnsi="Cambria" w:cs="Arial"/>
                <w:b/>
                <w:sz w:val="24"/>
                <w:szCs w:val="24"/>
                <w:lang w:val="id"/>
              </w:rPr>
              <w:t>Rencana</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Program</w:t>
            </w:r>
            <w:r w:rsidRPr="003D0A82">
              <w:rPr>
                <w:rFonts w:ascii="Cambria" w:eastAsia="Cambria" w:hAnsi="Cambria" w:cs="Arial"/>
                <w:b/>
                <w:spacing w:val="-1"/>
                <w:sz w:val="24"/>
                <w:szCs w:val="24"/>
                <w:lang w:val="id"/>
              </w:rPr>
              <w:t xml:space="preserve"> </w:t>
            </w:r>
            <w:r w:rsidRPr="003D0A82">
              <w:rPr>
                <w:rFonts w:ascii="Cambria" w:eastAsia="Cambria" w:hAnsi="Cambria" w:cs="Arial"/>
                <w:b/>
                <w:sz w:val="24"/>
                <w:szCs w:val="24"/>
                <w:lang w:val="id"/>
              </w:rPr>
              <w:t>dan</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Kegiatan</w:t>
            </w:r>
            <w:r w:rsidRPr="003D0A82">
              <w:rPr>
                <w:rFonts w:ascii="Cambria" w:eastAsia="Cambria" w:hAnsi="Cambria" w:cs="Arial"/>
                <w:b/>
                <w:spacing w:val="-4"/>
                <w:sz w:val="24"/>
                <w:szCs w:val="24"/>
                <w:lang w:val="id"/>
              </w:rPr>
              <w:t xml:space="preserve"> </w:t>
            </w:r>
            <w:r w:rsidRPr="003D0A82">
              <w:rPr>
                <w:rFonts w:ascii="Cambria" w:eastAsia="Cambria" w:hAnsi="Cambria" w:cs="Arial"/>
                <w:b/>
                <w:sz w:val="24"/>
                <w:szCs w:val="24"/>
                <w:lang w:val="id"/>
              </w:rPr>
              <w:t>serta</w:t>
            </w:r>
            <w:r w:rsidRPr="003D0A82">
              <w:rPr>
                <w:rFonts w:ascii="Cambria" w:eastAsia="Cambria" w:hAnsi="Cambria" w:cs="Arial"/>
                <w:b/>
                <w:spacing w:val="-3"/>
                <w:sz w:val="24"/>
                <w:szCs w:val="24"/>
                <w:lang w:val="id"/>
              </w:rPr>
              <w:t xml:space="preserve"> </w:t>
            </w:r>
            <w:r w:rsidRPr="003D0A82">
              <w:rPr>
                <w:rFonts w:ascii="Cambria" w:eastAsia="Cambria" w:hAnsi="Cambria" w:cs="Arial"/>
                <w:b/>
                <w:sz w:val="24"/>
                <w:szCs w:val="24"/>
                <w:lang w:val="id"/>
              </w:rPr>
              <w:t>Pendanaan</w:t>
            </w:r>
          </w:p>
          <w:p w14:paraId="4C3EBF02" w14:textId="77777777" w:rsidR="005C755B" w:rsidRPr="003D0A82" w:rsidRDefault="005C755B" w:rsidP="00601C3E">
            <w:pPr>
              <w:ind w:left="179"/>
              <w:rPr>
                <w:rFonts w:ascii="Cambria" w:eastAsia="Cambria" w:hAnsi="Cambria" w:cs="Arial"/>
                <w:sz w:val="24"/>
                <w:szCs w:val="24"/>
                <w:lang w:val="id"/>
              </w:rPr>
            </w:pPr>
            <w:r w:rsidRPr="003D0A82">
              <w:rPr>
                <w:rFonts w:ascii="Cambria" w:eastAsia="Cambria" w:hAnsi="Cambria" w:cs="Arial"/>
                <w:sz w:val="24"/>
                <w:szCs w:val="24"/>
                <w:lang w:val="id"/>
              </w:rPr>
              <w:t>Rencana</w:t>
            </w:r>
            <w:r w:rsidRPr="003D0A82">
              <w:rPr>
                <w:rFonts w:ascii="Cambria" w:eastAsia="Cambria" w:hAnsi="Cambria" w:cs="Arial"/>
                <w:spacing w:val="42"/>
                <w:sz w:val="24"/>
                <w:szCs w:val="24"/>
                <w:lang w:val="id"/>
              </w:rPr>
              <w:t xml:space="preserve"> </w:t>
            </w:r>
            <w:r w:rsidRPr="003D0A82">
              <w:rPr>
                <w:rFonts w:ascii="Cambria" w:eastAsia="Cambria" w:hAnsi="Cambria" w:cs="Arial"/>
                <w:sz w:val="24"/>
                <w:szCs w:val="24"/>
                <w:lang w:val="id"/>
              </w:rPr>
              <w:t>program</w:t>
            </w:r>
            <w:r w:rsidRPr="003D0A82">
              <w:rPr>
                <w:rFonts w:ascii="Cambria" w:eastAsia="Cambria" w:hAnsi="Cambria" w:cs="Arial"/>
                <w:spacing w:val="41"/>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44"/>
                <w:sz w:val="24"/>
                <w:szCs w:val="24"/>
                <w:lang w:val="id"/>
              </w:rPr>
              <w:t xml:space="preserve"> </w:t>
            </w:r>
            <w:r w:rsidRPr="003D0A82">
              <w:rPr>
                <w:rFonts w:ascii="Cambria" w:eastAsia="Cambria" w:hAnsi="Cambria" w:cs="Arial"/>
                <w:sz w:val="24"/>
                <w:szCs w:val="24"/>
                <w:lang w:val="id"/>
              </w:rPr>
              <w:t>kegiatan,</w:t>
            </w:r>
            <w:r w:rsidRPr="003D0A82">
              <w:rPr>
                <w:rFonts w:ascii="Cambria" w:eastAsia="Cambria" w:hAnsi="Cambria" w:cs="Arial"/>
                <w:spacing w:val="43"/>
                <w:sz w:val="24"/>
                <w:szCs w:val="24"/>
                <w:lang w:val="id"/>
              </w:rPr>
              <w:t xml:space="preserve"> </w:t>
            </w:r>
            <w:r w:rsidRPr="003D0A82">
              <w:rPr>
                <w:rFonts w:ascii="Cambria" w:eastAsia="Cambria" w:hAnsi="Cambria" w:cs="Arial"/>
                <w:sz w:val="24"/>
                <w:szCs w:val="24"/>
                <w:lang w:val="id"/>
              </w:rPr>
              <w:t>indikator</w:t>
            </w:r>
            <w:r w:rsidRPr="003D0A82">
              <w:rPr>
                <w:rFonts w:ascii="Cambria" w:eastAsia="Cambria" w:hAnsi="Cambria" w:cs="Arial"/>
                <w:spacing w:val="41"/>
                <w:sz w:val="24"/>
                <w:szCs w:val="24"/>
                <w:lang w:val="id"/>
              </w:rPr>
              <w:t xml:space="preserve"> </w:t>
            </w:r>
            <w:r w:rsidRPr="003D0A82">
              <w:rPr>
                <w:rFonts w:ascii="Cambria" w:eastAsia="Cambria" w:hAnsi="Cambria" w:cs="Arial"/>
                <w:sz w:val="24"/>
                <w:szCs w:val="24"/>
                <w:lang w:val="id"/>
              </w:rPr>
              <w:t>kinerja,</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kelompok</w:t>
            </w:r>
            <w:r w:rsidRPr="003D0A82">
              <w:rPr>
                <w:rFonts w:ascii="Cambria" w:eastAsia="Cambria" w:hAnsi="Cambria" w:cs="Arial"/>
                <w:spacing w:val="-3"/>
                <w:sz w:val="24"/>
                <w:szCs w:val="24"/>
                <w:lang w:val="id"/>
              </w:rPr>
              <w:t xml:space="preserve"> </w:t>
            </w:r>
            <w:r w:rsidRPr="003D0A82">
              <w:rPr>
                <w:rFonts w:ascii="Cambria" w:eastAsia="Cambria" w:hAnsi="Cambria" w:cs="Arial"/>
                <w:sz w:val="24"/>
                <w:szCs w:val="24"/>
                <w:lang w:val="id"/>
              </w:rPr>
              <w:t>sasaran,</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pendanaan</w:t>
            </w:r>
            <w:r w:rsidRPr="003D0A82">
              <w:rPr>
                <w:rFonts w:ascii="Cambria" w:eastAsia="Cambria" w:hAnsi="Cambria" w:cs="Arial"/>
                <w:spacing w:val="3"/>
                <w:sz w:val="24"/>
                <w:szCs w:val="24"/>
                <w:lang w:val="id"/>
              </w:rPr>
              <w:t xml:space="preserve"> </w:t>
            </w:r>
            <w:r w:rsidRPr="003D0A82">
              <w:rPr>
                <w:rFonts w:ascii="Cambria" w:eastAsia="Cambria" w:hAnsi="Cambria" w:cs="Arial"/>
                <w:sz w:val="24"/>
                <w:szCs w:val="24"/>
                <w:lang w:val="id"/>
              </w:rPr>
              <w:t>indikatatif</w:t>
            </w:r>
          </w:p>
        </w:tc>
      </w:tr>
      <w:tr w:rsidR="005C755B" w:rsidRPr="003D0A82" w14:paraId="50564F35" w14:textId="77777777" w:rsidTr="00601C3E">
        <w:trPr>
          <w:trHeight w:val="1291"/>
        </w:trPr>
        <w:tc>
          <w:tcPr>
            <w:tcW w:w="1701" w:type="dxa"/>
          </w:tcPr>
          <w:p w14:paraId="1397F411" w14:textId="77777777" w:rsidR="005C755B" w:rsidRPr="003D0A82" w:rsidRDefault="005C755B" w:rsidP="00601C3E">
            <w:pPr>
              <w:ind w:left="464"/>
              <w:rPr>
                <w:rFonts w:ascii="Cambria" w:eastAsia="Cambria" w:hAnsi="Cambria" w:cs="Arial"/>
                <w:b/>
                <w:sz w:val="24"/>
                <w:szCs w:val="24"/>
                <w:lang w:val="id"/>
              </w:rPr>
            </w:pPr>
            <w:r w:rsidRPr="003D0A82">
              <w:rPr>
                <w:rFonts w:ascii="Cambria" w:eastAsia="Cambria" w:hAnsi="Cambria" w:cs="Arial"/>
                <w:b/>
                <w:sz w:val="24"/>
                <w:szCs w:val="24"/>
                <w:lang w:val="id"/>
              </w:rPr>
              <w:t>BAB</w:t>
            </w:r>
            <w:r w:rsidRPr="003D0A82">
              <w:rPr>
                <w:rFonts w:ascii="Cambria" w:eastAsia="Cambria" w:hAnsi="Cambria" w:cs="Arial"/>
                <w:b/>
                <w:spacing w:val="-4"/>
                <w:sz w:val="24"/>
                <w:szCs w:val="24"/>
                <w:lang w:val="id"/>
              </w:rPr>
              <w:t xml:space="preserve"> </w:t>
            </w:r>
            <w:r w:rsidRPr="003D0A82">
              <w:rPr>
                <w:rFonts w:ascii="Cambria" w:eastAsia="Cambria" w:hAnsi="Cambria" w:cs="Arial"/>
                <w:b/>
                <w:sz w:val="24"/>
                <w:szCs w:val="24"/>
                <w:lang w:val="id"/>
              </w:rPr>
              <w:t>VII</w:t>
            </w:r>
          </w:p>
        </w:tc>
        <w:tc>
          <w:tcPr>
            <w:tcW w:w="567" w:type="dxa"/>
          </w:tcPr>
          <w:p w14:paraId="477AED04"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51E39F2C" w14:textId="77777777" w:rsidR="005C755B" w:rsidRPr="003D0A82" w:rsidRDefault="005C755B" w:rsidP="00601C3E">
            <w:pPr>
              <w:ind w:left="179"/>
              <w:rPr>
                <w:rFonts w:ascii="Cambria" w:eastAsia="Cambria" w:hAnsi="Cambria" w:cs="Arial"/>
                <w:b/>
                <w:sz w:val="24"/>
                <w:szCs w:val="24"/>
                <w:lang w:val="id"/>
              </w:rPr>
            </w:pPr>
            <w:r w:rsidRPr="003D0A82">
              <w:rPr>
                <w:rFonts w:ascii="Cambria" w:eastAsia="Cambria" w:hAnsi="Cambria" w:cs="Arial"/>
                <w:b/>
                <w:sz w:val="24"/>
                <w:szCs w:val="24"/>
                <w:lang w:val="id"/>
              </w:rPr>
              <w:t>Kinerja</w:t>
            </w:r>
            <w:r w:rsidRPr="003D0A82">
              <w:rPr>
                <w:rFonts w:ascii="Cambria" w:eastAsia="Cambria" w:hAnsi="Cambria" w:cs="Arial"/>
                <w:b/>
                <w:spacing w:val="-4"/>
                <w:sz w:val="24"/>
                <w:szCs w:val="24"/>
                <w:lang w:val="id"/>
              </w:rPr>
              <w:t xml:space="preserve"> </w:t>
            </w:r>
            <w:r w:rsidRPr="003D0A82">
              <w:rPr>
                <w:rFonts w:ascii="Cambria" w:eastAsia="Cambria" w:hAnsi="Cambria" w:cs="Arial"/>
                <w:b/>
                <w:sz w:val="24"/>
                <w:szCs w:val="24"/>
                <w:lang w:val="id"/>
              </w:rPr>
              <w:t>Penyelenggaraan</w:t>
            </w:r>
            <w:r w:rsidRPr="003D0A82">
              <w:rPr>
                <w:rFonts w:ascii="Cambria" w:eastAsia="Cambria" w:hAnsi="Cambria" w:cs="Arial"/>
                <w:b/>
                <w:spacing w:val="-5"/>
                <w:sz w:val="24"/>
                <w:szCs w:val="24"/>
                <w:lang w:val="id"/>
              </w:rPr>
              <w:t xml:space="preserve"> </w:t>
            </w:r>
            <w:r w:rsidRPr="003D0A82">
              <w:rPr>
                <w:rFonts w:ascii="Cambria" w:eastAsia="Cambria" w:hAnsi="Cambria" w:cs="Arial"/>
                <w:b/>
                <w:sz w:val="24"/>
                <w:szCs w:val="24"/>
                <w:lang w:val="id"/>
              </w:rPr>
              <w:t>Bidang</w:t>
            </w:r>
            <w:r w:rsidRPr="003D0A82">
              <w:rPr>
                <w:rFonts w:ascii="Cambria" w:eastAsia="Cambria" w:hAnsi="Cambria" w:cs="Arial"/>
                <w:b/>
                <w:spacing w:val="-5"/>
                <w:sz w:val="24"/>
                <w:szCs w:val="24"/>
                <w:lang w:val="id"/>
              </w:rPr>
              <w:t xml:space="preserve"> </w:t>
            </w:r>
            <w:r w:rsidRPr="003D0A82">
              <w:rPr>
                <w:rFonts w:ascii="Cambria" w:eastAsia="Cambria" w:hAnsi="Cambria" w:cs="Arial"/>
                <w:b/>
                <w:sz w:val="24"/>
                <w:szCs w:val="24"/>
                <w:lang w:val="id"/>
              </w:rPr>
              <w:t>Urusan</w:t>
            </w:r>
          </w:p>
          <w:p w14:paraId="245E4A54" w14:textId="77777777" w:rsidR="005C755B" w:rsidRPr="003D0A82" w:rsidRDefault="005C755B" w:rsidP="00601C3E">
            <w:pPr>
              <w:ind w:left="179" w:firstLine="24"/>
              <w:rPr>
                <w:rFonts w:ascii="Cambria" w:eastAsia="Cambria" w:hAnsi="Cambria" w:cs="Arial"/>
                <w:sz w:val="24"/>
                <w:szCs w:val="24"/>
                <w:lang w:val="id"/>
              </w:rPr>
            </w:pPr>
            <w:r w:rsidRPr="003D0A82">
              <w:rPr>
                <w:rFonts w:ascii="Cambria" w:eastAsia="Cambria" w:hAnsi="Cambria" w:cs="Arial"/>
                <w:sz w:val="24"/>
                <w:szCs w:val="24"/>
                <w:lang w:val="id"/>
              </w:rPr>
              <w:t>Kinerja</w:t>
            </w:r>
            <w:r w:rsidRPr="003D0A82">
              <w:rPr>
                <w:rFonts w:ascii="Cambria" w:eastAsia="Cambria" w:hAnsi="Cambria" w:cs="Arial"/>
                <w:spacing w:val="9"/>
                <w:sz w:val="24"/>
                <w:szCs w:val="24"/>
                <w:lang w:val="id"/>
              </w:rPr>
              <w:t xml:space="preserve"> </w:t>
            </w:r>
            <w:r w:rsidRPr="003D0A82">
              <w:rPr>
                <w:rFonts w:ascii="Cambria" w:eastAsia="Cambria" w:hAnsi="Cambria" w:cs="Arial"/>
                <w:sz w:val="24"/>
                <w:szCs w:val="24"/>
                <w:lang w:val="id"/>
              </w:rPr>
              <w:t>Kecamatan</w:t>
            </w:r>
            <w:r w:rsidRPr="003D0A82">
              <w:rPr>
                <w:rFonts w:ascii="Cambria" w:eastAsia="Cambria" w:hAnsi="Cambria" w:cs="Arial"/>
                <w:spacing w:val="11"/>
                <w:sz w:val="24"/>
                <w:szCs w:val="24"/>
                <w:lang w:val="id"/>
              </w:rPr>
              <w:t xml:space="preserve"> </w:t>
            </w:r>
            <w:r w:rsidRPr="003D0A82">
              <w:rPr>
                <w:rFonts w:ascii="Cambria" w:eastAsia="Cambria" w:hAnsi="Cambria" w:cs="Arial"/>
                <w:sz w:val="24"/>
                <w:szCs w:val="24"/>
                <w:lang w:val="id"/>
              </w:rPr>
              <w:t>yang</w:t>
            </w:r>
            <w:r w:rsidRPr="003D0A82">
              <w:rPr>
                <w:rFonts w:ascii="Cambria" w:eastAsia="Cambria" w:hAnsi="Cambria" w:cs="Arial"/>
                <w:spacing w:val="12"/>
                <w:sz w:val="24"/>
                <w:szCs w:val="24"/>
                <w:lang w:val="id"/>
              </w:rPr>
              <w:t xml:space="preserve"> </w:t>
            </w:r>
            <w:r w:rsidRPr="003D0A82">
              <w:rPr>
                <w:rFonts w:ascii="Cambria" w:eastAsia="Cambria" w:hAnsi="Cambria" w:cs="Arial"/>
                <w:sz w:val="24"/>
                <w:szCs w:val="24"/>
                <w:lang w:val="id"/>
              </w:rPr>
              <w:t>mengacu</w:t>
            </w:r>
            <w:r w:rsidRPr="003D0A82">
              <w:rPr>
                <w:rFonts w:ascii="Cambria" w:eastAsia="Cambria" w:hAnsi="Cambria" w:cs="Arial"/>
                <w:spacing w:val="12"/>
                <w:sz w:val="24"/>
                <w:szCs w:val="24"/>
                <w:lang w:val="id"/>
              </w:rPr>
              <w:t xml:space="preserve"> </w:t>
            </w:r>
            <w:r w:rsidRPr="003D0A82">
              <w:rPr>
                <w:rFonts w:ascii="Cambria" w:eastAsia="Cambria" w:hAnsi="Cambria" w:cs="Arial"/>
                <w:sz w:val="24"/>
                <w:szCs w:val="24"/>
                <w:lang w:val="id"/>
              </w:rPr>
              <w:t>pada</w:t>
            </w:r>
            <w:r w:rsidRPr="003D0A82">
              <w:rPr>
                <w:rFonts w:ascii="Cambria" w:eastAsia="Cambria" w:hAnsi="Cambria" w:cs="Arial"/>
                <w:spacing w:val="9"/>
                <w:sz w:val="24"/>
                <w:szCs w:val="24"/>
                <w:lang w:val="id"/>
              </w:rPr>
              <w:t xml:space="preserve"> </w:t>
            </w:r>
            <w:r w:rsidRPr="003D0A82">
              <w:rPr>
                <w:rFonts w:ascii="Cambria" w:eastAsia="Cambria" w:hAnsi="Cambria" w:cs="Arial"/>
                <w:sz w:val="24"/>
                <w:szCs w:val="24"/>
                <w:lang w:val="id"/>
              </w:rPr>
              <w:t>tujuan</w:t>
            </w:r>
            <w:r w:rsidRPr="003D0A82">
              <w:rPr>
                <w:rFonts w:ascii="Cambria" w:eastAsia="Cambria" w:hAnsi="Cambria" w:cs="Arial"/>
                <w:spacing w:val="11"/>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z w:val="24"/>
                <w:szCs w:val="24"/>
              </w:rPr>
              <w:t xml:space="preserve"> </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sasaran</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lang w:val="id"/>
              </w:rPr>
              <w:t>RPJMD</w:t>
            </w:r>
          </w:p>
        </w:tc>
      </w:tr>
      <w:tr w:rsidR="005C755B" w:rsidRPr="003D0A82" w14:paraId="55D40D41" w14:textId="77777777" w:rsidTr="00601C3E">
        <w:trPr>
          <w:trHeight w:val="1211"/>
        </w:trPr>
        <w:tc>
          <w:tcPr>
            <w:tcW w:w="1701" w:type="dxa"/>
          </w:tcPr>
          <w:p w14:paraId="1A29842A" w14:textId="77777777" w:rsidR="005C755B" w:rsidRPr="003D0A82" w:rsidRDefault="005C755B" w:rsidP="00601C3E">
            <w:pPr>
              <w:ind w:left="464"/>
              <w:rPr>
                <w:rFonts w:ascii="Cambria" w:eastAsia="Cambria" w:hAnsi="Cambria" w:cs="Arial"/>
                <w:b/>
                <w:sz w:val="24"/>
                <w:szCs w:val="24"/>
                <w:lang w:val="id"/>
              </w:rPr>
            </w:pPr>
            <w:r w:rsidRPr="003D0A82">
              <w:rPr>
                <w:rFonts w:ascii="Cambria" w:eastAsia="Cambria" w:hAnsi="Cambria" w:cs="Arial"/>
                <w:b/>
                <w:sz w:val="24"/>
                <w:szCs w:val="24"/>
                <w:lang w:val="id"/>
              </w:rPr>
              <w:t>BAB</w:t>
            </w:r>
            <w:r w:rsidRPr="003D0A82">
              <w:rPr>
                <w:rFonts w:ascii="Cambria" w:eastAsia="Cambria" w:hAnsi="Cambria" w:cs="Arial"/>
                <w:b/>
                <w:spacing w:val="-5"/>
                <w:sz w:val="24"/>
                <w:szCs w:val="24"/>
                <w:lang w:val="id"/>
              </w:rPr>
              <w:t xml:space="preserve"> </w:t>
            </w:r>
            <w:r w:rsidRPr="003D0A82">
              <w:rPr>
                <w:rFonts w:ascii="Cambria" w:eastAsia="Cambria" w:hAnsi="Cambria" w:cs="Arial"/>
                <w:b/>
                <w:sz w:val="24"/>
                <w:szCs w:val="24"/>
                <w:lang w:val="id"/>
              </w:rPr>
              <w:t>VIII</w:t>
            </w:r>
          </w:p>
        </w:tc>
        <w:tc>
          <w:tcPr>
            <w:tcW w:w="567" w:type="dxa"/>
          </w:tcPr>
          <w:p w14:paraId="45C005EA" w14:textId="77777777" w:rsidR="005C755B" w:rsidRPr="003D0A82" w:rsidRDefault="005C755B" w:rsidP="00601C3E">
            <w:pPr>
              <w:ind w:left="198"/>
              <w:rPr>
                <w:rFonts w:ascii="Cambria" w:eastAsia="Cambria" w:hAnsi="Cambria" w:cs="Arial"/>
                <w:sz w:val="24"/>
                <w:szCs w:val="24"/>
                <w:lang w:val="id"/>
              </w:rPr>
            </w:pPr>
            <w:r w:rsidRPr="003D0A82">
              <w:rPr>
                <w:rFonts w:ascii="Cambria" w:eastAsia="Cambria" w:hAnsi="Cambria" w:cs="Arial"/>
                <w:sz w:val="24"/>
                <w:szCs w:val="24"/>
                <w:lang w:val="id"/>
              </w:rPr>
              <w:t>:</w:t>
            </w:r>
          </w:p>
        </w:tc>
        <w:tc>
          <w:tcPr>
            <w:tcW w:w="5954" w:type="dxa"/>
          </w:tcPr>
          <w:p w14:paraId="72AFC6DC" w14:textId="77777777" w:rsidR="005C755B" w:rsidRPr="003D0A82" w:rsidRDefault="005C755B" w:rsidP="00601C3E">
            <w:pPr>
              <w:ind w:left="179"/>
              <w:rPr>
                <w:rFonts w:ascii="Cambria" w:eastAsia="Cambria" w:hAnsi="Cambria" w:cs="Arial"/>
                <w:b/>
                <w:sz w:val="24"/>
                <w:szCs w:val="24"/>
                <w:lang w:val="id"/>
              </w:rPr>
            </w:pPr>
            <w:r w:rsidRPr="003D0A82">
              <w:rPr>
                <w:rFonts w:ascii="Cambria" w:eastAsia="Cambria" w:hAnsi="Cambria" w:cs="Arial"/>
                <w:b/>
                <w:sz w:val="24"/>
                <w:szCs w:val="24"/>
                <w:lang w:val="id"/>
              </w:rPr>
              <w:t>Penutup</w:t>
            </w:r>
          </w:p>
          <w:p w14:paraId="5C6CD27E" w14:textId="77777777" w:rsidR="005C755B" w:rsidRPr="003D0A82" w:rsidRDefault="005C755B" w:rsidP="00601C3E">
            <w:pPr>
              <w:ind w:left="179"/>
              <w:rPr>
                <w:rFonts w:ascii="Cambria" w:eastAsia="Cambria" w:hAnsi="Cambria" w:cs="Arial"/>
                <w:sz w:val="24"/>
                <w:szCs w:val="24"/>
              </w:rPr>
            </w:pPr>
            <w:r w:rsidRPr="003D0A82">
              <w:rPr>
                <w:rFonts w:ascii="Cambria" w:eastAsia="Cambria" w:hAnsi="Cambria" w:cs="Arial"/>
                <w:sz w:val="24"/>
                <w:szCs w:val="24"/>
                <w:lang w:val="id"/>
              </w:rPr>
              <w:t>Merupakan</w:t>
            </w:r>
            <w:r w:rsidRPr="003D0A82">
              <w:rPr>
                <w:rFonts w:ascii="Cambria" w:eastAsia="Cambria" w:hAnsi="Cambria" w:cs="Arial"/>
                <w:spacing w:val="24"/>
                <w:sz w:val="24"/>
                <w:szCs w:val="24"/>
                <w:lang w:val="id"/>
              </w:rPr>
              <w:t xml:space="preserve"> </w:t>
            </w:r>
            <w:r w:rsidRPr="003D0A82">
              <w:rPr>
                <w:rFonts w:ascii="Cambria" w:eastAsia="Cambria" w:hAnsi="Cambria" w:cs="Arial"/>
                <w:sz w:val="24"/>
                <w:szCs w:val="24"/>
                <w:lang w:val="id"/>
              </w:rPr>
              <w:t>harapan-harapan</w:t>
            </w:r>
            <w:r w:rsidRPr="003D0A82">
              <w:rPr>
                <w:rFonts w:ascii="Cambria" w:eastAsia="Cambria" w:hAnsi="Cambria" w:cs="Arial"/>
                <w:spacing w:val="24"/>
                <w:sz w:val="24"/>
                <w:szCs w:val="24"/>
                <w:lang w:val="id"/>
              </w:rPr>
              <w:t xml:space="preserve"> </w:t>
            </w:r>
            <w:r w:rsidRPr="003D0A82">
              <w:rPr>
                <w:rFonts w:ascii="Cambria" w:eastAsia="Cambria" w:hAnsi="Cambria" w:cs="Arial"/>
                <w:sz w:val="24"/>
                <w:szCs w:val="24"/>
                <w:lang w:val="id"/>
              </w:rPr>
              <w:t>terhadap</w:t>
            </w:r>
            <w:r w:rsidRPr="003D0A82">
              <w:rPr>
                <w:rFonts w:ascii="Cambria" w:eastAsia="Cambria" w:hAnsi="Cambria" w:cs="Arial"/>
                <w:spacing w:val="24"/>
                <w:sz w:val="24"/>
                <w:szCs w:val="24"/>
                <w:lang w:val="id"/>
              </w:rPr>
              <w:t xml:space="preserve"> </w:t>
            </w:r>
            <w:r w:rsidRPr="003D0A82">
              <w:rPr>
                <w:rFonts w:ascii="Cambria" w:eastAsia="Cambria" w:hAnsi="Cambria" w:cs="Arial"/>
                <w:sz w:val="24"/>
                <w:szCs w:val="24"/>
                <w:lang w:val="id"/>
              </w:rPr>
              <w:t>kondisi</w:t>
            </w:r>
            <w:r w:rsidRPr="003D0A82">
              <w:rPr>
                <w:rFonts w:ascii="Cambria" w:eastAsia="Cambria" w:hAnsi="Cambria" w:cs="Arial"/>
                <w:spacing w:val="24"/>
                <w:sz w:val="24"/>
                <w:szCs w:val="24"/>
                <w:lang w:val="id"/>
              </w:rPr>
              <w:t xml:space="preserve"> </w:t>
            </w:r>
            <w:r w:rsidRPr="003D0A82">
              <w:rPr>
                <w:rFonts w:ascii="Cambria" w:eastAsia="Cambria" w:hAnsi="Cambria" w:cs="Arial"/>
                <w:sz w:val="24"/>
                <w:szCs w:val="24"/>
                <w:lang w:val="id"/>
              </w:rPr>
              <w:t>dan</w:t>
            </w:r>
            <w:r w:rsidRPr="003D0A82">
              <w:rPr>
                <w:rFonts w:ascii="Cambria" w:eastAsia="Cambria" w:hAnsi="Cambria" w:cs="Arial"/>
                <w:sz w:val="24"/>
                <w:szCs w:val="24"/>
              </w:rPr>
              <w:t xml:space="preserve"> </w:t>
            </w:r>
            <w:r w:rsidRPr="003D0A82">
              <w:rPr>
                <w:rFonts w:ascii="Cambria" w:eastAsia="Cambria" w:hAnsi="Cambria" w:cs="Arial"/>
                <w:spacing w:val="-50"/>
                <w:sz w:val="24"/>
                <w:szCs w:val="24"/>
                <w:lang w:val="id"/>
              </w:rPr>
              <w:t xml:space="preserve"> </w:t>
            </w:r>
            <w:r w:rsidRPr="003D0A82">
              <w:rPr>
                <w:rFonts w:ascii="Cambria" w:eastAsia="Cambria" w:hAnsi="Cambria" w:cs="Arial"/>
                <w:sz w:val="24"/>
                <w:szCs w:val="24"/>
                <w:lang w:val="id"/>
              </w:rPr>
              <w:t>rencana</w:t>
            </w:r>
            <w:r w:rsidRPr="003D0A82">
              <w:rPr>
                <w:rFonts w:ascii="Cambria" w:eastAsia="Cambria" w:hAnsi="Cambria" w:cs="Arial"/>
                <w:spacing w:val="-3"/>
                <w:sz w:val="24"/>
                <w:szCs w:val="24"/>
                <w:lang w:val="id"/>
              </w:rPr>
              <w:t xml:space="preserve"> </w:t>
            </w:r>
            <w:r w:rsidRPr="003D0A82">
              <w:rPr>
                <w:rFonts w:ascii="Cambria" w:eastAsia="Cambria" w:hAnsi="Cambria" w:cs="Arial"/>
                <w:sz w:val="24"/>
                <w:szCs w:val="24"/>
                <w:lang w:val="id"/>
              </w:rPr>
              <w:t>pencapaian</w:t>
            </w:r>
            <w:r w:rsidRPr="003D0A82">
              <w:rPr>
                <w:rFonts w:ascii="Cambria" w:eastAsia="Cambria" w:hAnsi="Cambria" w:cs="Arial"/>
                <w:spacing w:val="-1"/>
                <w:sz w:val="24"/>
                <w:szCs w:val="24"/>
                <w:lang w:val="id"/>
              </w:rPr>
              <w:t xml:space="preserve"> </w:t>
            </w:r>
            <w:r w:rsidRPr="003D0A82">
              <w:rPr>
                <w:rFonts w:ascii="Cambria" w:eastAsia="Cambria" w:hAnsi="Cambria" w:cs="Arial"/>
                <w:sz w:val="24"/>
                <w:szCs w:val="24"/>
                <w:lang w:val="id"/>
              </w:rPr>
              <w:t>kinerja</w:t>
            </w:r>
            <w:r w:rsidRPr="003D0A82">
              <w:rPr>
                <w:rFonts w:ascii="Cambria" w:eastAsia="Cambria" w:hAnsi="Cambria" w:cs="Arial"/>
                <w:spacing w:val="-4"/>
                <w:sz w:val="24"/>
                <w:szCs w:val="24"/>
                <w:lang w:val="id"/>
              </w:rPr>
              <w:t xml:space="preserve"> </w:t>
            </w:r>
            <w:r w:rsidRPr="003D0A82">
              <w:rPr>
                <w:rFonts w:ascii="Cambria" w:eastAsia="Cambria" w:hAnsi="Cambria" w:cs="Arial"/>
                <w:sz w:val="24"/>
                <w:szCs w:val="24"/>
                <w:lang w:val="id"/>
              </w:rPr>
              <w:t>periode</w:t>
            </w:r>
            <w:r w:rsidRPr="003D0A82">
              <w:rPr>
                <w:rFonts w:ascii="Cambria" w:eastAsia="Cambria" w:hAnsi="Cambria" w:cs="Arial"/>
                <w:spacing w:val="-2"/>
                <w:sz w:val="24"/>
                <w:szCs w:val="24"/>
                <w:lang w:val="id"/>
              </w:rPr>
              <w:t xml:space="preserve"> </w:t>
            </w:r>
            <w:r w:rsidRPr="003D0A82">
              <w:rPr>
                <w:rFonts w:ascii="Cambria" w:eastAsia="Cambria" w:hAnsi="Cambria" w:cs="Arial"/>
                <w:sz w:val="24"/>
                <w:szCs w:val="24"/>
              </w:rPr>
              <w:t>2021 -2026</w:t>
            </w:r>
          </w:p>
        </w:tc>
      </w:tr>
    </w:tbl>
    <w:p w14:paraId="0CA70FBF" w14:textId="49F69E74" w:rsidR="005C755B" w:rsidRPr="003D0A82" w:rsidRDefault="005C755B">
      <w:pPr>
        <w:widowControl/>
        <w:autoSpaceDE/>
        <w:autoSpaceDN/>
        <w:spacing w:after="160" w:line="259" w:lineRule="auto"/>
        <w:rPr>
          <w:rFonts w:ascii="Cambria" w:eastAsiaTheme="majorEastAsia" w:hAnsi="Cambria" w:cstheme="majorBidi"/>
          <w:b/>
          <w:bCs/>
          <w:sz w:val="24"/>
          <w:szCs w:val="24"/>
        </w:rPr>
      </w:pPr>
    </w:p>
    <w:p w14:paraId="5AC1CD78" w14:textId="77777777" w:rsidR="003D0A82" w:rsidRPr="003D0A82" w:rsidRDefault="003D0A82">
      <w:pPr>
        <w:widowControl/>
        <w:autoSpaceDE/>
        <w:autoSpaceDN/>
        <w:spacing w:after="160" w:line="259" w:lineRule="auto"/>
        <w:rPr>
          <w:rFonts w:ascii="Cambria" w:eastAsiaTheme="majorEastAsia" w:hAnsi="Cambria" w:cstheme="majorBidi"/>
          <w:b/>
          <w:bCs/>
          <w:sz w:val="24"/>
          <w:szCs w:val="24"/>
        </w:rPr>
      </w:pPr>
      <w:r w:rsidRPr="003D0A82">
        <w:rPr>
          <w:rFonts w:ascii="Cambria" w:hAnsi="Cambria"/>
        </w:rPr>
        <w:br w:type="page"/>
      </w:r>
    </w:p>
    <w:p w14:paraId="12559D12" w14:textId="08986E08" w:rsidR="003D0A82" w:rsidRPr="003D0A82" w:rsidRDefault="001D7153" w:rsidP="00BA2B74">
      <w:pPr>
        <w:pStyle w:val="Heading1"/>
      </w:pPr>
      <w:bookmarkStart w:id="14" w:name="_Toc85704804"/>
      <w:r w:rsidRPr="003D0A82">
        <w:lastRenderedPageBreak/>
        <w:t>BAB II</w:t>
      </w:r>
      <w:bookmarkEnd w:id="14"/>
    </w:p>
    <w:p w14:paraId="6E33A287" w14:textId="2A0D64F1" w:rsidR="003D0A82" w:rsidRPr="003D0A82" w:rsidRDefault="003D0A82" w:rsidP="00BA2B74">
      <w:pPr>
        <w:pStyle w:val="Heading1"/>
      </w:pPr>
      <w:bookmarkStart w:id="15" w:name="_Toc85704805"/>
      <w:r w:rsidRPr="003D0A82">
        <w:t xml:space="preserve">GAMBARAN UMUM PELAYANAN KECAMATAN </w:t>
      </w:r>
      <w:r w:rsidR="0004658B">
        <w:t>CINTAPURI DARUSSALAM</w:t>
      </w:r>
      <w:bookmarkEnd w:id="15"/>
    </w:p>
    <w:p w14:paraId="43C27B8E" w14:textId="77777777" w:rsidR="003D0A82" w:rsidRPr="003D0A82" w:rsidRDefault="003D0A82" w:rsidP="003D0A82">
      <w:pPr>
        <w:rPr>
          <w:rFonts w:ascii="Cambria" w:hAnsi="Cambria"/>
        </w:rPr>
      </w:pPr>
    </w:p>
    <w:p w14:paraId="3FD990F1" w14:textId="0F4F62DF" w:rsidR="003D0A82" w:rsidRPr="003D0A82" w:rsidRDefault="003D0A82" w:rsidP="0019305C">
      <w:pPr>
        <w:pStyle w:val="Heading2"/>
        <w:numPr>
          <w:ilvl w:val="1"/>
          <w:numId w:val="11"/>
        </w:numPr>
        <w:ind w:left="567" w:hanging="567"/>
      </w:pPr>
      <w:bookmarkStart w:id="16" w:name="_Toc413488801"/>
      <w:bookmarkStart w:id="17" w:name="_Toc459999011"/>
      <w:bookmarkStart w:id="18" w:name="_Toc84515508"/>
      <w:bookmarkStart w:id="19" w:name="_Toc85704806"/>
      <w:r w:rsidRPr="003D0A82">
        <w:t xml:space="preserve">Tugas, Fungsi, Dan Struktur Organisasi </w:t>
      </w:r>
      <w:bookmarkEnd w:id="16"/>
      <w:bookmarkEnd w:id="17"/>
      <w:r w:rsidRPr="003D0A82">
        <w:t xml:space="preserve">Kecamatan </w:t>
      </w:r>
      <w:r w:rsidR="0004658B">
        <w:t>Cintapuri Darussalam</w:t>
      </w:r>
      <w:bookmarkEnd w:id="18"/>
      <w:bookmarkEnd w:id="19"/>
    </w:p>
    <w:p w14:paraId="189A363C" w14:textId="16B027FF" w:rsidR="003D0A82" w:rsidRPr="003D0A82" w:rsidRDefault="003D0A82" w:rsidP="003D0A82">
      <w:pPr>
        <w:ind w:left="567" w:firstLine="567"/>
        <w:jc w:val="both"/>
        <w:rPr>
          <w:rFonts w:ascii="Cambria" w:eastAsia="Calibri" w:hAnsi="Cambria" w:cs="Arial"/>
          <w:sz w:val="24"/>
          <w:szCs w:val="24"/>
        </w:rPr>
      </w:pPr>
      <w:r w:rsidRPr="003D0A82">
        <w:rPr>
          <w:rFonts w:ascii="Cambria" w:eastAsia="Calibri" w:hAnsi="Cambria" w:cs="Arial"/>
          <w:sz w:val="24"/>
          <w:szCs w:val="24"/>
        </w:rPr>
        <w:t xml:space="preserve">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Kabupaten Banjar dibentuk berdasarkan Peraturan Daerah Kabupaten Banjar Nomor 13 Tahun 2003 Tanggal 04 Juni 2014 tentang Pembentukan Susunan Perangkat Daerah Yang mempunyai tugas yaitu menangani sebagian unsur otonomi daerah dalam rangka pelaksanaan pemerintahan, pembangunan dan kemasyarakatan di wulayah kecamatan tertentu.</w:t>
      </w:r>
    </w:p>
    <w:p w14:paraId="6F1F569D" w14:textId="013D8D06" w:rsidR="003D0A82" w:rsidRPr="003D0A82" w:rsidRDefault="003D0A82" w:rsidP="003D0A82">
      <w:pPr>
        <w:ind w:left="567" w:firstLine="567"/>
        <w:jc w:val="both"/>
        <w:rPr>
          <w:rFonts w:ascii="Cambria" w:eastAsia="Calibri" w:hAnsi="Cambria" w:cs="Arial"/>
          <w:sz w:val="24"/>
          <w:szCs w:val="24"/>
        </w:rPr>
      </w:pPr>
      <w:r w:rsidRPr="003D0A82">
        <w:rPr>
          <w:rFonts w:ascii="Cambria" w:eastAsia="Calibri" w:hAnsi="Cambria" w:cs="Arial"/>
          <w:sz w:val="24"/>
          <w:szCs w:val="24"/>
        </w:rPr>
        <w:t xml:space="preserve">Dalam melaksanakan tugas tersebut diatas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Kabupaten Banjar menyelenggarakan fungsi yaitu:</w:t>
      </w:r>
    </w:p>
    <w:p w14:paraId="204AB56E"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rPr>
        <w:t>Pembinaan penyelenggaraan pemerintahan diwilayahnya;</w:t>
      </w:r>
    </w:p>
    <w:p w14:paraId="6D1F021E"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lang w:val="en-GB"/>
        </w:rPr>
        <w:t>Pembinaan ketentraman dan ketertiban</w:t>
      </w:r>
      <w:r w:rsidRPr="003D0A82">
        <w:rPr>
          <w:rFonts w:ascii="Cambria" w:eastAsia="Calibri" w:hAnsi="Cambria" w:cs="Arial"/>
          <w:sz w:val="24"/>
          <w:szCs w:val="24"/>
        </w:rPr>
        <w:t>;</w:t>
      </w:r>
    </w:p>
    <w:p w14:paraId="59A12BD6"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lang w:val="en-GB"/>
        </w:rPr>
        <w:t>Pembinaan pemberdayaan masyarakat;</w:t>
      </w:r>
    </w:p>
    <w:p w14:paraId="171BA329"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lang w:val="en-GB"/>
        </w:rPr>
        <w:t>Pembinaan kesejahtraan sosial;</w:t>
      </w:r>
    </w:p>
    <w:p w14:paraId="1A4F1D62"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lang w:val="en-GB"/>
        </w:rPr>
        <w:t>Penyelenggaraan urusan kesekretariatan; dan</w:t>
      </w:r>
    </w:p>
    <w:p w14:paraId="682708FF" w14:textId="77777777" w:rsidR="003D0A82" w:rsidRPr="003D0A82" w:rsidRDefault="003D0A82" w:rsidP="0019305C">
      <w:pPr>
        <w:widowControl/>
        <w:numPr>
          <w:ilvl w:val="1"/>
          <w:numId w:val="14"/>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lang w:val="en-GB"/>
        </w:rPr>
        <w:t>Pembinaan kelompok jabatan fungsional;</w:t>
      </w:r>
    </w:p>
    <w:p w14:paraId="3C911B05" w14:textId="0E4DEA55" w:rsidR="003D0A82" w:rsidRPr="003D0A82" w:rsidRDefault="003D0A82" w:rsidP="003D0A82">
      <w:pPr>
        <w:ind w:left="567" w:firstLine="567"/>
        <w:jc w:val="both"/>
        <w:rPr>
          <w:rFonts w:ascii="Cambria" w:eastAsia="Calibri" w:hAnsi="Cambria" w:cs="Arial"/>
          <w:sz w:val="24"/>
          <w:szCs w:val="24"/>
          <w:lang w:val="en-US"/>
        </w:rPr>
      </w:pPr>
      <w:r w:rsidRPr="003D0A82">
        <w:rPr>
          <w:rFonts w:ascii="Cambria" w:eastAsia="Calibri" w:hAnsi="Cambria" w:cs="Arial"/>
          <w:sz w:val="24"/>
          <w:szCs w:val="24"/>
        </w:rPr>
        <w:t xml:space="preserve">Sedangkan susunan organisasi Kecamatan </w:t>
      </w:r>
      <w:r w:rsidR="0004658B">
        <w:rPr>
          <w:rFonts w:ascii="Cambria" w:eastAsia="Calibri" w:hAnsi="Cambria" w:cs="Arial"/>
          <w:sz w:val="24"/>
          <w:szCs w:val="24"/>
        </w:rPr>
        <w:t>Cintapuri Darussalam</w:t>
      </w:r>
      <w:r w:rsidR="004563E9">
        <w:rPr>
          <w:rFonts w:ascii="Cambria" w:eastAsia="Calibri" w:hAnsi="Cambria" w:cs="Arial"/>
          <w:sz w:val="24"/>
          <w:szCs w:val="24"/>
        </w:rPr>
        <w:t xml:space="preserve"> </w:t>
      </w:r>
      <w:r w:rsidRPr="003D0A82">
        <w:rPr>
          <w:rFonts w:ascii="Cambria" w:eastAsia="Calibri" w:hAnsi="Cambria" w:cs="Arial"/>
          <w:sz w:val="24"/>
          <w:szCs w:val="24"/>
        </w:rPr>
        <w:t>Kabupaten Banjar terdiri dari:</w:t>
      </w:r>
    </w:p>
    <w:p w14:paraId="25C65660" w14:textId="77777777" w:rsidR="003D0A82" w:rsidRPr="003D0A82" w:rsidRDefault="003D0A82" w:rsidP="0019305C">
      <w:pPr>
        <w:widowControl/>
        <w:numPr>
          <w:ilvl w:val="0"/>
          <w:numId w:val="15"/>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rPr>
        <w:t>Camat.</w:t>
      </w:r>
    </w:p>
    <w:p w14:paraId="44EC6642" w14:textId="77777777" w:rsidR="003D0A82" w:rsidRPr="003D0A82" w:rsidRDefault="003D0A82" w:rsidP="0019305C">
      <w:pPr>
        <w:widowControl/>
        <w:numPr>
          <w:ilvl w:val="0"/>
          <w:numId w:val="15"/>
        </w:numPr>
        <w:autoSpaceDE/>
        <w:autoSpaceDN/>
        <w:ind w:left="1134" w:hanging="426"/>
        <w:contextualSpacing/>
        <w:jc w:val="both"/>
        <w:rPr>
          <w:rFonts w:ascii="Cambria" w:eastAsia="Calibri" w:hAnsi="Cambria" w:cs="Arial"/>
          <w:sz w:val="24"/>
          <w:szCs w:val="24"/>
        </w:rPr>
      </w:pPr>
      <w:r w:rsidRPr="003D0A82">
        <w:rPr>
          <w:rFonts w:ascii="Cambria" w:eastAsia="Calibri" w:hAnsi="Cambria" w:cs="Arial"/>
          <w:sz w:val="24"/>
          <w:szCs w:val="24"/>
        </w:rPr>
        <w:t>Sekretaris Kecaamatan, yang terdiri dari:</w:t>
      </w:r>
    </w:p>
    <w:p w14:paraId="3C1BD375" w14:textId="77777777" w:rsidR="003D0A82" w:rsidRPr="003D0A82" w:rsidRDefault="003D0A82" w:rsidP="0019305C">
      <w:pPr>
        <w:widowControl/>
        <w:numPr>
          <w:ilvl w:val="0"/>
          <w:numId w:val="16"/>
        </w:numPr>
        <w:autoSpaceDE/>
        <w:autoSpaceDN/>
        <w:ind w:left="1701" w:hanging="425"/>
        <w:contextualSpacing/>
        <w:jc w:val="both"/>
        <w:rPr>
          <w:rFonts w:ascii="Cambria" w:eastAsia="Calibri" w:hAnsi="Cambria" w:cs="Arial"/>
          <w:sz w:val="24"/>
          <w:szCs w:val="24"/>
        </w:rPr>
      </w:pPr>
      <w:r w:rsidRPr="003D0A82">
        <w:rPr>
          <w:rFonts w:ascii="Cambria" w:eastAsia="Calibri" w:hAnsi="Cambria" w:cs="Arial"/>
          <w:sz w:val="24"/>
          <w:szCs w:val="24"/>
        </w:rPr>
        <w:t>Sub bagian Umum dan Kepegawaian;</w:t>
      </w:r>
    </w:p>
    <w:p w14:paraId="128C1569" w14:textId="77777777" w:rsidR="003D0A82" w:rsidRPr="003D0A82" w:rsidRDefault="003D0A82" w:rsidP="0019305C">
      <w:pPr>
        <w:widowControl/>
        <w:numPr>
          <w:ilvl w:val="0"/>
          <w:numId w:val="16"/>
        </w:numPr>
        <w:autoSpaceDE/>
        <w:autoSpaceDN/>
        <w:ind w:left="1701" w:hanging="425"/>
        <w:contextualSpacing/>
        <w:jc w:val="both"/>
        <w:rPr>
          <w:rFonts w:ascii="Cambria" w:eastAsia="Calibri" w:hAnsi="Cambria" w:cs="Arial"/>
          <w:sz w:val="24"/>
          <w:szCs w:val="24"/>
        </w:rPr>
      </w:pPr>
      <w:r w:rsidRPr="003D0A82">
        <w:rPr>
          <w:rFonts w:ascii="Cambria" w:eastAsia="Calibri" w:hAnsi="Cambria" w:cs="Arial"/>
          <w:sz w:val="24"/>
          <w:szCs w:val="24"/>
        </w:rPr>
        <w:t xml:space="preserve">Sub bagian Perencanaan dan Keuangan </w:t>
      </w:r>
    </w:p>
    <w:p w14:paraId="231E11D2" w14:textId="77777777" w:rsidR="003D0A82" w:rsidRPr="003D0A82" w:rsidRDefault="003D0A82" w:rsidP="0019305C">
      <w:pPr>
        <w:widowControl/>
        <w:numPr>
          <w:ilvl w:val="0"/>
          <w:numId w:val="15"/>
        </w:numPr>
        <w:autoSpaceDE/>
        <w:autoSpaceDN/>
        <w:ind w:left="1134" w:hanging="425"/>
        <w:contextualSpacing/>
        <w:jc w:val="both"/>
        <w:rPr>
          <w:rFonts w:ascii="Cambria" w:eastAsia="Calibri" w:hAnsi="Cambria" w:cs="Arial"/>
          <w:sz w:val="24"/>
          <w:szCs w:val="24"/>
        </w:rPr>
      </w:pPr>
      <w:r w:rsidRPr="003D0A82">
        <w:rPr>
          <w:rFonts w:ascii="Cambria" w:eastAsia="Calibri" w:hAnsi="Cambria" w:cs="Arial"/>
          <w:sz w:val="24"/>
          <w:szCs w:val="24"/>
        </w:rPr>
        <w:t xml:space="preserve">Kepala Seksi Pemerintahan </w:t>
      </w:r>
    </w:p>
    <w:p w14:paraId="539E735D" w14:textId="77777777" w:rsidR="003D0A82" w:rsidRPr="003D0A82" w:rsidRDefault="003D0A82" w:rsidP="0019305C">
      <w:pPr>
        <w:widowControl/>
        <w:numPr>
          <w:ilvl w:val="0"/>
          <w:numId w:val="15"/>
        </w:numPr>
        <w:autoSpaceDE/>
        <w:autoSpaceDN/>
        <w:ind w:left="1134" w:hanging="425"/>
        <w:contextualSpacing/>
        <w:jc w:val="both"/>
        <w:rPr>
          <w:rFonts w:ascii="Cambria" w:eastAsia="Calibri" w:hAnsi="Cambria" w:cs="Arial"/>
          <w:sz w:val="24"/>
          <w:szCs w:val="24"/>
        </w:rPr>
      </w:pPr>
      <w:r w:rsidRPr="003D0A82">
        <w:rPr>
          <w:rFonts w:ascii="Cambria" w:eastAsia="Calibri" w:hAnsi="Cambria" w:cs="Arial"/>
          <w:sz w:val="24"/>
          <w:szCs w:val="24"/>
        </w:rPr>
        <w:t>Kepala Seksi Pemberdayaan Masyarakat</w:t>
      </w:r>
    </w:p>
    <w:p w14:paraId="00BC9AF8" w14:textId="77777777" w:rsidR="003D0A82" w:rsidRPr="003D0A82" w:rsidRDefault="003D0A82" w:rsidP="0019305C">
      <w:pPr>
        <w:widowControl/>
        <w:numPr>
          <w:ilvl w:val="0"/>
          <w:numId w:val="15"/>
        </w:numPr>
        <w:autoSpaceDE/>
        <w:autoSpaceDN/>
        <w:ind w:left="1134" w:hanging="425"/>
        <w:contextualSpacing/>
        <w:jc w:val="both"/>
        <w:rPr>
          <w:rFonts w:ascii="Cambria" w:eastAsia="Calibri" w:hAnsi="Cambria" w:cs="Arial"/>
          <w:sz w:val="24"/>
          <w:szCs w:val="24"/>
        </w:rPr>
      </w:pPr>
      <w:r w:rsidRPr="003D0A82">
        <w:rPr>
          <w:rFonts w:ascii="Cambria" w:eastAsia="Calibri" w:hAnsi="Cambria" w:cs="Arial"/>
          <w:sz w:val="24"/>
          <w:szCs w:val="24"/>
        </w:rPr>
        <w:t>Kepala Seksi Kesejahteraan Sosial</w:t>
      </w:r>
    </w:p>
    <w:p w14:paraId="5E91C9F3" w14:textId="77777777" w:rsidR="003D0A82" w:rsidRPr="003D0A82" w:rsidRDefault="003D0A82" w:rsidP="0019305C">
      <w:pPr>
        <w:widowControl/>
        <w:numPr>
          <w:ilvl w:val="0"/>
          <w:numId w:val="15"/>
        </w:numPr>
        <w:autoSpaceDE/>
        <w:autoSpaceDN/>
        <w:ind w:left="1134" w:hanging="425"/>
        <w:contextualSpacing/>
        <w:jc w:val="both"/>
        <w:rPr>
          <w:rFonts w:ascii="Cambria" w:eastAsia="Calibri" w:hAnsi="Cambria" w:cs="Arial"/>
          <w:sz w:val="24"/>
          <w:szCs w:val="24"/>
        </w:rPr>
      </w:pPr>
      <w:r w:rsidRPr="003D0A82">
        <w:rPr>
          <w:rFonts w:ascii="Cambria" w:eastAsia="Calibri" w:hAnsi="Cambria" w:cs="Arial"/>
          <w:sz w:val="24"/>
          <w:szCs w:val="24"/>
        </w:rPr>
        <w:t>Kepala Seksi Ketentraman dan Ketertiban</w:t>
      </w:r>
    </w:p>
    <w:p w14:paraId="19FD4F6A" w14:textId="77777777" w:rsidR="003D0A82" w:rsidRPr="003D0A82" w:rsidRDefault="003D0A82" w:rsidP="0019305C">
      <w:pPr>
        <w:widowControl/>
        <w:numPr>
          <w:ilvl w:val="0"/>
          <w:numId w:val="15"/>
        </w:numPr>
        <w:autoSpaceDE/>
        <w:autoSpaceDN/>
        <w:ind w:left="1134" w:hanging="425"/>
        <w:contextualSpacing/>
        <w:jc w:val="both"/>
        <w:rPr>
          <w:rFonts w:ascii="Cambria" w:eastAsia="Calibri" w:hAnsi="Cambria" w:cs="Arial"/>
          <w:sz w:val="24"/>
          <w:szCs w:val="24"/>
        </w:rPr>
      </w:pPr>
      <w:r w:rsidRPr="003D0A82">
        <w:rPr>
          <w:rFonts w:ascii="Cambria" w:eastAsia="Calibri" w:hAnsi="Cambria" w:cs="Arial"/>
          <w:sz w:val="24"/>
          <w:szCs w:val="24"/>
        </w:rPr>
        <w:t>Kelompok Fungsional.</w:t>
      </w:r>
    </w:p>
    <w:p w14:paraId="25DC562C" w14:textId="12276050" w:rsidR="003D0A82" w:rsidRPr="003D0A82" w:rsidRDefault="003D0A82" w:rsidP="003D0A82">
      <w:pPr>
        <w:ind w:left="567" w:firstLine="567"/>
        <w:jc w:val="both"/>
        <w:rPr>
          <w:rFonts w:ascii="Cambria" w:eastAsia="Calibri" w:hAnsi="Cambria" w:cs="Arial"/>
          <w:sz w:val="24"/>
          <w:szCs w:val="24"/>
        </w:rPr>
      </w:pPr>
      <w:r w:rsidRPr="003D0A82">
        <w:rPr>
          <w:rFonts w:ascii="Cambria" w:eastAsia="Calibri" w:hAnsi="Cambria" w:cs="Arial"/>
          <w:sz w:val="24"/>
          <w:szCs w:val="24"/>
        </w:rPr>
        <w:t xml:space="preserve">Secara lengkap Bagan Susunan Organisasi dan Tata Kerja Kecamatan </w:t>
      </w:r>
      <w:r w:rsidR="0004658B">
        <w:rPr>
          <w:rFonts w:ascii="Cambria" w:eastAsia="Calibri" w:hAnsi="Cambria" w:cs="Arial"/>
          <w:sz w:val="24"/>
          <w:szCs w:val="24"/>
        </w:rPr>
        <w:t>Cintapuri Darussalam</w:t>
      </w:r>
      <w:r>
        <w:rPr>
          <w:rFonts w:ascii="Cambria" w:eastAsia="Calibri" w:hAnsi="Cambria" w:cs="Arial"/>
          <w:sz w:val="24"/>
          <w:szCs w:val="24"/>
        </w:rPr>
        <w:t xml:space="preserve"> </w:t>
      </w:r>
      <w:r w:rsidRPr="003D0A82">
        <w:rPr>
          <w:rFonts w:ascii="Cambria" w:eastAsia="Calibri" w:hAnsi="Cambria" w:cs="Arial"/>
          <w:sz w:val="24"/>
          <w:szCs w:val="24"/>
        </w:rPr>
        <w:t>Kabupaten Banjar dapat dilihat dalam Gambar berikut:</w:t>
      </w:r>
    </w:p>
    <w:p w14:paraId="10E2A676" w14:textId="77777777" w:rsidR="003D0A82" w:rsidRPr="003D0A82" w:rsidRDefault="003D0A82" w:rsidP="003D0A82">
      <w:pPr>
        <w:ind w:left="48" w:firstLine="519"/>
        <w:jc w:val="both"/>
        <w:rPr>
          <w:rFonts w:ascii="Cambria" w:eastAsia="Calibri" w:hAnsi="Cambria" w:cs="Arial"/>
          <w:sz w:val="24"/>
          <w:szCs w:val="24"/>
        </w:rPr>
      </w:pPr>
    </w:p>
    <w:p w14:paraId="6218B37D" w14:textId="77777777" w:rsidR="003D0A82" w:rsidRPr="003D0A82" w:rsidRDefault="003D0A82" w:rsidP="003D0A82">
      <w:pPr>
        <w:ind w:left="48" w:firstLine="519"/>
        <w:jc w:val="both"/>
        <w:rPr>
          <w:rFonts w:ascii="Cambria" w:eastAsia="Calibri" w:hAnsi="Cambria" w:cs="Arial"/>
          <w:sz w:val="24"/>
          <w:szCs w:val="24"/>
        </w:rPr>
      </w:pPr>
    </w:p>
    <w:p w14:paraId="68AAAC35" w14:textId="77777777" w:rsidR="003D0A82" w:rsidRPr="003D0A82" w:rsidRDefault="003D0A82" w:rsidP="003D0A82">
      <w:pPr>
        <w:ind w:left="48" w:firstLine="519"/>
        <w:jc w:val="both"/>
        <w:rPr>
          <w:rFonts w:ascii="Cambria" w:eastAsia="Calibri" w:hAnsi="Cambria" w:cs="Arial"/>
          <w:sz w:val="24"/>
          <w:szCs w:val="24"/>
        </w:rPr>
      </w:pPr>
    </w:p>
    <w:p w14:paraId="769D595F" w14:textId="77777777" w:rsidR="003D0A82" w:rsidRPr="003D0A82" w:rsidRDefault="003D0A82" w:rsidP="003D0A82">
      <w:pPr>
        <w:ind w:left="48" w:firstLine="519"/>
        <w:jc w:val="both"/>
        <w:rPr>
          <w:rFonts w:ascii="Cambria" w:eastAsia="Calibri" w:hAnsi="Cambria" w:cs="Arial"/>
          <w:sz w:val="24"/>
          <w:szCs w:val="24"/>
        </w:rPr>
      </w:pPr>
    </w:p>
    <w:p w14:paraId="0D7A95D7" w14:textId="3CD8296E" w:rsidR="003D0A82" w:rsidRDefault="003D0A82" w:rsidP="003D0A82">
      <w:pPr>
        <w:ind w:left="48" w:firstLine="519"/>
        <w:jc w:val="both"/>
        <w:rPr>
          <w:rFonts w:ascii="Cambria" w:eastAsia="Calibri" w:hAnsi="Cambria" w:cs="Arial"/>
          <w:sz w:val="24"/>
          <w:szCs w:val="24"/>
        </w:rPr>
      </w:pPr>
    </w:p>
    <w:p w14:paraId="4BBA26B8" w14:textId="77777777" w:rsidR="00826CF2" w:rsidRPr="003D0A82" w:rsidRDefault="00826CF2" w:rsidP="003D0A82">
      <w:pPr>
        <w:ind w:left="48" w:firstLine="519"/>
        <w:jc w:val="both"/>
        <w:rPr>
          <w:rFonts w:ascii="Cambria" w:eastAsia="Calibri" w:hAnsi="Cambria" w:cs="Arial"/>
          <w:sz w:val="24"/>
          <w:szCs w:val="24"/>
        </w:rPr>
      </w:pPr>
    </w:p>
    <w:p w14:paraId="32D30431" w14:textId="77777777" w:rsidR="003D0A82" w:rsidRPr="003D0A82" w:rsidRDefault="003D0A82" w:rsidP="003D0A82">
      <w:pPr>
        <w:ind w:left="48" w:firstLine="519"/>
        <w:jc w:val="both"/>
        <w:rPr>
          <w:rFonts w:ascii="Cambria" w:eastAsia="Calibri" w:hAnsi="Cambria" w:cs="Arial"/>
          <w:sz w:val="24"/>
          <w:szCs w:val="24"/>
        </w:rPr>
      </w:pPr>
    </w:p>
    <w:p w14:paraId="77734E03" w14:textId="1B1D36B3" w:rsidR="003D0A82" w:rsidRPr="004563E9" w:rsidRDefault="003D0A82" w:rsidP="004563E9">
      <w:pPr>
        <w:jc w:val="center"/>
        <w:rPr>
          <w:rFonts w:ascii="Cambria" w:hAnsi="Cambria"/>
          <w:b/>
          <w:sz w:val="24"/>
          <w:szCs w:val="24"/>
        </w:rPr>
      </w:pPr>
      <w:bookmarkStart w:id="20" w:name="_Toc462236883"/>
      <w:r w:rsidRPr="004563E9">
        <w:rPr>
          <w:rFonts w:ascii="Cambria" w:hAnsi="Cambria"/>
          <w:b/>
          <w:sz w:val="24"/>
          <w:szCs w:val="24"/>
        </w:rPr>
        <w:lastRenderedPageBreak/>
        <w:t xml:space="preserve">Gambar 2. </w:t>
      </w:r>
      <w:r w:rsidRPr="004563E9">
        <w:rPr>
          <w:rFonts w:ascii="Cambria" w:hAnsi="Cambria"/>
          <w:sz w:val="24"/>
          <w:szCs w:val="24"/>
        </w:rPr>
        <w:fldChar w:fldCharType="begin"/>
      </w:r>
      <w:r w:rsidRPr="004563E9">
        <w:rPr>
          <w:rFonts w:ascii="Cambria" w:hAnsi="Cambria"/>
          <w:b/>
          <w:sz w:val="24"/>
          <w:szCs w:val="24"/>
        </w:rPr>
        <w:instrText xml:space="preserve"> SEQ Gambar_2._ \* ARABIC </w:instrText>
      </w:r>
      <w:r w:rsidRPr="004563E9">
        <w:rPr>
          <w:rFonts w:ascii="Cambria" w:hAnsi="Cambria"/>
          <w:sz w:val="24"/>
          <w:szCs w:val="24"/>
        </w:rPr>
        <w:fldChar w:fldCharType="separate"/>
      </w:r>
      <w:r w:rsidR="00AE0F34">
        <w:rPr>
          <w:rFonts w:ascii="Cambria" w:hAnsi="Cambria"/>
          <w:b/>
          <w:noProof/>
          <w:sz w:val="24"/>
          <w:szCs w:val="24"/>
        </w:rPr>
        <w:t>1</w:t>
      </w:r>
      <w:r w:rsidRPr="004563E9">
        <w:rPr>
          <w:rFonts w:ascii="Cambria" w:hAnsi="Cambria"/>
          <w:sz w:val="24"/>
          <w:szCs w:val="24"/>
        </w:rPr>
        <w:fldChar w:fldCharType="end"/>
      </w:r>
      <w:r w:rsidRPr="004563E9">
        <w:rPr>
          <w:rFonts w:ascii="Cambria" w:hAnsi="Cambria"/>
          <w:b/>
          <w:sz w:val="24"/>
          <w:szCs w:val="24"/>
        </w:rPr>
        <w:t xml:space="preserve">. Bagan SOTK Kecamatan </w:t>
      </w:r>
      <w:r w:rsidR="0004658B">
        <w:rPr>
          <w:rFonts w:ascii="Cambria" w:hAnsi="Cambria"/>
          <w:b/>
          <w:sz w:val="24"/>
          <w:szCs w:val="24"/>
        </w:rPr>
        <w:t>Cintapuri Darussalam</w:t>
      </w:r>
      <w:r w:rsidRPr="004563E9">
        <w:rPr>
          <w:rFonts w:ascii="Cambria" w:hAnsi="Cambria"/>
          <w:b/>
          <w:sz w:val="24"/>
          <w:szCs w:val="24"/>
        </w:rPr>
        <w:t>Kabupaten Banjar</w:t>
      </w:r>
      <w:bookmarkEnd w:id="20"/>
    </w:p>
    <w:p w14:paraId="1D84C16D" w14:textId="7B4604B4" w:rsidR="003D0A82" w:rsidRPr="003D0A82" w:rsidRDefault="00456304" w:rsidP="003D0A82">
      <w:pPr>
        <w:rPr>
          <w:rFonts w:ascii="Cambria" w:eastAsia="Calibri" w:hAnsi="Cambria" w:cs="Arial"/>
          <w:sz w:val="24"/>
          <w:szCs w:val="24"/>
        </w:rPr>
      </w:pPr>
      <w:r>
        <w:rPr>
          <w:rFonts w:ascii="Cambria" w:eastAsia="Calibri" w:hAnsi="Cambria" w:cs="Arial"/>
          <w:noProof/>
          <w:sz w:val="24"/>
          <w:szCs w:val="24"/>
          <w:lang w:val="en-US"/>
        </w:rPr>
        <w:drawing>
          <wp:inline distT="0" distB="0" distL="0" distR="0" wp14:anchorId="131DA609" wp14:editId="62809E4E">
            <wp:extent cx="5605780" cy="358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780" cy="3587750"/>
                    </a:xfrm>
                    <a:prstGeom prst="rect">
                      <a:avLst/>
                    </a:prstGeom>
                    <a:noFill/>
                    <a:ln>
                      <a:noFill/>
                    </a:ln>
                  </pic:spPr>
                </pic:pic>
              </a:graphicData>
            </a:graphic>
          </wp:inline>
        </w:drawing>
      </w:r>
    </w:p>
    <w:p w14:paraId="08FD41A7" w14:textId="29861032" w:rsidR="003D0A82" w:rsidRPr="003D0A82" w:rsidRDefault="003D0A82" w:rsidP="003D0A82">
      <w:pPr>
        <w:ind w:left="567" w:firstLine="567"/>
        <w:jc w:val="both"/>
        <w:rPr>
          <w:rFonts w:ascii="Cambria" w:eastAsia="Calibri" w:hAnsi="Cambria" w:cs="Arial"/>
          <w:sz w:val="24"/>
          <w:szCs w:val="24"/>
        </w:rPr>
      </w:pPr>
      <w:r w:rsidRPr="003D0A82">
        <w:rPr>
          <w:rFonts w:ascii="Cambria" w:eastAsia="Calibri" w:hAnsi="Cambria" w:cs="Arial"/>
          <w:sz w:val="24"/>
          <w:szCs w:val="24"/>
        </w:rPr>
        <w:t xml:space="preserve">Uraian tugas masing-masing unit organisasi pada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Kabupaten Banjar sesuai dengan Peraturan Bupati Banjar Nomor 104 Tahun 2017 tentang Uraian Tugas Kecamatan dan Kelurahan adalah sebagai berikut:</w:t>
      </w:r>
    </w:p>
    <w:p w14:paraId="76CC48FB"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r w:rsidRPr="003D0A82">
        <w:rPr>
          <w:rFonts w:ascii="Cambria" w:eastAsia="Calibri" w:hAnsi="Cambria" w:cs="Arial"/>
          <w:b/>
          <w:bCs/>
          <w:sz w:val="24"/>
          <w:szCs w:val="24"/>
        </w:rPr>
        <w:t>Camat</w:t>
      </w:r>
    </w:p>
    <w:p w14:paraId="1618B08F" w14:textId="77777777" w:rsidR="003D0A82" w:rsidRPr="003D0A82" w:rsidRDefault="003D0A82" w:rsidP="0019305C">
      <w:pPr>
        <w:widowControl/>
        <w:numPr>
          <w:ilvl w:val="3"/>
          <w:numId w:val="17"/>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Merumuskan Visi, Misi, rencana strategis dan rencana kerja Kecamatan; </w:t>
      </w:r>
    </w:p>
    <w:p w14:paraId="4C3A1CAA"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Merumuskan kebijakan teknis pada Seksi Pemerintahan, Seksi Ketentraman dan Ketertiban, Seksi Pemberdayaan Masyarakat, Seksi Kesejahteraan Sosial, dan Kelurahan sebagai perangkat Kecamatan; </w:t>
      </w:r>
    </w:p>
    <w:p w14:paraId="6C6A80DE"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kegiatan pada Seksi Pemerintahan, Seksi Ketentraman dan Ketertiban, Seksi Pemberdayaan Masyarakat, Seksi Kesejahteraan Sosial, dan Kelurahan sebagai perangkat Kecamatan; </w:t>
      </w:r>
    </w:p>
    <w:p w14:paraId="4CDEC00E"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Mengoordinasikan dan mengendalikan seluruh kegiatan Kecamatan serta pelaksanaan operasional kegiatan dalam rangka pencapaian sasaran kegiatan Kecamatan; </w:t>
      </w:r>
    </w:p>
    <w:p w14:paraId="187AB939"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Mengawasi dan mengendalikan Seksi Pemerintahan, Seksi Ketentraman dan Ketertiban, Seksi Pemberdayaan Masyarakat, Seksi Kesejahteraan Sosial, dan Kelurahan sebagai perangkat Kecamatan; </w:t>
      </w:r>
    </w:p>
    <w:p w14:paraId="372074E8"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koordinasi dan kerjasama dengan instansi terkait penyelenggaraan kegiatan pada Seksi Pemerintahan, Seksi Ketentraman dan Ketertiban, Seksi Pemberdayaan Masyarakat, Seksi Kesejahteraan Sosial, dan Kelurahan sebagai perangkat Kecamatan; </w:t>
      </w:r>
    </w:p>
    <w:p w14:paraId="7331C0C5"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pelayanan teknis administrasi kepada Bupati dan semua unit kerja/perangkat kerja pemerintah pusat dan daerah di Seksi Pemerintahan, Seksi </w:t>
      </w:r>
      <w:r w:rsidRPr="003D0A82">
        <w:rPr>
          <w:rFonts w:ascii="Cambria" w:eastAsia="Calibri" w:hAnsi="Cambria" w:cs="Arial"/>
          <w:color w:val="000000"/>
          <w:sz w:val="24"/>
          <w:szCs w:val="24"/>
        </w:rPr>
        <w:lastRenderedPageBreak/>
        <w:t xml:space="preserve">Ketentraman dan Ketertiban, Seksi Pemberdayaan Masyarakat, Seksi Kesejahteraan Sosial, dan Kelurahan sebagai perangkat Kecamatan; </w:t>
      </w:r>
    </w:p>
    <w:p w14:paraId="56BD3343"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Survei Kepuasan Masyarakat di Kecamatan; </w:t>
      </w:r>
    </w:p>
    <w:p w14:paraId="3364682F"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Membina administrasi, organisasi, tata laksana dan personil di lingkungan Kecamatan; </w:t>
      </w:r>
    </w:p>
    <w:p w14:paraId="2DFD9A8F"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urusan Pemerintahan Umum yang telah dilimpahkan kewenangannya; </w:t>
      </w:r>
    </w:p>
    <w:p w14:paraId="751F1E5D"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Mengkoordinasikan kegiatan pelayanan, pemberdayaan dan kesejahteraan masyarakat; </w:t>
      </w:r>
    </w:p>
    <w:p w14:paraId="45DCBB63"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Mengkoordinasikan upaya penyelenggaraan ketentraman dan ketertiban umum; </w:t>
      </w:r>
    </w:p>
    <w:p w14:paraId="400DAA7E"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Mengoordinasikan penerapan, pengawasan dan penegakan Peraturan Daerah dan Peraturan Bupati; </w:t>
      </w:r>
    </w:p>
    <w:p w14:paraId="67528255"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Mengoordinasikan pemeliharaan prasarana dan sarana pelayanan umum; </w:t>
      </w:r>
    </w:p>
    <w:p w14:paraId="635ED98F"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Mengoordinasikan penyelenggaraan kegiatan pemerintahan, administrasi kependudukan dan pembinaan keagrariaan yang dilakukan oleh perangkat daerah tingkat kecamatan; </w:t>
      </w:r>
    </w:p>
    <w:p w14:paraId="48CD2541"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pembinaan perekonomian dan pembangunan; </w:t>
      </w:r>
    </w:p>
    <w:p w14:paraId="011B1472" w14:textId="77777777" w:rsidR="003D0A82" w:rsidRPr="003D0A82" w:rsidRDefault="003D0A82" w:rsidP="0019305C">
      <w:pPr>
        <w:widowControl/>
        <w:numPr>
          <w:ilvl w:val="0"/>
          <w:numId w:val="1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pembinaan dan pengawasan terhadap pemerintahan Desa dan Kelurahan; </w:t>
      </w:r>
    </w:p>
    <w:p w14:paraId="06EC0720" w14:textId="77777777" w:rsidR="003D0A82" w:rsidRPr="003D0A82" w:rsidRDefault="003D0A82" w:rsidP="0019305C">
      <w:pPr>
        <w:widowControl/>
        <w:numPr>
          <w:ilvl w:val="0"/>
          <w:numId w:val="17"/>
        </w:numPr>
        <w:adjustRightInd w:val="0"/>
        <w:ind w:left="1701" w:hanging="425"/>
        <w:jc w:val="both"/>
        <w:rPr>
          <w:rFonts w:ascii="Cambria" w:eastAsia="Calibri" w:hAnsi="Cambria" w:cs="Arial"/>
          <w:sz w:val="24"/>
          <w:szCs w:val="24"/>
        </w:rPr>
      </w:pPr>
      <w:r w:rsidRPr="003D0A82">
        <w:rPr>
          <w:rFonts w:ascii="Cambria" w:eastAsia="Calibri" w:hAnsi="Cambria" w:cs="Arial"/>
          <w:color w:val="000000"/>
          <w:sz w:val="24"/>
          <w:szCs w:val="24"/>
        </w:rPr>
        <w:t>Merumuskan bahan pelaksanaan urusan tugas pembantuan Kecamatan serta tugas-tugas pembantuan lainnya;</w:t>
      </w:r>
    </w:p>
    <w:p w14:paraId="27DA0276" w14:textId="77777777" w:rsidR="003D0A82" w:rsidRPr="003D0A82" w:rsidRDefault="003D0A82" w:rsidP="0019305C">
      <w:pPr>
        <w:widowControl/>
        <w:numPr>
          <w:ilvl w:val="0"/>
          <w:numId w:val="17"/>
        </w:numPr>
        <w:adjustRightInd w:val="0"/>
        <w:ind w:left="1701" w:hanging="425"/>
        <w:jc w:val="both"/>
        <w:rPr>
          <w:rFonts w:ascii="Cambria" w:eastAsia="Calibri" w:hAnsi="Cambria" w:cs="Arial"/>
          <w:sz w:val="24"/>
          <w:szCs w:val="24"/>
        </w:rPr>
      </w:pPr>
      <w:r w:rsidRPr="003D0A82">
        <w:rPr>
          <w:rFonts w:ascii="Cambria" w:eastAsia="Calibri" w:hAnsi="Cambria" w:cs="Arial"/>
          <w:sz w:val="24"/>
          <w:szCs w:val="24"/>
        </w:rPr>
        <w:t xml:space="preserve">Melaporkan pelaksanaan pekerjaan dan pelaksanaan tugas kepada Bupati melalui Sekretaris Daerah; </w:t>
      </w:r>
    </w:p>
    <w:p w14:paraId="719D31CF" w14:textId="77777777" w:rsidR="003D0A82" w:rsidRPr="003D0A82" w:rsidRDefault="003D0A82" w:rsidP="0019305C">
      <w:pPr>
        <w:widowControl/>
        <w:numPr>
          <w:ilvl w:val="0"/>
          <w:numId w:val="17"/>
        </w:numPr>
        <w:adjustRightInd w:val="0"/>
        <w:ind w:left="1701" w:hanging="425"/>
        <w:jc w:val="both"/>
        <w:rPr>
          <w:rFonts w:ascii="Cambria" w:eastAsia="Calibri" w:hAnsi="Cambria" w:cs="Arial"/>
          <w:sz w:val="24"/>
          <w:szCs w:val="24"/>
        </w:rPr>
      </w:pPr>
      <w:r w:rsidRPr="003D0A82">
        <w:rPr>
          <w:rFonts w:ascii="Cambria" w:eastAsia="Calibri" w:hAnsi="Cambria" w:cs="Arial"/>
          <w:sz w:val="24"/>
          <w:szCs w:val="24"/>
        </w:rPr>
        <w:t xml:space="preserve">Menyelenggarakan monitoring, evaluasi dan laporan kegiatan Kecamatan; dan </w:t>
      </w:r>
    </w:p>
    <w:p w14:paraId="368CB897" w14:textId="77777777" w:rsidR="003D0A82" w:rsidRPr="003D0A82" w:rsidRDefault="003D0A82" w:rsidP="0019305C">
      <w:pPr>
        <w:widowControl/>
        <w:numPr>
          <w:ilvl w:val="0"/>
          <w:numId w:val="17"/>
        </w:numPr>
        <w:adjustRightInd w:val="0"/>
        <w:ind w:left="1701" w:hanging="425"/>
        <w:jc w:val="both"/>
        <w:rPr>
          <w:rFonts w:ascii="Cambria" w:eastAsia="Calibri" w:hAnsi="Cambria" w:cs="Arial"/>
          <w:sz w:val="24"/>
          <w:szCs w:val="24"/>
        </w:rPr>
      </w:pPr>
      <w:r w:rsidRPr="003D0A82">
        <w:rPr>
          <w:rFonts w:ascii="Cambria" w:eastAsia="Calibri" w:hAnsi="Cambria" w:cs="Arial"/>
          <w:sz w:val="24"/>
          <w:szCs w:val="24"/>
        </w:rPr>
        <w:t xml:space="preserve">Melaksanakan tugas kedinasan lain yang diperintahkan pimpinan sesuai peraturan yang berlaku. </w:t>
      </w:r>
    </w:p>
    <w:p w14:paraId="4F9247C1"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bookmarkStart w:id="21" w:name="_Toc413488803"/>
      <w:bookmarkStart w:id="22" w:name="_Toc459999013"/>
      <w:bookmarkStart w:id="23" w:name="_Toc524511435"/>
      <w:bookmarkStart w:id="24" w:name="_Toc535424751"/>
      <w:r w:rsidRPr="003D0A82">
        <w:rPr>
          <w:rFonts w:ascii="Cambria" w:eastAsia="Calibri" w:hAnsi="Cambria" w:cs="Arial"/>
          <w:b/>
          <w:bCs/>
          <w:sz w:val="24"/>
          <w:szCs w:val="24"/>
        </w:rPr>
        <w:t>Sekretari</w:t>
      </w:r>
      <w:bookmarkEnd w:id="21"/>
      <w:bookmarkEnd w:id="22"/>
      <w:r w:rsidRPr="003D0A82">
        <w:rPr>
          <w:rFonts w:ascii="Cambria" w:eastAsia="Calibri" w:hAnsi="Cambria" w:cs="Arial"/>
          <w:b/>
          <w:bCs/>
          <w:sz w:val="24"/>
          <w:szCs w:val="24"/>
        </w:rPr>
        <w:t>s Camat</w:t>
      </w:r>
      <w:bookmarkEnd w:id="23"/>
      <w:bookmarkEnd w:id="24"/>
    </w:p>
    <w:p w14:paraId="39D79B38" w14:textId="77777777" w:rsidR="003D0A82" w:rsidRPr="003D0A82" w:rsidRDefault="003D0A82" w:rsidP="0019305C">
      <w:pPr>
        <w:widowControl/>
        <w:numPr>
          <w:ilvl w:val="0"/>
          <w:numId w:val="18"/>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rencana program dan anggaran di lingkungan Kecamatan; </w:t>
      </w:r>
    </w:p>
    <w:p w14:paraId="1F6A8099"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Memonitor pengelolaan anggaran di lingkungan Kecamatan sebagai bahan evaluasi bagi pimpinan; </w:t>
      </w:r>
    </w:p>
    <w:p w14:paraId="53D42B79"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urusan surat menyurat sesuai tata naskah dinas, kearsipan, perjalanan dinas, rumahtangga, perlengkapan, keprotokolan dan kehumasan serta kepegawaian dilingkungan Kecamatan; </w:t>
      </w:r>
    </w:p>
    <w:p w14:paraId="0D949C26"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urusan keuangan, perbendaharaan, akuntansi, verifikasi, ganti rugi, dan tindak lanjut Laporan Hasil Pemeriksaan. </w:t>
      </w:r>
    </w:p>
    <w:p w14:paraId="19371375"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Mengkoordinasikan pelaksanaan kegiatan di lingkungan Kecamatan dan instansi terkait untuk sinkronisasi dan kelancaran tugas Kecamatan; </w:t>
      </w:r>
    </w:p>
    <w:p w14:paraId="70F22513"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Mengkoordinasikan pelaksanaan evaluasi kegiatan Kecamatan dan penyusunan laporan hasil pelaksanaan kegiatan Kecamatan; dan </w:t>
      </w:r>
    </w:p>
    <w:p w14:paraId="1485453D" w14:textId="77777777" w:rsidR="003D0A82" w:rsidRPr="003D0A82" w:rsidRDefault="003D0A82" w:rsidP="0019305C">
      <w:pPr>
        <w:widowControl/>
        <w:numPr>
          <w:ilvl w:val="0"/>
          <w:numId w:val="18"/>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Melaksanakan tugas kedinasan lain yang diperintahkan pimpinan.</w:t>
      </w:r>
    </w:p>
    <w:p w14:paraId="57BDE809" w14:textId="77777777" w:rsidR="003D0A82" w:rsidRPr="003D0A82" w:rsidRDefault="003D0A82" w:rsidP="0019305C">
      <w:pPr>
        <w:widowControl/>
        <w:numPr>
          <w:ilvl w:val="1"/>
          <w:numId w:val="18"/>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b/>
          <w:bCs/>
          <w:sz w:val="24"/>
          <w:szCs w:val="24"/>
        </w:rPr>
        <w:t>Sub Bagian Umum dan Kepegawaian</w:t>
      </w:r>
    </w:p>
    <w:p w14:paraId="2B7B87EC" w14:textId="77777777" w:rsidR="003D0A82" w:rsidRPr="003D0A82" w:rsidRDefault="003D0A82" w:rsidP="0019305C">
      <w:pPr>
        <w:widowControl/>
        <w:numPr>
          <w:ilvl w:val="0"/>
          <w:numId w:val="19"/>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Merencanakan penyusunan program, kegiatan dan anggaran Sub Bagian Umum dan Kepegawaian; </w:t>
      </w:r>
    </w:p>
    <w:p w14:paraId="3D1A3CBB"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administrasi umum dan ketatausahaan; </w:t>
      </w:r>
    </w:p>
    <w:p w14:paraId="32989D2A"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Mengelola tertib administrasi perkantoran dan kearsipan; </w:t>
      </w:r>
    </w:p>
    <w:p w14:paraId="23D215D2"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kehumasan dan keprotokolan; </w:t>
      </w:r>
    </w:p>
    <w:p w14:paraId="4D9BF0A8"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urusan rumah tangga, keamanan kantor dan mempersiapkan prasarana dan sarana kantor; </w:t>
      </w:r>
    </w:p>
    <w:p w14:paraId="726C2EED"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rencana kebutuhan alat-alat kantor, barang inventaris kantor dan rumah tangga di lingkungan Kecamatan; </w:t>
      </w:r>
    </w:p>
    <w:p w14:paraId="3B512865"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administrasi perjalanan dinas di lingkungan Kecamatan; </w:t>
      </w:r>
    </w:p>
    <w:p w14:paraId="33876C8E"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pengadaan, pemeliharaan prasarana dan sarana kantor dan pengelolaan inventarisasi barang; </w:t>
      </w:r>
    </w:p>
    <w:p w14:paraId="6D5C5076"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Mempersiapkan perangkat penilaian angka kredit dan mengirimkan usulan penetapan angka kredit tenaga fungsional; </w:t>
      </w:r>
    </w:p>
    <w:p w14:paraId="0987A6A6"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Menghimpun bahan penyusunan dokumen Uraian Tugas, Survei Kepuasan Masyarakat (SKM), Analisis Jabatan dan Beban Kerja serta Daftar Kebutuhan Pegawai di lingkungan Kecamatan;. </w:t>
      </w:r>
    </w:p>
    <w:p w14:paraId="3410D172"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dan menyusun usulan pengangkatan, kenaikan pangkat, kenaikan gaji berkala, cuti, mutasi, pemberhentian dan pensiun pegawai serta pemberian tanda penghargaan/tanda jasa kepada pegawai; </w:t>
      </w:r>
    </w:p>
    <w:p w14:paraId="043FE386"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Membuat Daftar Urut Kepangkatan (DUK), penjagaan kenaikan pangkat pegawai, penjagaan kenaikan gaji berkala, penjagaan cuti, absensi pegawai; </w:t>
      </w:r>
    </w:p>
    <w:p w14:paraId="22084EBE"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proses administrasi pemberian izin belajar dan tugas belajar di lingkungan Kecamatan; </w:t>
      </w:r>
    </w:p>
    <w:p w14:paraId="33C1984E"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pengembangan karier pegawai, peningkatan kualitas SDM dan mengusulkan ujian dinas pegawai; dan </w:t>
      </w:r>
    </w:p>
    <w:p w14:paraId="24FCB48A" w14:textId="77777777" w:rsidR="003D0A82" w:rsidRPr="003D0A82" w:rsidRDefault="003D0A82" w:rsidP="0019305C">
      <w:pPr>
        <w:widowControl/>
        <w:numPr>
          <w:ilvl w:val="0"/>
          <w:numId w:val="19"/>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0DA6E18F" w14:textId="77777777" w:rsidR="003D0A82" w:rsidRPr="003D0A82" w:rsidRDefault="003D0A82" w:rsidP="0019305C">
      <w:pPr>
        <w:widowControl/>
        <w:numPr>
          <w:ilvl w:val="1"/>
          <w:numId w:val="18"/>
        </w:numPr>
        <w:adjustRightInd w:val="0"/>
        <w:ind w:left="1701" w:hanging="425"/>
        <w:contextualSpacing/>
        <w:jc w:val="both"/>
        <w:rPr>
          <w:rFonts w:ascii="Cambria" w:eastAsia="Calibri" w:hAnsi="Cambria" w:cs="Arial"/>
          <w:b/>
          <w:bCs/>
          <w:sz w:val="24"/>
          <w:szCs w:val="24"/>
        </w:rPr>
      </w:pPr>
      <w:r w:rsidRPr="003D0A82">
        <w:rPr>
          <w:rFonts w:ascii="Cambria" w:eastAsia="Calibri" w:hAnsi="Cambria" w:cs="Arial"/>
          <w:b/>
          <w:bCs/>
          <w:sz w:val="24"/>
          <w:szCs w:val="24"/>
        </w:rPr>
        <w:t>Sub Bagian Perencanaan dan Keuangan</w:t>
      </w:r>
    </w:p>
    <w:p w14:paraId="5627F31B" w14:textId="77777777" w:rsidR="003D0A82" w:rsidRPr="003D0A82" w:rsidRDefault="003D0A82" w:rsidP="0019305C">
      <w:pPr>
        <w:widowControl/>
        <w:numPr>
          <w:ilvl w:val="1"/>
          <w:numId w:val="20"/>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Merencanakan penyusunan program, kegiatan, dan anggaran sub bagian perencanaan dan keuangan; </w:t>
      </w:r>
    </w:p>
    <w:p w14:paraId="55A62993"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penyusunan rencana strategis (renstra) kecamatan; </w:t>
      </w:r>
    </w:p>
    <w:p w14:paraId="6295D347"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Melaksanakan penyusunan rencana kerja tahunan kecamatan beserta dokumen penunjangnya; </w:t>
      </w:r>
    </w:p>
    <w:p w14:paraId="28D733B2"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verifikasi internal usulan perencanaan program dan kegiatan; </w:t>
      </w:r>
    </w:p>
    <w:p w14:paraId="62E6F287"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rencana anggaran dan rencana perubahan anggaran berdasarkan masukan unit-unit di lingkungan kecamatan; </w:t>
      </w:r>
    </w:p>
    <w:p w14:paraId="50F30E17"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profil kecamatan berdasarkan masukan unit-unit di lingkungan kecamatan; </w:t>
      </w:r>
    </w:p>
    <w:p w14:paraId="17707B86"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monitoring dan evaluasi pelaksanaan program dan kegiatan di lingkungan kecamatan; </w:t>
      </w:r>
    </w:p>
    <w:p w14:paraId="513F7E1F"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laporan program dan kegiatan kecamatan secara berkala berdasarkan masukan unit-unit di lingkungan kecamatan; </w:t>
      </w:r>
    </w:p>
    <w:p w14:paraId="0BD65F2E"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Menghimpun bahan penyusunan laporan pelaksanaan survei kepuasan masyarakat di kecamatan, laporan penyelenggaraan pemerintah daerah, laporan keterangan pertanggungjawab, laporan akuntabilitas kinerja kecamatan berdasarkan masukan unit-unit di lingkungan kecamatan; </w:t>
      </w:r>
    </w:p>
    <w:p w14:paraId="3A0E1B1D"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mengelola penatausahaan keuangan dan akuntansi keuangan kecamatan; </w:t>
      </w:r>
    </w:p>
    <w:p w14:paraId="4A32F23D"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menyusun laporan pertanggungjawaban pengelolaan keuangan kecamatan; </w:t>
      </w:r>
    </w:p>
    <w:p w14:paraId="1F83EBAC"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memproses administrasi pembayaran gaji dan tunjangan; </w:t>
      </w:r>
    </w:p>
    <w:p w14:paraId="22F4F356"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memfasilitasi pemeriksaan internal maupun eksternal serta tindak lanjut hasil pemeriksaan; </w:t>
      </w:r>
    </w:p>
    <w:p w14:paraId="2A27F985"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menyusun laporan kinerja pengelolaan keuangan dan aset; dan </w:t>
      </w:r>
    </w:p>
    <w:p w14:paraId="5A9C1D89" w14:textId="77777777" w:rsidR="003D0A82" w:rsidRPr="003D0A82" w:rsidRDefault="003D0A82" w:rsidP="0019305C">
      <w:pPr>
        <w:widowControl/>
        <w:numPr>
          <w:ilvl w:val="1"/>
          <w:numId w:val="20"/>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3225EFC8"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bookmarkStart w:id="25" w:name="_Toc524511436"/>
      <w:bookmarkStart w:id="26" w:name="_Toc535424752"/>
      <w:r w:rsidRPr="003D0A82">
        <w:rPr>
          <w:rFonts w:ascii="Cambria" w:eastAsia="Calibri" w:hAnsi="Cambria" w:cs="Arial"/>
          <w:b/>
          <w:bCs/>
          <w:sz w:val="24"/>
          <w:szCs w:val="24"/>
        </w:rPr>
        <w:t>Seksi Pemerintahan</w:t>
      </w:r>
      <w:bookmarkEnd w:id="25"/>
      <w:bookmarkEnd w:id="26"/>
    </w:p>
    <w:p w14:paraId="746C8B6B" w14:textId="77777777" w:rsidR="003D0A82" w:rsidRPr="003D0A82" w:rsidRDefault="003D0A82" w:rsidP="0019305C">
      <w:pPr>
        <w:widowControl/>
        <w:numPr>
          <w:ilvl w:val="0"/>
          <w:numId w:val="21"/>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menyusun rencana kerja pemerintahan; </w:t>
      </w:r>
    </w:p>
    <w:p w14:paraId="032D77D1"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Merencanakan penyusunan program, kegiatan dan anggaran seksi pemerintahan; </w:t>
      </w:r>
    </w:p>
    <w:p w14:paraId="025A4ECB"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kegiatan administrasi pemerintahan desa/kelurahan (data aparat desa/kelurahan, tunjangan pambakal/aparat desa, inventaris kekayaan desa, buku induk penduduk, buku tanah didesa, peraturan desa, rekapitulasi penduduk akhir bulan dan lain-lain); </w:t>
      </w:r>
    </w:p>
    <w:p w14:paraId="5D8D6843"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mengolah data yang berkaitan dengan pemerintahan; </w:t>
      </w:r>
    </w:p>
    <w:p w14:paraId="14E5AAC1"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rapat koordinasi dengan pambakal/lurah, instansi vertikal dan unit kerja tingkat kecamatan; </w:t>
      </w:r>
    </w:p>
    <w:p w14:paraId="49D466D5"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Mengoordinasikan pelaksanaan kegiatan pemilihan pambakal; </w:t>
      </w:r>
    </w:p>
    <w:p w14:paraId="7479E679"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bimbingan pembuatan peraturan desa dan anggaran pendapatan belanja desa (apbdes); </w:t>
      </w:r>
    </w:p>
    <w:p w14:paraId="038B9BC8"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pemantauan dan pembinaan penyelenggaraan pemerintahan umum di wilayah kerjanya; </w:t>
      </w:r>
    </w:p>
    <w:p w14:paraId="1DE409D2"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program dan penyelenggaraan administrasi kependudukan dan catatan sipil antara lain pembuatan kartu tanda penduduk (ktp), kartu keluarga, laporan perkembangan sistem informasi administrasi kependudukan (siak) dan laporan kependudukan; </w:t>
      </w:r>
    </w:p>
    <w:p w14:paraId="50597FAD"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Membantu pembinaan dan penyelesaian masalah pemerintahan desa/kelurahan termasuk permasalahan batas desa/kelurahan dan sengketa tanah; </w:t>
      </w:r>
    </w:p>
    <w:p w14:paraId="1483E724"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tugas-tugas bidang keagrariaan dan layanan registrasi surat keterangan tanah; </w:t>
      </w:r>
    </w:p>
    <w:p w14:paraId="23471B02"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pembinaan organisasi sosial kemasyarakatan dan lembaga kemasyarakatan lainnya; </w:t>
      </w:r>
    </w:p>
    <w:p w14:paraId="79E3E7C7"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monitoring, evaluasi dan pelaporan kegiatan terkait pemerintahan; dan </w:t>
      </w:r>
    </w:p>
    <w:p w14:paraId="373FA525" w14:textId="77777777" w:rsidR="003D0A82" w:rsidRPr="003D0A82" w:rsidRDefault="003D0A82" w:rsidP="0019305C">
      <w:pPr>
        <w:widowControl/>
        <w:numPr>
          <w:ilvl w:val="0"/>
          <w:numId w:val="21"/>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1FAF4CFE"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bookmarkStart w:id="27" w:name="_Toc524511437"/>
      <w:bookmarkStart w:id="28" w:name="_Toc535424753"/>
      <w:r w:rsidRPr="003D0A82">
        <w:rPr>
          <w:rFonts w:ascii="Cambria" w:eastAsia="Calibri" w:hAnsi="Cambria" w:cs="Arial"/>
          <w:b/>
          <w:bCs/>
          <w:sz w:val="24"/>
          <w:szCs w:val="24"/>
        </w:rPr>
        <w:t>Seksi Ketentraman dan Ketertiban</w:t>
      </w:r>
      <w:bookmarkEnd w:id="27"/>
      <w:bookmarkEnd w:id="28"/>
    </w:p>
    <w:p w14:paraId="232969DE" w14:textId="77777777" w:rsidR="003D0A82" w:rsidRPr="003D0A82" w:rsidRDefault="003D0A82" w:rsidP="0019305C">
      <w:pPr>
        <w:widowControl/>
        <w:numPr>
          <w:ilvl w:val="0"/>
          <w:numId w:val="22"/>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menyusun rencana kerja ketentraman dan ketertiban serta fasilitasi pembinaan polisi pamong praja; </w:t>
      </w:r>
    </w:p>
    <w:p w14:paraId="06CF28F7"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Merencanakan penyusunan program, kegiatan dan anggaran seksi ketentraman dan ketertiban; </w:t>
      </w:r>
    </w:p>
    <w:p w14:paraId="546351DD"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yang berkaitan dengan ketertiban, kesatuan bangsa dan perlindungan masyarakat; </w:t>
      </w:r>
    </w:p>
    <w:p w14:paraId="014865BA"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komunikasi, konsultasi dan kerjasama dengan aparat terkait dalam rangka pembinaan ketertiban umum; </w:t>
      </w:r>
    </w:p>
    <w:p w14:paraId="51734D43"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pengawasan terhadap sarana dan prasarana serta fasilitas umum, fasilitas sosial, aset milik pemerintah daerah yang ada di wilayah kecamatan/kelurahan; </w:t>
      </w:r>
    </w:p>
    <w:p w14:paraId="4F67E220"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koordinasi setiap pelaksanaan kegiatan dengan instansi terkait dan organisasi kemasyarakatan dalam menjaga ketentraman dan ketertiban masyarakat; </w:t>
      </w:r>
    </w:p>
    <w:p w14:paraId="5F5AC24F"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monitoring kegiatan dan permasalahan yang ada di masyarakat untuk membantu proses penyelesaiannya agar selalu tercipta/terpelihara persatuan dan kesatuan bangsa; </w:t>
      </w:r>
    </w:p>
    <w:p w14:paraId="37DD44FD"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Melaksanakan pengawasan dalam rangka penertiban terhadap pelanggaran peraturan daerah; </w:t>
      </w:r>
    </w:p>
    <w:p w14:paraId="3EAC7427"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pembinaan terhadap anggota perlindungan masyarakat/pertahanan sipil; </w:t>
      </w:r>
    </w:p>
    <w:p w14:paraId="78F0D8A0"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kepada masyarakat dalam bidang ketentraman dan ketertiban; </w:t>
      </w:r>
    </w:p>
    <w:p w14:paraId="4AB377DF"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Menyampaikan laporan yang berhubungan dengan ketertiban umum seperti kriminalitas dan kenakalan remaja; </w:t>
      </w:r>
    </w:p>
    <w:p w14:paraId="620A88B1"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monitoring, evaluasi dan pelaporan kegiatan terkait ketentraman dan ketertiban; dan </w:t>
      </w:r>
    </w:p>
    <w:p w14:paraId="492AD09B" w14:textId="77777777" w:rsidR="003D0A82" w:rsidRPr="003D0A82" w:rsidRDefault="003D0A82" w:rsidP="0019305C">
      <w:pPr>
        <w:widowControl/>
        <w:numPr>
          <w:ilvl w:val="0"/>
          <w:numId w:val="22"/>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0A91B024"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bookmarkStart w:id="29" w:name="_Toc524511438"/>
      <w:bookmarkStart w:id="30" w:name="_Toc535424754"/>
      <w:r w:rsidRPr="003D0A82">
        <w:rPr>
          <w:rFonts w:ascii="Cambria" w:eastAsia="Calibri" w:hAnsi="Cambria" w:cs="Arial"/>
          <w:b/>
          <w:bCs/>
          <w:sz w:val="24"/>
          <w:szCs w:val="24"/>
        </w:rPr>
        <w:t>Seksi Kesejahteraan Sosial</w:t>
      </w:r>
      <w:bookmarkEnd w:id="29"/>
      <w:bookmarkEnd w:id="30"/>
    </w:p>
    <w:p w14:paraId="121F02CA" w14:textId="77777777" w:rsidR="003D0A82" w:rsidRPr="003D0A82" w:rsidRDefault="003D0A82" w:rsidP="0019305C">
      <w:pPr>
        <w:widowControl/>
        <w:numPr>
          <w:ilvl w:val="0"/>
          <w:numId w:val="23"/>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Menyiapkan bahan dan menyusun rencana kerja Seksi Kesejahteraan Sosial;</w:t>
      </w:r>
    </w:p>
    <w:p w14:paraId="4ABAAB37"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Merencanakan penyusunan program, kegiatan dan anggaran Seksi Kesejahteraan Sosial;</w:t>
      </w:r>
    </w:p>
    <w:p w14:paraId="764740C8"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identifikasi permasalahan yang berhubungan dengan kesejahteraan sosial masyarakat; </w:t>
      </w:r>
    </w:p>
    <w:p w14:paraId="268D36C3"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tentang organisasi sosial masyarakat, organisasi Karang Taruna, keluarga Pahlawan, perintis kemerdekaan dan veteran; </w:t>
      </w:r>
    </w:p>
    <w:p w14:paraId="127AA54B"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tentang keluarga fakir miskin, penyandang cacat, tuna susila, tuna karya, tuna wisma, eks narapidana, anak nakal/korban narkoba, anak terlantar, korban bencana dan panti asuhan; </w:t>
      </w:r>
    </w:p>
    <w:p w14:paraId="0623E88B"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kepada masyarakat dalam bidang sosial; </w:t>
      </w:r>
    </w:p>
    <w:p w14:paraId="2A9CDC1D"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pembinaan sosial budaya masyarakat; </w:t>
      </w:r>
    </w:p>
    <w:p w14:paraId="5EB5002D"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pelaksanaan usaha rehabilitasi penyandang cacat, tuna susila, tuna karya, tuna wisma, eks narapidana, anak nakal/korban narkoba, dan anak terlantar; </w:t>
      </w:r>
    </w:p>
    <w:p w14:paraId="60D4AEAA"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kelancaran pemberian/penyaluran dan sumbangan sosial lainnya kepada fakir miskin, penyandang cacat, dan korban bencana alam; </w:t>
      </w:r>
    </w:p>
    <w:p w14:paraId="5A3D944F"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penyelenggaraan inventarisasi dan pemeliharaan makam pahlawan/makam perintis kemerdekaan yang ada di wilayah kerja Kecamatan; </w:t>
      </w:r>
    </w:p>
    <w:p w14:paraId="076F91C4"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Membuat laporan tentang kejadian bencana alam untuk disampaikan ke instansi terkait; </w:t>
      </w:r>
    </w:p>
    <w:p w14:paraId="5E37B15E"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yang terkait dengan keagamaan yang ada di wilayah Kerja Kecamatan seperti: </w:t>
      </w:r>
    </w:p>
    <w:p w14:paraId="199C4096" w14:textId="77777777" w:rsidR="003D0A82" w:rsidRPr="003D0A82" w:rsidRDefault="003D0A82" w:rsidP="0019305C">
      <w:pPr>
        <w:widowControl/>
        <w:numPr>
          <w:ilvl w:val="3"/>
          <w:numId w:val="23"/>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Jumlah tempat ibadah; </w:t>
      </w:r>
    </w:p>
    <w:p w14:paraId="1A668161" w14:textId="77777777" w:rsidR="003D0A82" w:rsidRPr="003D0A82" w:rsidRDefault="003D0A82" w:rsidP="0019305C">
      <w:pPr>
        <w:widowControl/>
        <w:numPr>
          <w:ilvl w:val="3"/>
          <w:numId w:val="23"/>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Jumlah organisasi keagamaan; </w:t>
      </w:r>
    </w:p>
    <w:p w14:paraId="697E1345" w14:textId="77777777" w:rsidR="003D0A82" w:rsidRPr="003D0A82" w:rsidRDefault="003D0A82" w:rsidP="0019305C">
      <w:pPr>
        <w:widowControl/>
        <w:numPr>
          <w:ilvl w:val="3"/>
          <w:numId w:val="23"/>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Jumlah pemeluk agama; </w:t>
      </w:r>
    </w:p>
    <w:p w14:paraId="24B61E47" w14:textId="77777777" w:rsidR="003D0A82" w:rsidRPr="003D0A82" w:rsidRDefault="003D0A82" w:rsidP="0019305C">
      <w:pPr>
        <w:widowControl/>
        <w:numPr>
          <w:ilvl w:val="3"/>
          <w:numId w:val="23"/>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Jumlah pekuburan (makam) termasuk makam pahlawan; </w:t>
      </w:r>
    </w:p>
    <w:p w14:paraId="79B445F5" w14:textId="77777777" w:rsidR="003D0A82" w:rsidRPr="003D0A82" w:rsidRDefault="003D0A82" w:rsidP="0019305C">
      <w:pPr>
        <w:widowControl/>
        <w:numPr>
          <w:ilvl w:val="3"/>
          <w:numId w:val="23"/>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Jumlah sarana pendidikan agama termasuk Pesantren dan Taman Pendidikan Alqur’an (TPA); dan </w:t>
      </w:r>
    </w:p>
    <w:p w14:paraId="13ECC2BD" w14:textId="77777777" w:rsidR="003D0A82" w:rsidRPr="003D0A82" w:rsidRDefault="003D0A82" w:rsidP="0019305C">
      <w:pPr>
        <w:widowControl/>
        <w:numPr>
          <w:ilvl w:val="3"/>
          <w:numId w:val="23"/>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Jumlah guru agama. </w:t>
      </w:r>
    </w:p>
    <w:p w14:paraId="7CF79483" w14:textId="77777777" w:rsidR="003D0A82" w:rsidRPr="003D0A82" w:rsidRDefault="003D0A82" w:rsidP="0019305C">
      <w:pPr>
        <w:widowControl/>
        <w:numPr>
          <w:ilvl w:val="0"/>
          <w:numId w:val="23"/>
        </w:numPr>
        <w:adjustRightInd w:val="0"/>
        <w:spacing w:after="6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komunikasi dan konsultasi serta menyiapkan bahan koordinasi dengan pihak-pihak yang berhubungan dengan pembinaan kegiatan keagamaan seperti: </w:t>
      </w:r>
    </w:p>
    <w:p w14:paraId="41096D36" w14:textId="77777777" w:rsidR="003D0A82" w:rsidRPr="003D0A82" w:rsidRDefault="003D0A82" w:rsidP="0019305C">
      <w:pPr>
        <w:widowControl/>
        <w:numPr>
          <w:ilvl w:val="1"/>
          <w:numId w:val="24"/>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Kegiatan Lembaga Penyelenggaraan Tilawatil Qur’an (LPTQ) Kecamatan; </w:t>
      </w:r>
    </w:p>
    <w:p w14:paraId="21AF81C4" w14:textId="77777777" w:rsidR="003D0A82" w:rsidRPr="003D0A82" w:rsidRDefault="003D0A82" w:rsidP="0019305C">
      <w:pPr>
        <w:widowControl/>
        <w:numPr>
          <w:ilvl w:val="1"/>
          <w:numId w:val="24"/>
        </w:numPr>
        <w:adjustRightInd w:val="0"/>
        <w:ind w:left="2268"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Kegiatan Badan Amil Zakat (BAZ) Kecamatan dan Unit Pengumpul Zakat; dan/atau </w:t>
      </w:r>
    </w:p>
    <w:p w14:paraId="65120B2D" w14:textId="77777777" w:rsidR="003D0A82" w:rsidRPr="003D0A82" w:rsidRDefault="003D0A82" w:rsidP="0019305C">
      <w:pPr>
        <w:widowControl/>
        <w:numPr>
          <w:ilvl w:val="1"/>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Kegiatan Majelis Ta’lim dan Taman Pendidikan Alqur’an. </w:t>
      </w:r>
    </w:p>
    <w:p w14:paraId="0043A86D" w14:textId="77777777" w:rsidR="003D0A82" w:rsidRPr="003D0A82" w:rsidRDefault="003D0A82" w:rsidP="0019305C">
      <w:pPr>
        <w:widowControl/>
        <w:numPr>
          <w:ilvl w:val="0"/>
          <w:numId w:val="23"/>
        </w:numPr>
        <w:adjustRightInd w:val="0"/>
        <w:spacing w:after="6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kegiatan pelaksanaan Musabaqah Tilawatil Qur’an dan kegiatan Badan Amil Zakat (BAZ) Kecamatan; </w:t>
      </w:r>
    </w:p>
    <w:p w14:paraId="3EA1005D" w14:textId="77777777" w:rsidR="003D0A82" w:rsidRPr="003D0A82" w:rsidRDefault="003D0A82" w:rsidP="0019305C">
      <w:pPr>
        <w:widowControl/>
        <w:numPr>
          <w:ilvl w:val="0"/>
          <w:numId w:val="23"/>
        </w:numPr>
        <w:adjustRightInd w:val="0"/>
        <w:spacing w:after="6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pelegalisasian salinan (copy) Surat Keterangan Nikah dan rekomendasi pengangkatan Pembantu Pegawai Pencatatan Nikah; </w:t>
      </w:r>
    </w:p>
    <w:p w14:paraId="4197D46A" w14:textId="77777777" w:rsidR="003D0A82" w:rsidRPr="003D0A82" w:rsidRDefault="003D0A82" w:rsidP="0019305C">
      <w:pPr>
        <w:widowControl/>
        <w:numPr>
          <w:ilvl w:val="0"/>
          <w:numId w:val="23"/>
        </w:numPr>
        <w:adjustRightInd w:val="0"/>
        <w:spacing w:after="6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monitoring, evaluasi dan pelaporan kegiatan terkait Kesejahteraan Sosial; dan </w:t>
      </w:r>
    </w:p>
    <w:p w14:paraId="78BCCC8F" w14:textId="77777777" w:rsidR="003D0A82" w:rsidRPr="003D0A82" w:rsidRDefault="003D0A82" w:rsidP="0019305C">
      <w:pPr>
        <w:widowControl/>
        <w:numPr>
          <w:ilvl w:val="0"/>
          <w:numId w:val="23"/>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7E0072EC"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b/>
          <w:bCs/>
          <w:sz w:val="24"/>
          <w:szCs w:val="24"/>
        </w:rPr>
      </w:pPr>
      <w:bookmarkStart w:id="31" w:name="_Toc524511439"/>
      <w:bookmarkStart w:id="32" w:name="_Toc535424755"/>
      <w:r w:rsidRPr="003D0A82">
        <w:rPr>
          <w:rFonts w:ascii="Cambria" w:eastAsia="Calibri" w:hAnsi="Cambria" w:cs="Arial"/>
          <w:b/>
          <w:bCs/>
          <w:sz w:val="24"/>
          <w:szCs w:val="24"/>
        </w:rPr>
        <w:t>Seksi Pemberdayaan Masyarakat</w:t>
      </w:r>
      <w:bookmarkEnd w:id="31"/>
      <w:bookmarkEnd w:id="32"/>
    </w:p>
    <w:p w14:paraId="7245B401"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dan menyusun rencana kerja Pemberdayaan Masyarakat; </w:t>
      </w:r>
    </w:p>
    <w:p w14:paraId="77177655"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Merencanakan penyusunan program, kegiatan dan anggaran Seksi Pemberdayaan Masyarakat; </w:t>
      </w:r>
    </w:p>
    <w:p w14:paraId="5A239157"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pembinaan dalam rangka pengembangan perekonomian masyarakat di bidang produksi, perkreditan, industri rumah tangga dan lain-lain; </w:t>
      </w:r>
    </w:p>
    <w:p w14:paraId="218B9731"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kegiatan ekonomi dan pembangunan yang ada di wilayah kerja Kecamatan; </w:t>
      </w:r>
    </w:p>
    <w:p w14:paraId="0333EB73"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pengadministrasian kegiatan-kegiatan pembangunan dari dana bantuan pembangunan desa/kelurahan atau dari dana bantuan lainya; </w:t>
      </w:r>
    </w:p>
    <w:p w14:paraId="79DC5A8A"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program serta pembinaan perekonomian masyarakat; </w:t>
      </w:r>
    </w:p>
    <w:p w14:paraId="158A5015"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Menyusun program serta penyelenggaraan pembinaan sarana dan prasarana pelayanan umum; </w:t>
      </w:r>
    </w:p>
    <w:p w14:paraId="762EE80D"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kepada masyarakat di bidang ekonomi dan pembangunan; </w:t>
      </w:r>
    </w:p>
    <w:p w14:paraId="0089444C"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yang berkaitan dengan pengembangan ekonomi yaitu: </w:t>
      </w:r>
    </w:p>
    <w:p w14:paraId="2D0DB79B" w14:textId="77777777" w:rsidR="003D0A82" w:rsidRPr="003D0A82" w:rsidRDefault="003D0A82" w:rsidP="0019305C">
      <w:pPr>
        <w:widowControl/>
        <w:numPr>
          <w:ilvl w:val="3"/>
          <w:numId w:val="23"/>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Rekomendasi untuk pengurusan Ijin Reklame dan Ijin Mendirikan Bangunan (IMB) yang bersifat komersial dan untuk fasilitas umum; atau </w:t>
      </w:r>
    </w:p>
    <w:p w14:paraId="02497E4B" w14:textId="77777777" w:rsidR="003D0A82" w:rsidRPr="003D0A82" w:rsidRDefault="003D0A82" w:rsidP="0019305C">
      <w:pPr>
        <w:widowControl/>
        <w:numPr>
          <w:ilvl w:val="3"/>
          <w:numId w:val="23"/>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Surat Keterangan Tempat Usaha dan lain-lain. </w:t>
      </w:r>
    </w:p>
    <w:p w14:paraId="587EBF13"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pelayanan Ijin Mendirikan Bangunan untuk perumahan penduduk sesuai kewenangan Kecamatan; </w:t>
      </w:r>
    </w:p>
    <w:p w14:paraId="11752A77"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kegiatan operasional dalam rangka pembinaan Lembaga Pemberdayaan Masyarakat, sumber daya dan permukiman desa; </w:t>
      </w:r>
    </w:p>
    <w:p w14:paraId="56EACEE7"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inventarisasi dan pengolahan data yang berkaitan dengan ketahanan masyarakat yg ada dalam wilayah kerja Kecamatan; </w:t>
      </w:r>
    </w:p>
    <w:p w14:paraId="09104C30"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pembinaan kegiatan yang meliputi : </w:t>
      </w:r>
    </w:p>
    <w:p w14:paraId="51477FDD"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Penguatan lembaga kemasyarakatan; </w:t>
      </w:r>
    </w:p>
    <w:p w14:paraId="3F01247E"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Perencanaan partisipasi pemberdayaan masyarakat; </w:t>
      </w:r>
    </w:p>
    <w:p w14:paraId="29E1BC22"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Perpustakaan desa; </w:t>
      </w:r>
    </w:p>
    <w:p w14:paraId="53FB2D55"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Bimbingan dan motivasi swadaya gotong royong serta pengembangan informasi dalam pemberdayaan masyarakat; </w:t>
      </w:r>
    </w:p>
    <w:p w14:paraId="6606EC92"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Peningkatan dan pengembangan sumber daya manusia; dan </w:t>
      </w:r>
    </w:p>
    <w:p w14:paraId="32AE7CF3" w14:textId="77777777" w:rsidR="003D0A82" w:rsidRPr="003D0A82" w:rsidRDefault="003D0A82" w:rsidP="0019305C">
      <w:pPr>
        <w:widowControl/>
        <w:numPr>
          <w:ilvl w:val="2"/>
          <w:numId w:val="26"/>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Pengembangan tradisi dan budaya masyarakat. </w:t>
      </w:r>
    </w:p>
    <w:p w14:paraId="6AFC3CEF"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pelaksanaan bimbingan terhadap kegiatan yang meliputi : </w:t>
      </w:r>
    </w:p>
    <w:p w14:paraId="69BA81AD"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Pendataan dan evaluasi lomba desa dan lomba kelurahan; </w:t>
      </w:r>
    </w:p>
    <w:p w14:paraId="330DB692"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Pengembangan manajemen pembangunan masyarakat desa; </w:t>
      </w:r>
    </w:p>
    <w:p w14:paraId="3021C805"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Penyusunan data profil desa/kelurahan; </w:t>
      </w:r>
    </w:p>
    <w:p w14:paraId="1B033E83"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Pengembangan sistem manajemen pembangunan desa terpadu antara lain pengembangan potensi dan inovasi desa; </w:t>
      </w:r>
    </w:p>
    <w:p w14:paraId="6681E122"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Pembinaan desa miskin/tertinggal; </w:t>
      </w:r>
    </w:p>
    <w:p w14:paraId="1FA6C260"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Penataan ruang kawasan terpadu;</w:t>
      </w:r>
    </w:p>
    <w:p w14:paraId="5B7B9B5D"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Peningkatan peran serta masyarakat pedesaan dalam pelestarian lingkungan; </w:t>
      </w:r>
    </w:p>
    <w:p w14:paraId="30042B5C"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Identifikasi, inventarisasi dan rehabilitasi serta konservasi sumber daya alam; dan/atau </w:t>
      </w:r>
    </w:p>
    <w:p w14:paraId="2B002378" w14:textId="77777777" w:rsidR="003D0A82" w:rsidRPr="003D0A82" w:rsidRDefault="003D0A82" w:rsidP="0019305C">
      <w:pPr>
        <w:widowControl/>
        <w:numPr>
          <w:ilvl w:val="3"/>
          <w:numId w:val="24"/>
        </w:numPr>
        <w:adjustRightInd w:val="0"/>
        <w:ind w:left="2268"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Rehabilitasi perumahan dan permukiman desa. </w:t>
      </w:r>
    </w:p>
    <w:p w14:paraId="3F5D6B2A"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Menyiapkan bahan pembinaan pemberdayaan perempuan dan kesetaraan gender, serta pemberdayaan kesejahteraan keluarga (pkk); </w:t>
      </w:r>
    </w:p>
    <w:p w14:paraId="7DE5096A"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peningkatan partisipasi dan swadaya gotong royong masyarakat; </w:t>
      </w:r>
    </w:p>
    <w:p w14:paraId="56A71B92"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fasilitasi peningkatan kelestarian lingkungan hidup; </w:t>
      </w:r>
    </w:p>
    <w:p w14:paraId="63D997D0"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musyawarah pembangunan tingkat desa/kelurahan; </w:t>
      </w:r>
    </w:p>
    <w:p w14:paraId="2DA1F65B"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Menyelenggarakan program pembangunan pengentasan kemiskinan; </w:t>
      </w:r>
    </w:p>
    <w:p w14:paraId="3974DB33"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lastRenderedPageBreak/>
        <w:t xml:space="preserve">Menghimpun dan mengolah data organisasi perempuan yang ada di wilayah kerja kecamatan; </w:t>
      </w:r>
    </w:p>
    <w:p w14:paraId="5309FAB5" w14:textId="77777777" w:rsidR="003D0A82" w:rsidRPr="003D0A82" w:rsidRDefault="003D0A82" w:rsidP="0019305C">
      <w:pPr>
        <w:widowControl/>
        <w:numPr>
          <w:ilvl w:val="1"/>
          <w:numId w:val="25"/>
        </w:numPr>
        <w:adjustRightInd w:val="0"/>
        <w:ind w:left="1701" w:hanging="425"/>
        <w:contextualSpacing/>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monitoring, evaluasi dan pelaporan kegiatan terkait pemberdayaan masyarakat; dan </w:t>
      </w:r>
    </w:p>
    <w:p w14:paraId="40E3E106" w14:textId="77777777" w:rsidR="003D0A82" w:rsidRPr="003D0A82" w:rsidRDefault="003D0A82" w:rsidP="0019305C">
      <w:pPr>
        <w:widowControl/>
        <w:numPr>
          <w:ilvl w:val="1"/>
          <w:numId w:val="25"/>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Melaksanakan tugas kedinasan lain yang diperintahkan pimpinan. </w:t>
      </w:r>
    </w:p>
    <w:p w14:paraId="013C72E8" w14:textId="77777777" w:rsidR="003D0A82" w:rsidRPr="003D0A82" w:rsidRDefault="003D0A82" w:rsidP="0019305C">
      <w:pPr>
        <w:widowControl/>
        <w:numPr>
          <w:ilvl w:val="2"/>
          <w:numId w:val="14"/>
        </w:numPr>
        <w:autoSpaceDE/>
        <w:autoSpaceDN/>
        <w:ind w:left="1134" w:hanging="426"/>
        <w:contextualSpacing/>
        <w:rPr>
          <w:rFonts w:ascii="Cambria" w:eastAsia="Calibri" w:hAnsi="Cambria" w:cs="Arial"/>
          <w:sz w:val="24"/>
          <w:szCs w:val="24"/>
        </w:rPr>
      </w:pPr>
      <w:bookmarkStart w:id="33" w:name="_Toc524511440"/>
      <w:bookmarkStart w:id="34" w:name="_Toc535424756"/>
      <w:r w:rsidRPr="003D0A82">
        <w:rPr>
          <w:rFonts w:ascii="Cambria" w:eastAsia="Calibri" w:hAnsi="Cambria" w:cs="Arial"/>
          <w:b/>
          <w:bCs/>
          <w:sz w:val="24"/>
          <w:szCs w:val="24"/>
        </w:rPr>
        <w:t>Kelompok Jabatan Fungsional</w:t>
      </w:r>
      <w:bookmarkEnd w:id="33"/>
      <w:bookmarkEnd w:id="34"/>
    </w:p>
    <w:p w14:paraId="0710EBF3" w14:textId="77777777" w:rsidR="003D0A82" w:rsidRPr="003D0A82" w:rsidRDefault="003D0A82" w:rsidP="0019305C">
      <w:pPr>
        <w:widowControl/>
        <w:numPr>
          <w:ilvl w:val="0"/>
          <w:numId w:val="27"/>
        </w:numPr>
        <w:adjustRightInd w:val="0"/>
        <w:ind w:left="1701" w:hanging="425"/>
        <w:jc w:val="both"/>
        <w:rPr>
          <w:rFonts w:ascii="Cambria" w:eastAsia="Calibri" w:hAnsi="Cambria" w:cs="Arial"/>
          <w:color w:val="000000"/>
          <w:sz w:val="24"/>
          <w:szCs w:val="24"/>
          <w:lang w:val="en-US"/>
        </w:rPr>
      </w:pPr>
      <w:r w:rsidRPr="003D0A82">
        <w:rPr>
          <w:rFonts w:ascii="Cambria" w:eastAsia="Calibri" w:hAnsi="Cambria" w:cs="Arial"/>
          <w:color w:val="000000"/>
          <w:sz w:val="24"/>
          <w:szCs w:val="24"/>
        </w:rPr>
        <w:t xml:space="preserve">Kelompok Jabatan Fungsional mempunyai tugas melaksanakan sebagian tugas Kecamatan sesuai dengan keahlian dan kebutuhan. </w:t>
      </w:r>
    </w:p>
    <w:p w14:paraId="2F388F90" w14:textId="77777777" w:rsidR="003D0A82" w:rsidRPr="003D0A82" w:rsidRDefault="003D0A82" w:rsidP="0019305C">
      <w:pPr>
        <w:widowControl/>
        <w:numPr>
          <w:ilvl w:val="0"/>
          <w:numId w:val="2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Kelompok Jabatan Fungsional sebagaimana dimaksud pada ayat (1) terdiri atas sejumlah tenaga dalam jenjang jabatan fungsional yang terbagi dalam kelompok-kelompok sesuai dengan bidang keahliannya. </w:t>
      </w:r>
    </w:p>
    <w:p w14:paraId="27E854D4" w14:textId="77777777" w:rsidR="003D0A82" w:rsidRPr="003D0A82" w:rsidRDefault="003D0A82" w:rsidP="0019305C">
      <w:pPr>
        <w:widowControl/>
        <w:numPr>
          <w:ilvl w:val="0"/>
          <w:numId w:val="27"/>
        </w:numPr>
        <w:adjustRightInd w:val="0"/>
        <w:ind w:left="1701" w:hanging="425"/>
        <w:jc w:val="both"/>
        <w:rPr>
          <w:rFonts w:ascii="Cambria" w:eastAsia="Calibri" w:hAnsi="Cambria" w:cs="Arial"/>
          <w:color w:val="000000"/>
          <w:sz w:val="24"/>
          <w:szCs w:val="24"/>
        </w:rPr>
      </w:pPr>
      <w:r w:rsidRPr="003D0A82">
        <w:rPr>
          <w:rFonts w:ascii="Cambria" w:eastAsia="Calibri" w:hAnsi="Cambria" w:cs="Arial"/>
          <w:color w:val="000000"/>
          <w:sz w:val="24"/>
          <w:szCs w:val="24"/>
        </w:rPr>
        <w:t xml:space="preserve">Setiap Kelompok Jabatan Fungsional sebagaimana dimaksud pada ayat (2) dipimpin dan dikoordinasikan oleh seorang tenaga fungsional senior yang ditetapkan oleh Camat. </w:t>
      </w:r>
    </w:p>
    <w:p w14:paraId="1DDC947C" w14:textId="7AE3FC69" w:rsidR="003D0A82" w:rsidRPr="003D0A82" w:rsidRDefault="003D0A82" w:rsidP="0019305C">
      <w:pPr>
        <w:pStyle w:val="Heading2"/>
        <w:numPr>
          <w:ilvl w:val="1"/>
          <w:numId w:val="11"/>
        </w:numPr>
        <w:ind w:left="567" w:hanging="567"/>
        <w:rPr>
          <w:lang w:val="en-US"/>
        </w:rPr>
      </w:pPr>
      <w:bookmarkStart w:id="35" w:name="_Toc413488808"/>
      <w:bookmarkStart w:id="36" w:name="_Toc459999019"/>
      <w:bookmarkStart w:id="37" w:name="_Toc84515509"/>
      <w:bookmarkStart w:id="38" w:name="_Toc85704807"/>
      <w:r w:rsidRPr="003D0A82">
        <w:t xml:space="preserve">Sumber Daya </w:t>
      </w:r>
      <w:bookmarkEnd w:id="35"/>
      <w:bookmarkEnd w:id="36"/>
      <w:r w:rsidRPr="003D0A82">
        <w:t xml:space="preserve">Kecamatan </w:t>
      </w:r>
      <w:r w:rsidR="0004658B">
        <w:t>Cintapuri Darussalam</w:t>
      </w:r>
      <w:bookmarkEnd w:id="37"/>
      <w:bookmarkEnd w:id="38"/>
    </w:p>
    <w:p w14:paraId="32391002" w14:textId="77777777" w:rsidR="003D0A82" w:rsidRPr="0019305C" w:rsidRDefault="003D0A82" w:rsidP="0019305C">
      <w:pPr>
        <w:pStyle w:val="Heading4"/>
        <w:numPr>
          <w:ilvl w:val="2"/>
          <w:numId w:val="13"/>
        </w:numPr>
        <w:ind w:left="1418" w:hanging="851"/>
        <w:rPr>
          <w:color w:val="1F4D78"/>
        </w:rPr>
      </w:pPr>
      <w:bookmarkStart w:id="39" w:name="_Toc459999020"/>
      <w:bookmarkStart w:id="40" w:name="_Toc84515510"/>
      <w:r w:rsidRPr="0019305C">
        <w:t>Sumber Daya Manusia</w:t>
      </w:r>
      <w:bookmarkEnd w:id="39"/>
      <w:bookmarkEnd w:id="40"/>
    </w:p>
    <w:p w14:paraId="5227EC56" w14:textId="4B73E0FA" w:rsidR="003D0A82" w:rsidRPr="003D0A82" w:rsidRDefault="003D0A82" w:rsidP="0019305C">
      <w:pPr>
        <w:ind w:left="1418" w:firstLine="567"/>
        <w:jc w:val="both"/>
        <w:rPr>
          <w:rFonts w:ascii="Cambria" w:eastAsia="Calibri" w:hAnsi="Cambria" w:cs="Arial"/>
          <w:sz w:val="24"/>
          <w:szCs w:val="24"/>
        </w:rPr>
      </w:pPr>
      <w:r w:rsidRPr="003D0A82">
        <w:rPr>
          <w:rFonts w:ascii="Cambria" w:eastAsia="Calibri" w:hAnsi="Cambria" w:cs="Arial"/>
          <w:sz w:val="24"/>
          <w:szCs w:val="24"/>
        </w:rPr>
        <w:t xml:space="preserve">Peningkatan kualitas penyelenggaraan pemerintahan khususnya sumber daya aparatur harus menjadi salah satu prioritas penting dan strategis dalam program saat ini dan di masa yang akan datang.  Sumber daya aparatur pemerintah menempati posisi strategis yang bukan saja mewarnai melainkan juga menentukan arah kemana suatu daerah akan dibawa. Dari sisi kuantitas, sumber daya manusia yang tersedia pada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Kabupaten Banjar masih belum memadai untuk melakukan pelaksanaan tugas-tugas pelayanan dan pemberdayaan secara prosedural, tentunya untuk melaksanakan pelayanan dan pemberdayaan yang lebih berkualitas diharapkan dapat menyediakan aparat yang berkualitas. Pada Tabel dibawah ini dapat dilihat Profil Sumber Daya Manusia Kecamatan </w:t>
      </w:r>
      <w:r w:rsidR="0004658B">
        <w:rPr>
          <w:rFonts w:ascii="Cambria" w:eastAsia="Calibri" w:hAnsi="Cambria" w:cs="Arial"/>
          <w:sz w:val="24"/>
          <w:szCs w:val="24"/>
        </w:rPr>
        <w:t>Cintapuri Darussalam</w:t>
      </w:r>
      <w:r w:rsidRPr="003D0A82">
        <w:rPr>
          <w:rFonts w:ascii="Cambria" w:eastAsia="Calibri" w:hAnsi="Cambria" w:cs="Arial"/>
          <w:sz w:val="24"/>
          <w:szCs w:val="24"/>
        </w:rPr>
        <w:t>.</w:t>
      </w:r>
    </w:p>
    <w:p w14:paraId="56E1BB9C" w14:textId="78E72D70" w:rsidR="003D0A82" w:rsidRPr="003D0A82" w:rsidRDefault="003D0A82" w:rsidP="0019305C">
      <w:pPr>
        <w:pStyle w:val="Tabel"/>
      </w:pPr>
      <w:bookmarkStart w:id="41" w:name="_Toc459999054"/>
      <w:bookmarkStart w:id="42" w:name="_Toc85704894"/>
      <w:r w:rsidRPr="002126E5">
        <w:t>Tabel 2.</w:t>
      </w:r>
      <w:r w:rsidR="00467C87">
        <w:fldChar w:fldCharType="begin"/>
      </w:r>
      <w:r w:rsidR="00467C87">
        <w:instrText xml:space="preserve"> SEQ Tabel_2. \* ARABIC </w:instrText>
      </w:r>
      <w:r w:rsidR="00467C87">
        <w:fldChar w:fldCharType="separate"/>
      </w:r>
      <w:r w:rsidR="00AE0F34">
        <w:rPr>
          <w:noProof/>
        </w:rPr>
        <w:t>1</w:t>
      </w:r>
      <w:r w:rsidR="00467C87">
        <w:rPr>
          <w:noProof/>
        </w:rPr>
        <w:fldChar w:fldCharType="end"/>
      </w:r>
      <w:r w:rsidRPr="002126E5">
        <w:t xml:space="preserve"> Profil Sumber Daya Manusia Kecamatan </w:t>
      </w:r>
      <w:r w:rsidR="0004658B" w:rsidRPr="002126E5">
        <w:t>Cintapuri Darussalam</w:t>
      </w:r>
      <w:r w:rsidRPr="002126E5">
        <w:t xml:space="preserve"> Kabupaten Banjar</w:t>
      </w:r>
      <w:bookmarkEnd w:id="41"/>
      <w:bookmarkEnd w:id="42"/>
    </w:p>
    <w:tbl>
      <w:tblPr>
        <w:tblW w:w="5000" w:type="pct"/>
        <w:tblLook w:val="04A0" w:firstRow="1" w:lastRow="0" w:firstColumn="1" w:lastColumn="0" w:noHBand="0" w:noVBand="1"/>
      </w:tblPr>
      <w:tblGrid>
        <w:gridCol w:w="504"/>
        <w:gridCol w:w="1565"/>
        <w:gridCol w:w="562"/>
        <w:gridCol w:w="327"/>
        <w:gridCol w:w="383"/>
        <w:gridCol w:w="397"/>
        <w:gridCol w:w="565"/>
        <w:gridCol w:w="383"/>
        <w:gridCol w:w="327"/>
        <w:gridCol w:w="378"/>
        <w:gridCol w:w="1464"/>
        <w:gridCol w:w="429"/>
        <w:gridCol w:w="463"/>
        <w:gridCol w:w="633"/>
        <w:gridCol w:w="619"/>
        <w:gridCol w:w="453"/>
        <w:gridCol w:w="567"/>
      </w:tblGrid>
      <w:tr w:rsidR="00B33DDD" w:rsidRPr="004D10FC" w14:paraId="654CFC2E" w14:textId="77777777" w:rsidTr="00E23613">
        <w:trPr>
          <w:trHeight w:val="288"/>
        </w:trPr>
        <w:tc>
          <w:tcPr>
            <w:tcW w:w="2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A6E90"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NO</w:t>
            </w:r>
          </w:p>
        </w:tc>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0741D" w14:textId="77777777" w:rsidR="00B33DDD" w:rsidRPr="004D10FC" w:rsidRDefault="00B33DDD" w:rsidP="007B5A0C">
            <w:pPr>
              <w:widowControl/>
              <w:autoSpaceDE/>
              <w:autoSpaceDN/>
              <w:spacing w:line="240" w:lineRule="auto"/>
              <w:jc w:val="center"/>
              <w:rPr>
                <w:rFonts w:ascii="Calibri" w:eastAsia="Times New Roman" w:hAnsi="Calibri" w:cs="Calibri"/>
                <w:b/>
                <w:bCs/>
                <w:color w:val="000000"/>
                <w:lang w:val="en-US"/>
              </w:rPr>
            </w:pPr>
            <w:r w:rsidRPr="004D10FC">
              <w:rPr>
                <w:rFonts w:ascii="Calibri" w:eastAsia="Times New Roman" w:hAnsi="Calibri" w:cs="Calibri"/>
                <w:b/>
                <w:bCs/>
                <w:color w:val="000000"/>
                <w:lang w:val="en-US"/>
              </w:rPr>
              <w:t>Jabatan</w:t>
            </w:r>
          </w:p>
        </w:tc>
        <w:tc>
          <w:tcPr>
            <w:tcW w:w="871" w:type="pct"/>
            <w:gridSpan w:val="4"/>
            <w:tcBorders>
              <w:top w:val="single" w:sz="4" w:space="0" w:color="auto"/>
              <w:left w:val="nil"/>
              <w:bottom w:val="single" w:sz="4" w:space="0" w:color="auto"/>
              <w:right w:val="single" w:sz="4" w:space="0" w:color="auto"/>
            </w:tcBorders>
            <w:shd w:val="clear" w:color="000000" w:fill="FFFFFF"/>
            <w:noWrap/>
            <w:vAlign w:val="center"/>
            <w:hideMark/>
          </w:tcPr>
          <w:p w14:paraId="08E3424C" w14:textId="77777777" w:rsidR="00B33DDD" w:rsidRPr="004D10FC" w:rsidRDefault="00B33DDD" w:rsidP="007B5A0C">
            <w:pPr>
              <w:widowControl/>
              <w:autoSpaceDE/>
              <w:autoSpaceDN/>
              <w:spacing w:line="240" w:lineRule="auto"/>
              <w:jc w:val="center"/>
              <w:rPr>
                <w:rFonts w:ascii="Calibri" w:eastAsia="Times New Roman" w:hAnsi="Calibri" w:cs="Calibri"/>
                <w:b/>
                <w:bCs/>
                <w:color w:val="000000"/>
                <w:lang w:val="en-US"/>
              </w:rPr>
            </w:pPr>
            <w:r w:rsidRPr="004D10FC">
              <w:rPr>
                <w:rFonts w:ascii="Calibri" w:eastAsia="Times New Roman" w:hAnsi="Calibri" w:cs="Calibri"/>
                <w:b/>
                <w:bCs/>
                <w:color w:val="000000"/>
                <w:lang w:val="en-US"/>
              </w:rPr>
              <w:t>Eselon</w:t>
            </w:r>
          </w:p>
        </w:tc>
        <w:tc>
          <w:tcPr>
            <w:tcW w:w="809" w:type="pct"/>
            <w:gridSpan w:val="4"/>
            <w:tcBorders>
              <w:top w:val="single" w:sz="4" w:space="0" w:color="auto"/>
              <w:left w:val="nil"/>
              <w:bottom w:val="single" w:sz="4" w:space="0" w:color="auto"/>
              <w:right w:val="single" w:sz="4" w:space="0" w:color="auto"/>
            </w:tcBorders>
            <w:shd w:val="clear" w:color="000000" w:fill="FFFFFF"/>
            <w:noWrap/>
            <w:vAlign w:val="center"/>
            <w:hideMark/>
          </w:tcPr>
          <w:p w14:paraId="11731536" w14:textId="77777777" w:rsidR="00B33DDD" w:rsidRPr="004D10FC" w:rsidRDefault="00B33DDD" w:rsidP="007B5A0C">
            <w:pPr>
              <w:widowControl/>
              <w:autoSpaceDE/>
              <w:autoSpaceDN/>
              <w:spacing w:line="240" w:lineRule="auto"/>
              <w:jc w:val="center"/>
              <w:rPr>
                <w:rFonts w:ascii="Calibri" w:eastAsia="Times New Roman" w:hAnsi="Calibri" w:cs="Calibri"/>
                <w:b/>
                <w:bCs/>
                <w:lang w:val="en-US"/>
              </w:rPr>
            </w:pPr>
            <w:r w:rsidRPr="004D10FC">
              <w:rPr>
                <w:rFonts w:ascii="Calibri" w:eastAsia="Times New Roman" w:hAnsi="Calibri" w:cs="Calibri"/>
                <w:b/>
                <w:bCs/>
                <w:lang w:val="en-US"/>
              </w:rPr>
              <w:t>Golongan</w:t>
            </w:r>
          </w:p>
        </w:tc>
        <w:tc>
          <w:tcPr>
            <w:tcW w:w="2045" w:type="pct"/>
            <w:gridSpan w:val="6"/>
            <w:tcBorders>
              <w:top w:val="single" w:sz="4" w:space="0" w:color="auto"/>
              <w:left w:val="nil"/>
              <w:bottom w:val="single" w:sz="4" w:space="0" w:color="auto"/>
              <w:right w:val="single" w:sz="4" w:space="0" w:color="auto"/>
            </w:tcBorders>
            <w:shd w:val="clear" w:color="000000" w:fill="FFFFFF"/>
            <w:noWrap/>
            <w:vAlign w:val="center"/>
            <w:hideMark/>
          </w:tcPr>
          <w:p w14:paraId="0701638E" w14:textId="77777777" w:rsidR="00B33DDD" w:rsidRPr="004D10FC" w:rsidRDefault="00B33DDD" w:rsidP="007B5A0C">
            <w:pPr>
              <w:widowControl/>
              <w:autoSpaceDE/>
              <w:autoSpaceDN/>
              <w:spacing w:line="240" w:lineRule="auto"/>
              <w:jc w:val="center"/>
              <w:rPr>
                <w:rFonts w:ascii="Calibri" w:eastAsia="Times New Roman" w:hAnsi="Calibri" w:cs="Calibri"/>
                <w:b/>
                <w:bCs/>
                <w:color w:val="000000"/>
                <w:lang w:val="en-US"/>
              </w:rPr>
            </w:pPr>
            <w:r w:rsidRPr="004D10FC">
              <w:rPr>
                <w:rFonts w:ascii="Calibri" w:eastAsia="Times New Roman" w:hAnsi="Calibri" w:cs="Calibri"/>
                <w:b/>
                <w:bCs/>
                <w:color w:val="000000"/>
                <w:lang w:val="en-US"/>
              </w:rPr>
              <w:t>Tingkat Pendidikan</w:t>
            </w:r>
          </w:p>
        </w:tc>
        <w:tc>
          <w:tcPr>
            <w:tcW w:w="283" w:type="pct"/>
            <w:tcBorders>
              <w:top w:val="single" w:sz="4" w:space="0" w:color="auto"/>
              <w:left w:val="nil"/>
              <w:bottom w:val="single" w:sz="4" w:space="0" w:color="auto"/>
              <w:right w:val="single" w:sz="4" w:space="0" w:color="auto"/>
            </w:tcBorders>
            <w:shd w:val="clear" w:color="000000" w:fill="FFFFFF"/>
            <w:noWrap/>
            <w:vAlign w:val="center"/>
            <w:hideMark/>
          </w:tcPr>
          <w:p w14:paraId="5B54F522" w14:textId="77777777" w:rsidR="00B33DDD" w:rsidRPr="004D10FC" w:rsidRDefault="00B33DDD" w:rsidP="007B5A0C">
            <w:pPr>
              <w:widowControl/>
              <w:autoSpaceDE/>
              <w:autoSpaceDN/>
              <w:spacing w:line="240" w:lineRule="auto"/>
              <w:jc w:val="center"/>
              <w:rPr>
                <w:rFonts w:ascii="Calibri" w:eastAsia="Times New Roman" w:hAnsi="Calibri" w:cs="Calibri"/>
                <w:b/>
                <w:bCs/>
                <w:color w:val="000000"/>
                <w:lang w:val="en-US"/>
              </w:rPr>
            </w:pPr>
            <w:r w:rsidRPr="004D10FC">
              <w:rPr>
                <w:rFonts w:ascii="Calibri" w:eastAsia="Times New Roman" w:hAnsi="Calibri" w:cs="Calibri"/>
                <w:b/>
                <w:bCs/>
                <w:color w:val="000000"/>
                <w:lang w:val="en-US"/>
              </w:rPr>
              <w:t> </w:t>
            </w:r>
          </w:p>
        </w:tc>
      </w:tr>
      <w:tr w:rsidR="00B33DDD" w:rsidRPr="004D10FC" w14:paraId="48CEFCA9" w14:textId="77777777" w:rsidTr="00E23613">
        <w:trPr>
          <w:trHeight w:val="288"/>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557360F4" w14:textId="77777777" w:rsidR="00B33DDD" w:rsidRPr="004D10FC" w:rsidRDefault="00B33DDD" w:rsidP="007B5A0C">
            <w:pPr>
              <w:widowControl/>
              <w:autoSpaceDE/>
              <w:autoSpaceDN/>
              <w:spacing w:line="240" w:lineRule="auto"/>
              <w:rPr>
                <w:rFonts w:ascii="Calibri" w:eastAsia="Times New Roman" w:hAnsi="Calibri" w:cs="Calibri"/>
                <w:color w:val="000000"/>
                <w:lang w:val="en-US"/>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14:paraId="465B4E3A" w14:textId="77777777" w:rsidR="00B33DDD" w:rsidRPr="004D10FC" w:rsidRDefault="00B33DDD" w:rsidP="007B5A0C">
            <w:pPr>
              <w:widowControl/>
              <w:autoSpaceDE/>
              <w:autoSpaceDN/>
              <w:spacing w:line="240" w:lineRule="auto"/>
              <w:rPr>
                <w:rFonts w:ascii="Calibri" w:eastAsia="Times New Roman" w:hAnsi="Calibri" w:cs="Calibri"/>
                <w:b/>
                <w:bCs/>
                <w:color w:val="000000"/>
                <w:lang w:val="en-US"/>
              </w:rPr>
            </w:pPr>
          </w:p>
        </w:tc>
        <w:tc>
          <w:tcPr>
            <w:tcW w:w="318" w:type="pct"/>
            <w:tcBorders>
              <w:top w:val="nil"/>
              <w:left w:val="nil"/>
              <w:bottom w:val="single" w:sz="4" w:space="0" w:color="auto"/>
              <w:right w:val="single" w:sz="4" w:space="0" w:color="auto"/>
            </w:tcBorders>
            <w:shd w:val="clear" w:color="000000" w:fill="FFFFFF"/>
            <w:noWrap/>
            <w:vAlign w:val="center"/>
            <w:hideMark/>
          </w:tcPr>
          <w:p w14:paraId="37D4DBE4"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w:t>
            </w:r>
          </w:p>
        </w:tc>
        <w:tc>
          <w:tcPr>
            <w:tcW w:w="163" w:type="pct"/>
            <w:tcBorders>
              <w:top w:val="nil"/>
              <w:left w:val="nil"/>
              <w:bottom w:val="single" w:sz="4" w:space="0" w:color="auto"/>
              <w:right w:val="single" w:sz="4" w:space="0" w:color="auto"/>
            </w:tcBorders>
            <w:shd w:val="clear" w:color="000000" w:fill="FFFFFF"/>
            <w:noWrap/>
            <w:vAlign w:val="center"/>
            <w:hideMark/>
          </w:tcPr>
          <w:p w14:paraId="7C0484FA"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II</w:t>
            </w:r>
          </w:p>
        </w:tc>
        <w:tc>
          <w:tcPr>
            <w:tcW w:w="191" w:type="pct"/>
            <w:tcBorders>
              <w:top w:val="nil"/>
              <w:left w:val="nil"/>
              <w:bottom w:val="single" w:sz="4" w:space="0" w:color="auto"/>
              <w:right w:val="single" w:sz="4" w:space="0" w:color="auto"/>
            </w:tcBorders>
            <w:shd w:val="clear" w:color="000000" w:fill="FFFFFF"/>
            <w:noWrap/>
            <w:vAlign w:val="center"/>
            <w:hideMark/>
          </w:tcPr>
          <w:p w14:paraId="546E7224"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III</w:t>
            </w:r>
          </w:p>
        </w:tc>
        <w:tc>
          <w:tcPr>
            <w:tcW w:w="198" w:type="pct"/>
            <w:tcBorders>
              <w:top w:val="nil"/>
              <w:left w:val="nil"/>
              <w:bottom w:val="single" w:sz="4" w:space="0" w:color="auto"/>
              <w:right w:val="single" w:sz="4" w:space="0" w:color="auto"/>
            </w:tcBorders>
            <w:shd w:val="clear" w:color="000000" w:fill="FFFFFF"/>
            <w:noWrap/>
            <w:vAlign w:val="center"/>
            <w:hideMark/>
          </w:tcPr>
          <w:p w14:paraId="2C1DAAB8"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IV</w:t>
            </w:r>
          </w:p>
        </w:tc>
        <w:tc>
          <w:tcPr>
            <w:tcW w:w="319" w:type="pct"/>
            <w:tcBorders>
              <w:top w:val="nil"/>
              <w:left w:val="nil"/>
              <w:bottom w:val="single" w:sz="4" w:space="0" w:color="auto"/>
              <w:right w:val="single" w:sz="4" w:space="0" w:color="auto"/>
            </w:tcBorders>
            <w:shd w:val="clear" w:color="000000" w:fill="FFFFFF"/>
            <w:noWrap/>
            <w:vAlign w:val="center"/>
            <w:hideMark/>
          </w:tcPr>
          <w:p w14:paraId="092B0DF1"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IV</w:t>
            </w:r>
          </w:p>
        </w:tc>
        <w:tc>
          <w:tcPr>
            <w:tcW w:w="191" w:type="pct"/>
            <w:tcBorders>
              <w:top w:val="nil"/>
              <w:left w:val="nil"/>
              <w:bottom w:val="single" w:sz="4" w:space="0" w:color="auto"/>
              <w:right w:val="single" w:sz="4" w:space="0" w:color="auto"/>
            </w:tcBorders>
            <w:shd w:val="clear" w:color="000000" w:fill="FFFFFF"/>
            <w:noWrap/>
            <w:vAlign w:val="center"/>
            <w:hideMark/>
          </w:tcPr>
          <w:p w14:paraId="53C299C3"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III</w:t>
            </w:r>
          </w:p>
        </w:tc>
        <w:tc>
          <w:tcPr>
            <w:tcW w:w="163" w:type="pct"/>
            <w:tcBorders>
              <w:top w:val="nil"/>
              <w:left w:val="nil"/>
              <w:bottom w:val="single" w:sz="4" w:space="0" w:color="auto"/>
              <w:right w:val="single" w:sz="4" w:space="0" w:color="auto"/>
            </w:tcBorders>
            <w:shd w:val="clear" w:color="000000" w:fill="FFFFFF"/>
            <w:noWrap/>
            <w:vAlign w:val="center"/>
            <w:hideMark/>
          </w:tcPr>
          <w:p w14:paraId="6B91A50E"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II</w:t>
            </w:r>
          </w:p>
        </w:tc>
        <w:tc>
          <w:tcPr>
            <w:tcW w:w="136" w:type="pct"/>
            <w:tcBorders>
              <w:top w:val="nil"/>
              <w:left w:val="nil"/>
              <w:bottom w:val="single" w:sz="4" w:space="0" w:color="auto"/>
              <w:right w:val="single" w:sz="4" w:space="0" w:color="auto"/>
            </w:tcBorders>
            <w:shd w:val="clear" w:color="000000" w:fill="FFFFFF"/>
            <w:noWrap/>
            <w:vAlign w:val="center"/>
            <w:hideMark/>
          </w:tcPr>
          <w:p w14:paraId="4D75F469"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I</w:t>
            </w:r>
          </w:p>
        </w:tc>
        <w:tc>
          <w:tcPr>
            <w:tcW w:w="749" w:type="pct"/>
            <w:tcBorders>
              <w:top w:val="nil"/>
              <w:left w:val="nil"/>
              <w:bottom w:val="single" w:sz="4" w:space="0" w:color="auto"/>
              <w:right w:val="double" w:sz="6" w:space="0" w:color="auto"/>
            </w:tcBorders>
            <w:shd w:val="clear" w:color="000000" w:fill="FFFFFF"/>
            <w:noWrap/>
            <w:vAlign w:val="center"/>
            <w:hideMark/>
          </w:tcPr>
          <w:p w14:paraId="412E3065"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S2</w:t>
            </w:r>
          </w:p>
        </w:tc>
        <w:tc>
          <w:tcPr>
            <w:tcW w:w="214" w:type="pct"/>
            <w:tcBorders>
              <w:top w:val="nil"/>
              <w:left w:val="nil"/>
              <w:bottom w:val="single" w:sz="4" w:space="0" w:color="auto"/>
              <w:right w:val="single" w:sz="4" w:space="0" w:color="auto"/>
            </w:tcBorders>
            <w:shd w:val="clear" w:color="000000" w:fill="FFFFFF"/>
            <w:noWrap/>
            <w:vAlign w:val="center"/>
            <w:hideMark/>
          </w:tcPr>
          <w:p w14:paraId="24035AC6"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S1</w:t>
            </w:r>
          </w:p>
        </w:tc>
        <w:tc>
          <w:tcPr>
            <w:tcW w:w="231" w:type="pct"/>
            <w:tcBorders>
              <w:top w:val="nil"/>
              <w:left w:val="nil"/>
              <w:bottom w:val="single" w:sz="4" w:space="0" w:color="auto"/>
              <w:right w:val="single" w:sz="4" w:space="0" w:color="auto"/>
            </w:tcBorders>
            <w:shd w:val="clear" w:color="000000" w:fill="FFFFFF"/>
            <w:noWrap/>
            <w:vAlign w:val="center"/>
            <w:hideMark/>
          </w:tcPr>
          <w:p w14:paraId="2FBE2DBB"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D3</w:t>
            </w:r>
          </w:p>
        </w:tc>
        <w:tc>
          <w:tcPr>
            <w:tcW w:w="316" w:type="pct"/>
            <w:tcBorders>
              <w:top w:val="nil"/>
              <w:left w:val="nil"/>
              <w:bottom w:val="single" w:sz="4" w:space="0" w:color="auto"/>
              <w:right w:val="single" w:sz="4" w:space="0" w:color="auto"/>
            </w:tcBorders>
            <w:shd w:val="clear" w:color="000000" w:fill="FFFFFF"/>
            <w:noWrap/>
            <w:vAlign w:val="center"/>
            <w:hideMark/>
          </w:tcPr>
          <w:p w14:paraId="2DED2392"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SMA</w:t>
            </w:r>
          </w:p>
        </w:tc>
        <w:tc>
          <w:tcPr>
            <w:tcW w:w="309" w:type="pct"/>
            <w:tcBorders>
              <w:top w:val="nil"/>
              <w:left w:val="nil"/>
              <w:bottom w:val="single" w:sz="4" w:space="0" w:color="auto"/>
              <w:right w:val="single" w:sz="4" w:space="0" w:color="auto"/>
            </w:tcBorders>
            <w:shd w:val="clear" w:color="000000" w:fill="FFFFFF"/>
            <w:noWrap/>
            <w:vAlign w:val="center"/>
            <w:hideMark/>
          </w:tcPr>
          <w:p w14:paraId="7D7A5A33"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SMP</w:t>
            </w:r>
          </w:p>
        </w:tc>
        <w:tc>
          <w:tcPr>
            <w:tcW w:w="226" w:type="pct"/>
            <w:tcBorders>
              <w:top w:val="nil"/>
              <w:left w:val="nil"/>
              <w:bottom w:val="single" w:sz="4" w:space="0" w:color="auto"/>
              <w:right w:val="single" w:sz="4" w:space="0" w:color="auto"/>
            </w:tcBorders>
            <w:shd w:val="clear" w:color="000000" w:fill="FFFFFF"/>
            <w:noWrap/>
            <w:vAlign w:val="center"/>
            <w:hideMark/>
          </w:tcPr>
          <w:p w14:paraId="59E33F47"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SD</w:t>
            </w:r>
          </w:p>
        </w:tc>
        <w:tc>
          <w:tcPr>
            <w:tcW w:w="283" w:type="pct"/>
            <w:tcBorders>
              <w:top w:val="nil"/>
              <w:left w:val="nil"/>
              <w:bottom w:val="single" w:sz="4" w:space="0" w:color="auto"/>
              <w:right w:val="single" w:sz="4" w:space="0" w:color="auto"/>
            </w:tcBorders>
            <w:shd w:val="clear" w:color="000000" w:fill="FFFFFF"/>
            <w:noWrap/>
            <w:vAlign w:val="center"/>
            <w:hideMark/>
          </w:tcPr>
          <w:p w14:paraId="7DFF5E3B"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JML</w:t>
            </w:r>
          </w:p>
        </w:tc>
      </w:tr>
      <w:tr w:rsidR="00E23613" w:rsidRPr="004D10FC" w14:paraId="57C8FB59"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47BFC9B8"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w:t>
            </w:r>
          </w:p>
        </w:tc>
        <w:tc>
          <w:tcPr>
            <w:tcW w:w="740" w:type="pct"/>
            <w:tcBorders>
              <w:top w:val="nil"/>
              <w:left w:val="nil"/>
              <w:bottom w:val="single" w:sz="4" w:space="0" w:color="auto"/>
              <w:right w:val="single" w:sz="4" w:space="0" w:color="auto"/>
            </w:tcBorders>
            <w:shd w:val="clear" w:color="000000" w:fill="FFFFFF"/>
            <w:vAlign w:val="center"/>
            <w:hideMark/>
          </w:tcPr>
          <w:p w14:paraId="23AA6805"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Camat</w:t>
            </w:r>
          </w:p>
        </w:tc>
        <w:tc>
          <w:tcPr>
            <w:tcW w:w="318" w:type="pct"/>
            <w:tcBorders>
              <w:top w:val="nil"/>
              <w:left w:val="nil"/>
              <w:bottom w:val="single" w:sz="4" w:space="0" w:color="auto"/>
              <w:right w:val="single" w:sz="4" w:space="0" w:color="auto"/>
            </w:tcBorders>
            <w:shd w:val="clear" w:color="000000" w:fill="FFFFFF"/>
            <w:noWrap/>
            <w:vAlign w:val="bottom"/>
            <w:hideMark/>
          </w:tcPr>
          <w:p w14:paraId="5B6548EE" w14:textId="12A5B57E"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57ABA661" w14:textId="2B52A7F5"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F1AC1DC" w14:textId="78E428F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98" w:type="pct"/>
            <w:tcBorders>
              <w:top w:val="nil"/>
              <w:left w:val="nil"/>
              <w:bottom w:val="single" w:sz="4" w:space="0" w:color="auto"/>
              <w:right w:val="single" w:sz="4" w:space="0" w:color="auto"/>
            </w:tcBorders>
            <w:shd w:val="clear" w:color="000000" w:fill="FFFFFF"/>
            <w:noWrap/>
            <w:vAlign w:val="center"/>
            <w:hideMark/>
          </w:tcPr>
          <w:p w14:paraId="708C00F7" w14:textId="1E59577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460E013C" w14:textId="511A88F9"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91" w:type="pct"/>
            <w:tcBorders>
              <w:top w:val="nil"/>
              <w:left w:val="nil"/>
              <w:bottom w:val="single" w:sz="4" w:space="0" w:color="auto"/>
              <w:right w:val="single" w:sz="4" w:space="0" w:color="auto"/>
            </w:tcBorders>
            <w:shd w:val="clear" w:color="000000" w:fill="FFFFFF"/>
            <w:noWrap/>
            <w:vAlign w:val="center"/>
            <w:hideMark/>
          </w:tcPr>
          <w:p w14:paraId="22523E3B" w14:textId="2D903F5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482A1255" w14:textId="0DD9F02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10E29DD" w14:textId="28B7BFB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6768B4BC" w14:textId="6D8CBFE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14" w:type="pct"/>
            <w:tcBorders>
              <w:top w:val="nil"/>
              <w:left w:val="nil"/>
              <w:bottom w:val="single" w:sz="4" w:space="0" w:color="auto"/>
              <w:right w:val="single" w:sz="4" w:space="0" w:color="auto"/>
            </w:tcBorders>
            <w:shd w:val="clear" w:color="000000" w:fill="FFFFFF"/>
            <w:noWrap/>
            <w:vAlign w:val="center"/>
            <w:hideMark/>
          </w:tcPr>
          <w:p w14:paraId="36EA8C01" w14:textId="1AEC9CB5"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31" w:type="pct"/>
            <w:tcBorders>
              <w:top w:val="nil"/>
              <w:left w:val="nil"/>
              <w:bottom w:val="single" w:sz="4" w:space="0" w:color="auto"/>
              <w:right w:val="single" w:sz="4" w:space="0" w:color="auto"/>
            </w:tcBorders>
            <w:shd w:val="clear" w:color="000000" w:fill="FFFFFF"/>
            <w:noWrap/>
            <w:vAlign w:val="center"/>
            <w:hideMark/>
          </w:tcPr>
          <w:p w14:paraId="5F09D7EE" w14:textId="1B4D0F8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17ADAFF0" w14:textId="5F6C239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7D4341EE" w14:textId="7807D161"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18454D10" w14:textId="7CBC609B"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35AA0D32" w14:textId="78CCDAD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370398D7"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545F6A69"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2</w:t>
            </w:r>
          </w:p>
        </w:tc>
        <w:tc>
          <w:tcPr>
            <w:tcW w:w="740" w:type="pct"/>
            <w:tcBorders>
              <w:top w:val="nil"/>
              <w:left w:val="nil"/>
              <w:bottom w:val="single" w:sz="4" w:space="0" w:color="auto"/>
              <w:right w:val="single" w:sz="4" w:space="0" w:color="auto"/>
            </w:tcBorders>
            <w:shd w:val="clear" w:color="000000" w:fill="FFFFFF"/>
            <w:vAlign w:val="center"/>
            <w:hideMark/>
          </w:tcPr>
          <w:p w14:paraId="6B821941"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Sekretaris</w:t>
            </w:r>
          </w:p>
        </w:tc>
        <w:tc>
          <w:tcPr>
            <w:tcW w:w="318" w:type="pct"/>
            <w:tcBorders>
              <w:top w:val="nil"/>
              <w:left w:val="nil"/>
              <w:bottom w:val="single" w:sz="4" w:space="0" w:color="auto"/>
              <w:right w:val="single" w:sz="4" w:space="0" w:color="auto"/>
            </w:tcBorders>
            <w:shd w:val="clear" w:color="000000" w:fill="FFFFFF"/>
            <w:noWrap/>
            <w:vAlign w:val="bottom"/>
            <w:hideMark/>
          </w:tcPr>
          <w:p w14:paraId="790FCE04" w14:textId="0333C67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6E5F75F2" w14:textId="5F24E2B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F3CC6EA" w14:textId="5B6A200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98" w:type="pct"/>
            <w:tcBorders>
              <w:top w:val="nil"/>
              <w:left w:val="nil"/>
              <w:bottom w:val="single" w:sz="4" w:space="0" w:color="auto"/>
              <w:right w:val="single" w:sz="4" w:space="0" w:color="auto"/>
            </w:tcBorders>
            <w:shd w:val="clear" w:color="000000" w:fill="FFFFFF"/>
            <w:noWrap/>
            <w:vAlign w:val="center"/>
            <w:hideMark/>
          </w:tcPr>
          <w:p w14:paraId="39A7DE8B" w14:textId="011C59C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781144AC" w14:textId="6D98E3CB" w:rsidR="00E23613" w:rsidRPr="004D10FC" w:rsidRDefault="00330E2E"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E23613"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498473F1" w14:textId="27EDEC8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163" w:type="pct"/>
            <w:tcBorders>
              <w:top w:val="nil"/>
              <w:left w:val="nil"/>
              <w:bottom w:val="single" w:sz="4" w:space="0" w:color="auto"/>
              <w:right w:val="single" w:sz="4" w:space="0" w:color="auto"/>
            </w:tcBorders>
            <w:shd w:val="clear" w:color="000000" w:fill="FFFFFF"/>
            <w:noWrap/>
            <w:vAlign w:val="center"/>
            <w:hideMark/>
          </w:tcPr>
          <w:p w14:paraId="7960CF52" w14:textId="0CB081B5"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1FE76C7" w14:textId="66F3B62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6A1F58AD" w14:textId="2476F96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4F99E161" w14:textId="79B0727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5D681BBB" w14:textId="6E25778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7DFCB86F" w14:textId="75133A4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633C82EB" w14:textId="5A0DDC2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2377504F" w14:textId="363BFA1E"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33509F7F" w14:textId="66B3A06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0FD8BBE3"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200B3172"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3</w:t>
            </w:r>
          </w:p>
        </w:tc>
        <w:tc>
          <w:tcPr>
            <w:tcW w:w="740" w:type="pct"/>
            <w:tcBorders>
              <w:top w:val="nil"/>
              <w:left w:val="nil"/>
              <w:bottom w:val="single" w:sz="4" w:space="0" w:color="auto"/>
              <w:right w:val="single" w:sz="4" w:space="0" w:color="auto"/>
            </w:tcBorders>
            <w:shd w:val="clear" w:color="000000" w:fill="FFFFFF"/>
            <w:vAlign w:val="center"/>
            <w:hideMark/>
          </w:tcPr>
          <w:p w14:paraId="6874A4E0"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Subbag Umpeg</w:t>
            </w:r>
          </w:p>
        </w:tc>
        <w:tc>
          <w:tcPr>
            <w:tcW w:w="318" w:type="pct"/>
            <w:tcBorders>
              <w:top w:val="nil"/>
              <w:left w:val="nil"/>
              <w:bottom w:val="single" w:sz="4" w:space="0" w:color="auto"/>
              <w:right w:val="single" w:sz="4" w:space="0" w:color="auto"/>
            </w:tcBorders>
            <w:shd w:val="clear" w:color="000000" w:fill="FFFFFF"/>
            <w:noWrap/>
            <w:vAlign w:val="bottom"/>
            <w:hideMark/>
          </w:tcPr>
          <w:p w14:paraId="5DE603A2" w14:textId="2AE2229F"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5C264B05" w14:textId="626757A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4418F19B" w14:textId="2DB8146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0BF9ABA4" w14:textId="4E71FE2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5B1240">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043A6E60" w14:textId="66EE544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0A90A67" w14:textId="062F4096" w:rsidR="00E23613" w:rsidRPr="004D10FC" w:rsidRDefault="005B1240"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63" w:type="pct"/>
            <w:tcBorders>
              <w:top w:val="nil"/>
              <w:left w:val="nil"/>
              <w:bottom w:val="single" w:sz="4" w:space="0" w:color="auto"/>
              <w:right w:val="single" w:sz="4" w:space="0" w:color="auto"/>
            </w:tcBorders>
            <w:shd w:val="clear" w:color="000000" w:fill="FFFFFF"/>
            <w:noWrap/>
            <w:vAlign w:val="center"/>
            <w:hideMark/>
          </w:tcPr>
          <w:p w14:paraId="0000EDBC" w14:textId="3769972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3EACF062" w14:textId="4D06E63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0B8EA417" w14:textId="56BF0ED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7A39C85D" w14:textId="5DCD72F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5B1240">
              <w:rPr>
                <w:rFonts w:ascii="Calibri" w:eastAsia="Times New Roman" w:hAnsi="Calibri" w:cs="Calibri"/>
                <w:color w:val="000000"/>
                <w:lang w:val="en-US"/>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15C898F7" w14:textId="52C0596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4BA0F4E6" w14:textId="1CED955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78E00C18" w14:textId="751DDC0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463CEE2D" w14:textId="12BC687B"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2A8A1F1F" w14:textId="2DC12C1A" w:rsidR="00E23613" w:rsidRPr="004D10FC" w:rsidRDefault="005B1240"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E23613" w:rsidRPr="004D10FC">
              <w:rPr>
                <w:rFonts w:ascii="Calibri" w:eastAsia="Times New Roman" w:hAnsi="Calibri" w:cs="Calibri"/>
                <w:color w:val="000000"/>
                <w:lang w:val="en-US"/>
              </w:rPr>
              <w:t> </w:t>
            </w:r>
          </w:p>
        </w:tc>
      </w:tr>
      <w:tr w:rsidR="00E23613" w:rsidRPr="004D10FC" w14:paraId="261786A9" w14:textId="77777777" w:rsidTr="00E23613">
        <w:trPr>
          <w:trHeight w:val="576"/>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08AC9BDB"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4</w:t>
            </w:r>
          </w:p>
        </w:tc>
        <w:tc>
          <w:tcPr>
            <w:tcW w:w="740" w:type="pct"/>
            <w:tcBorders>
              <w:top w:val="nil"/>
              <w:left w:val="nil"/>
              <w:bottom w:val="single" w:sz="4" w:space="0" w:color="auto"/>
              <w:right w:val="single" w:sz="4" w:space="0" w:color="auto"/>
            </w:tcBorders>
            <w:shd w:val="clear" w:color="000000" w:fill="FFFFFF"/>
            <w:vAlign w:val="center"/>
            <w:hideMark/>
          </w:tcPr>
          <w:p w14:paraId="60E3D05C"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Subbag Peren &amp; Keuangan</w:t>
            </w:r>
          </w:p>
        </w:tc>
        <w:tc>
          <w:tcPr>
            <w:tcW w:w="318" w:type="pct"/>
            <w:tcBorders>
              <w:top w:val="nil"/>
              <w:left w:val="nil"/>
              <w:bottom w:val="single" w:sz="4" w:space="0" w:color="auto"/>
              <w:right w:val="single" w:sz="4" w:space="0" w:color="auto"/>
            </w:tcBorders>
            <w:shd w:val="clear" w:color="000000" w:fill="FFFFFF"/>
            <w:noWrap/>
            <w:vAlign w:val="bottom"/>
            <w:hideMark/>
          </w:tcPr>
          <w:p w14:paraId="1EBD5548" w14:textId="5548559C"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607D684C" w14:textId="1E0152D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46170DD7" w14:textId="3DAA0335"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7D7ACFF6" w14:textId="2FE72D4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6B890EEB" w14:textId="2DD665F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040E45A3" w14:textId="2FE14EC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63" w:type="pct"/>
            <w:tcBorders>
              <w:top w:val="nil"/>
              <w:left w:val="nil"/>
              <w:bottom w:val="single" w:sz="4" w:space="0" w:color="auto"/>
              <w:right w:val="single" w:sz="4" w:space="0" w:color="auto"/>
            </w:tcBorders>
            <w:shd w:val="clear" w:color="000000" w:fill="FFFFFF"/>
            <w:noWrap/>
            <w:vAlign w:val="center"/>
            <w:hideMark/>
          </w:tcPr>
          <w:p w14:paraId="32921FDC" w14:textId="7F6BADA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2ADD03C1" w14:textId="5427943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7BE5CBDE" w14:textId="6F45D27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39CAEBCD" w14:textId="0AC44A4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231" w:type="pct"/>
            <w:tcBorders>
              <w:top w:val="nil"/>
              <w:left w:val="nil"/>
              <w:bottom w:val="single" w:sz="4" w:space="0" w:color="auto"/>
              <w:right w:val="single" w:sz="4" w:space="0" w:color="auto"/>
            </w:tcBorders>
            <w:shd w:val="clear" w:color="000000" w:fill="FFFFFF"/>
            <w:noWrap/>
            <w:vAlign w:val="center"/>
            <w:hideMark/>
          </w:tcPr>
          <w:p w14:paraId="38C4DD88" w14:textId="254285C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73737DE0" w14:textId="276322E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1156DC">
              <w:rPr>
                <w:rFonts w:ascii="Calibri" w:eastAsia="Times New Roman" w:hAnsi="Calibri" w:cs="Calibri"/>
                <w:color w:val="000000"/>
                <w:lang w:val="en-US"/>
              </w:rPr>
              <w:t>1</w:t>
            </w:r>
          </w:p>
        </w:tc>
        <w:tc>
          <w:tcPr>
            <w:tcW w:w="309" w:type="pct"/>
            <w:tcBorders>
              <w:top w:val="nil"/>
              <w:left w:val="nil"/>
              <w:bottom w:val="single" w:sz="4" w:space="0" w:color="auto"/>
              <w:right w:val="single" w:sz="4" w:space="0" w:color="auto"/>
            </w:tcBorders>
            <w:shd w:val="clear" w:color="000000" w:fill="FFFFFF"/>
            <w:noWrap/>
            <w:vAlign w:val="bottom"/>
            <w:hideMark/>
          </w:tcPr>
          <w:p w14:paraId="30B0E18D" w14:textId="2A1C1F96"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0CC9BCB6" w14:textId="25EED120"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32594778" w14:textId="1605BA3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033634E6" w14:textId="77777777" w:rsidTr="00E23613">
        <w:trPr>
          <w:trHeight w:val="576"/>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6F95C07B"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5</w:t>
            </w:r>
          </w:p>
        </w:tc>
        <w:tc>
          <w:tcPr>
            <w:tcW w:w="740" w:type="pct"/>
            <w:tcBorders>
              <w:top w:val="nil"/>
              <w:left w:val="nil"/>
              <w:bottom w:val="single" w:sz="4" w:space="0" w:color="auto"/>
              <w:right w:val="single" w:sz="4" w:space="0" w:color="auto"/>
            </w:tcBorders>
            <w:shd w:val="clear" w:color="000000" w:fill="FFFFFF"/>
            <w:vAlign w:val="center"/>
            <w:hideMark/>
          </w:tcPr>
          <w:p w14:paraId="5F062CA3"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Kepala Seksi Pemerintahan</w:t>
            </w:r>
          </w:p>
        </w:tc>
        <w:tc>
          <w:tcPr>
            <w:tcW w:w="318" w:type="pct"/>
            <w:tcBorders>
              <w:top w:val="nil"/>
              <w:left w:val="nil"/>
              <w:bottom w:val="single" w:sz="4" w:space="0" w:color="auto"/>
              <w:right w:val="single" w:sz="4" w:space="0" w:color="auto"/>
            </w:tcBorders>
            <w:shd w:val="clear" w:color="000000" w:fill="FFFFFF"/>
            <w:noWrap/>
            <w:vAlign w:val="bottom"/>
            <w:hideMark/>
          </w:tcPr>
          <w:p w14:paraId="0AEB5018" w14:textId="5C78815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006C6B42" w14:textId="06771FE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A5B81D7" w14:textId="371347B4"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0390FE29" w14:textId="55DCFE8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6C731CCB" w14:textId="1717447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172496E7" w14:textId="74BFDA0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63" w:type="pct"/>
            <w:tcBorders>
              <w:top w:val="nil"/>
              <w:left w:val="nil"/>
              <w:bottom w:val="single" w:sz="4" w:space="0" w:color="auto"/>
              <w:right w:val="single" w:sz="4" w:space="0" w:color="auto"/>
            </w:tcBorders>
            <w:shd w:val="clear" w:color="000000" w:fill="FFFFFF"/>
            <w:noWrap/>
            <w:vAlign w:val="center"/>
            <w:hideMark/>
          </w:tcPr>
          <w:p w14:paraId="71BDD8D5" w14:textId="1D8E594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B345712" w14:textId="36607FF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41FD1266" w14:textId="759F8BC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24B7AA20" w14:textId="0323718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31" w:type="pct"/>
            <w:tcBorders>
              <w:top w:val="nil"/>
              <w:left w:val="nil"/>
              <w:bottom w:val="single" w:sz="4" w:space="0" w:color="auto"/>
              <w:right w:val="single" w:sz="4" w:space="0" w:color="auto"/>
            </w:tcBorders>
            <w:shd w:val="clear" w:color="000000" w:fill="FFFFFF"/>
            <w:noWrap/>
            <w:vAlign w:val="center"/>
            <w:hideMark/>
          </w:tcPr>
          <w:p w14:paraId="350643A6" w14:textId="6A9AD3A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6" w:type="pct"/>
            <w:tcBorders>
              <w:top w:val="nil"/>
              <w:left w:val="nil"/>
              <w:bottom w:val="single" w:sz="4" w:space="0" w:color="auto"/>
              <w:right w:val="single" w:sz="4" w:space="0" w:color="auto"/>
            </w:tcBorders>
            <w:shd w:val="clear" w:color="000000" w:fill="FFFFFF"/>
            <w:noWrap/>
            <w:vAlign w:val="center"/>
            <w:hideMark/>
          </w:tcPr>
          <w:p w14:paraId="4C5E0FB8" w14:textId="50B7819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309" w:type="pct"/>
            <w:tcBorders>
              <w:top w:val="nil"/>
              <w:left w:val="nil"/>
              <w:bottom w:val="single" w:sz="4" w:space="0" w:color="auto"/>
              <w:right w:val="single" w:sz="4" w:space="0" w:color="auto"/>
            </w:tcBorders>
            <w:shd w:val="clear" w:color="000000" w:fill="FFFFFF"/>
            <w:noWrap/>
            <w:vAlign w:val="bottom"/>
            <w:hideMark/>
          </w:tcPr>
          <w:p w14:paraId="4F8DEC92" w14:textId="7669B261"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12B97801" w14:textId="5B4E170A"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703D8578" w14:textId="1196EEF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7F15E5F5"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51980909"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6</w:t>
            </w:r>
          </w:p>
        </w:tc>
        <w:tc>
          <w:tcPr>
            <w:tcW w:w="740" w:type="pct"/>
            <w:tcBorders>
              <w:top w:val="nil"/>
              <w:left w:val="nil"/>
              <w:bottom w:val="single" w:sz="4" w:space="0" w:color="auto"/>
              <w:right w:val="single" w:sz="4" w:space="0" w:color="auto"/>
            </w:tcBorders>
            <w:shd w:val="clear" w:color="000000" w:fill="FFFFFF"/>
            <w:vAlign w:val="center"/>
            <w:hideMark/>
          </w:tcPr>
          <w:p w14:paraId="509F81ED"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Kepala Seksi Trantib</w:t>
            </w:r>
          </w:p>
        </w:tc>
        <w:tc>
          <w:tcPr>
            <w:tcW w:w="318" w:type="pct"/>
            <w:tcBorders>
              <w:top w:val="nil"/>
              <w:left w:val="nil"/>
              <w:bottom w:val="single" w:sz="4" w:space="0" w:color="auto"/>
              <w:right w:val="single" w:sz="4" w:space="0" w:color="auto"/>
            </w:tcBorders>
            <w:shd w:val="clear" w:color="000000" w:fill="FFFFFF"/>
            <w:noWrap/>
            <w:vAlign w:val="bottom"/>
            <w:hideMark/>
          </w:tcPr>
          <w:p w14:paraId="124841E8" w14:textId="3111478D"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79152ED4" w14:textId="3FAB67C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CB27B25" w14:textId="10DB740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262B054C" w14:textId="6DE21FD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5B76F9B1" w14:textId="5C259F1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E55E745" w14:textId="09C1F75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63" w:type="pct"/>
            <w:tcBorders>
              <w:top w:val="nil"/>
              <w:left w:val="nil"/>
              <w:bottom w:val="single" w:sz="4" w:space="0" w:color="auto"/>
              <w:right w:val="single" w:sz="4" w:space="0" w:color="auto"/>
            </w:tcBorders>
            <w:shd w:val="clear" w:color="000000" w:fill="FFFFFF"/>
            <w:noWrap/>
            <w:vAlign w:val="center"/>
            <w:hideMark/>
          </w:tcPr>
          <w:p w14:paraId="40963874" w14:textId="5124DA6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5E0093AE" w14:textId="62F336E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572E565F" w14:textId="734C5A0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27B46463" w14:textId="1A3898F1"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EB7AB4">
              <w:rPr>
                <w:rFonts w:ascii="Calibri" w:eastAsia="Times New Roman" w:hAnsi="Calibri" w:cs="Calibri"/>
                <w:color w:val="000000"/>
                <w:lang w:val="en-US"/>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4E7BF6B1" w14:textId="085003A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316" w:type="pct"/>
            <w:tcBorders>
              <w:top w:val="nil"/>
              <w:left w:val="nil"/>
              <w:bottom w:val="single" w:sz="4" w:space="0" w:color="auto"/>
              <w:right w:val="single" w:sz="4" w:space="0" w:color="auto"/>
            </w:tcBorders>
            <w:shd w:val="clear" w:color="000000" w:fill="FFFFFF"/>
            <w:noWrap/>
            <w:vAlign w:val="center"/>
            <w:hideMark/>
          </w:tcPr>
          <w:p w14:paraId="04B3BE25" w14:textId="09CC814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309" w:type="pct"/>
            <w:tcBorders>
              <w:top w:val="nil"/>
              <w:left w:val="nil"/>
              <w:bottom w:val="single" w:sz="4" w:space="0" w:color="auto"/>
              <w:right w:val="single" w:sz="4" w:space="0" w:color="auto"/>
            </w:tcBorders>
            <w:shd w:val="clear" w:color="000000" w:fill="FFFFFF"/>
            <w:noWrap/>
            <w:vAlign w:val="bottom"/>
            <w:hideMark/>
          </w:tcPr>
          <w:p w14:paraId="7E923CBF" w14:textId="2B0C3344"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4B316B24" w14:textId="34188E24"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41E81261" w14:textId="1FF9CED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4EFF3555"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0623D63A"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lastRenderedPageBreak/>
              <w:t>7</w:t>
            </w:r>
          </w:p>
        </w:tc>
        <w:tc>
          <w:tcPr>
            <w:tcW w:w="740" w:type="pct"/>
            <w:tcBorders>
              <w:top w:val="nil"/>
              <w:left w:val="nil"/>
              <w:bottom w:val="single" w:sz="4" w:space="0" w:color="auto"/>
              <w:right w:val="single" w:sz="4" w:space="0" w:color="auto"/>
            </w:tcBorders>
            <w:shd w:val="clear" w:color="000000" w:fill="FFFFFF"/>
            <w:vAlign w:val="center"/>
            <w:hideMark/>
          </w:tcPr>
          <w:p w14:paraId="27DE2A0A"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Kepala Seksi Kessos</w:t>
            </w:r>
          </w:p>
        </w:tc>
        <w:tc>
          <w:tcPr>
            <w:tcW w:w="318" w:type="pct"/>
            <w:tcBorders>
              <w:top w:val="nil"/>
              <w:left w:val="nil"/>
              <w:bottom w:val="single" w:sz="4" w:space="0" w:color="auto"/>
              <w:right w:val="single" w:sz="4" w:space="0" w:color="auto"/>
            </w:tcBorders>
            <w:shd w:val="clear" w:color="000000" w:fill="FFFFFF"/>
            <w:noWrap/>
            <w:vAlign w:val="bottom"/>
            <w:hideMark/>
          </w:tcPr>
          <w:p w14:paraId="10FF999A" w14:textId="6E05336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38B465DD" w14:textId="700E61C5"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BB49C9C" w14:textId="3D455F2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5AE8F7E5" w14:textId="65D6995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367AE355" w14:textId="599C3E62" w:rsidR="00E23613" w:rsidRPr="004D10FC" w:rsidRDefault="00B9761C"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E23613"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2370173C" w14:textId="28C169C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1E382D18" w14:textId="66C18704"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6C26B274" w14:textId="3B8191A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239909F3" w14:textId="19DFCF2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DC34ED">
              <w:rPr>
                <w:rFonts w:ascii="Calibri" w:eastAsia="Times New Roman" w:hAnsi="Calibri" w:cs="Calibri"/>
                <w:color w:val="000000"/>
                <w:lang w:val="en-US"/>
              </w:rPr>
              <w:t>1</w:t>
            </w:r>
          </w:p>
        </w:tc>
        <w:tc>
          <w:tcPr>
            <w:tcW w:w="214" w:type="pct"/>
            <w:tcBorders>
              <w:top w:val="nil"/>
              <w:left w:val="nil"/>
              <w:bottom w:val="single" w:sz="4" w:space="0" w:color="auto"/>
              <w:right w:val="single" w:sz="4" w:space="0" w:color="auto"/>
            </w:tcBorders>
            <w:shd w:val="clear" w:color="000000" w:fill="FFFFFF"/>
            <w:noWrap/>
            <w:vAlign w:val="center"/>
            <w:hideMark/>
          </w:tcPr>
          <w:p w14:paraId="411F61DB" w14:textId="153E80C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231" w:type="pct"/>
            <w:tcBorders>
              <w:top w:val="nil"/>
              <w:left w:val="nil"/>
              <w:bottom w:val="single" w:sz="4" w:space="0" w:color="auto"/>
              <w:right w:val="single" w:sz="4" w:space="0" w:color="auto"/>
            </w:tcBorders>
            <w:shd w:val="clear" w:color="000000" w:fill="FFFFFF"/>
            <w:noWrap/>
            <w:vAlign w:val="center"/>
            <w:hideMark/>
          </w:tcPr>
          <w:p w14:paraId="6BF9D956" w14:textId="3193EE9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6B139CB8" w14:textId="5699DE8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6A702F02" w14:textId="7FD6222B"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6CC85CC8" w14:textId="2596CDEC"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5D9C4490" w14:textId="6CD088C2"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Pr="004D10FC">
              <w:rPr>
                <w:rFonts w:ascii="Calibri" w:eastAsia="Times New Roman" w:hAnsi="Calibri" w:cs="Calibri"/>
                <w:color w:val="000000"/>
                <w:lang w:val="en-US"/>
              </w:rPr>
              <w:t> </w:t>
            </w:r>
          </w:p>
        </w:tc>
      </w:tr>
      <w:tr w:rsidR="00E23613" w:rsidRPr="004D10FC" w14:paraId="1597DF7F"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2FADE2BC"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8</w:t>
            </w:r>
          </w:p>
        </w:tc>
        <w:tc>
          <w:tcPr>
            <w:tcW w:w="740" w:type="pct"/>
            <w:tcBorders>
              <w:top w:val="nil"/>
              <w:left w:val="nil"/>
              <w:bottom w:val="single" w:sz="4" w:space="0" w:color="auto"/>
              <w:right w:val="single" w:sz="4" w:space="0" w:color="auto"/>
            </w:tcBorders>
            <w:shd w:val="clear" w:color="000000" w:fill="FFFFFF"/>
            <w:vAlign w:val="center"/>
            <w:hideMark/>
          </w:tcPr>
          <w:p w14:paraId="3CE00C81"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Kepala Seksi PM</w:t>
            </w:r>
          </w:p>
        </w:tc>
        <w:tc>
          <w:tcPr>
            <w:tcW w:w="318" w:type="pct"/>
            <w:tcBorders>
              <w:top w:val="nil"/>
              <w:left w:val="nil"/>
              <w:bottom w:val="single" w:sz="4" w:space="0" w:color="auto"/>
              <w:right w:val="single" w:sz="4" w:space="0" w:color="auto"/>
            </w:tcBorders>
            <w:shd w:val="clear" w:color="000000" w:fill="FFFFFF"/>
            <w:noWrap/>
            <w:vAlign w:val="bottom"/>
            <w:hideMark/>
          </w:tcPr>
          <w:p w14:paraId="7A4C9244" w14:textId="1041C4CC"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66944000" w14:textId="7425590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0681F3B" w14:textId="1A59884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15831578" w14:textId="585023F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9" w:type="pct"/>
            <w:tcBorders>
              <w:top w:val="nil"/>
              <w:left w:val="nil"/>
              <w:bottom w:val="single" w:sz="4" w:space="0" w:color="auto"/>
              <w:right w:val="single" w:sz="4" w:space="0" w:color="auto"/>
            </w:tcBorders>
            <w:shd w:val="clear" w:color="000000" w:fill="FFFFFF"/>
            <w:noWrap/>
            <w:vAlign w:val="center"/>
            <w:hideMark/>
          </w:tcPr>
          <w:p w14:paraId="60DB59CF" w14:textId="1390DEB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A114366" w14:textId="05EB6513"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63" w:type="pct"/>
            <w:tcBorders>
              <w:top w:val="nil"/>
              <w:left w:val="nil"/>
              <w:bottom w:val="single" w:sz="4" w:space="0" w:color="auto"/>
              <w:right w:val="single" w:sz="4" w:space="0" w:color="auto"/>
            </w:tcBorders>
            <w:shd w:val="clear" w:color="000000" w:fill="FFFFFF"/>
            <w:noWrap/>
            <w:vAlign w:val="center"/>
            <w:hideMark/>
          </w:tcPr>
          <w:p w14:paraId="63537ACB" w14:textId="0AD52DE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49A9650" w14:textId="1E9778F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0985495E" w14:textId="43BB71E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595C4781" w14:textId="50B5BB4F" w:rsidR="00E23613" w:rsidRPr="004D10FC" w:rsidRDefault="009B4610"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E23613" w:rsidRPr="004D10FC">
              <w:rPr>
                <w:rFonts w:ascii="Calibri" w:eastAsia="Times New Roman" w:hAnsi="Calibri" w:cs="Calibri"/>
                <w:color w:val="000000"/>
                <w:lang w:val="en-US"/>
              </w:rPr>
              <w:t> </w:t>
            </w:r>
          </w:p>
        </w:tc>
        <w:tc>
          <w:tcPr>
            <w:tcW w:w="231" w:type="pct"/>
            <w:tcBorders>
              <w:top w:val="nil"/>
              <w:left w:val="nil"/>
              <w:bottom w:val="single" w:sz="4" w:space="0" w:color="auto"/>
              <w:right w:val="single" w:sz="4" w:space="0" w:color="auto"/>
            </w:tcBorders>
            <w:shd w:val="clear" w:color="000000" w:fill="FFFFFF"/>
            <w:noWrap/>
            <w:vAlign w:val="center"/>
            <w:hideMark/>
          </w:tcPr>
          <w:p w14:paraId="44300E15" w14:textId="0916F4B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p>
        </w:tc>
        <w:tc>
          <w:tcPr>
            <w:tcW w:w="316" w:type="pct"/>
            <w:tcBorders>
              <w:top w:val="nil"/>
              <w:left w:val="nil"/>
              <w:bottom w:val="single" w:sz="4" w:space="0" w:color="auto"/>
              <w:right w:val="single" w:sz="4" w:space="0" w:color="auto"/>
            </w:tcBorders>
            <w:shd w:val="clear" w:color="000000" w:fill="FFFFFF"/>
            <w:noWrap/>
            <w:vAlign w:val="center"/>
            <w:hideMark/>
          </w:tcPr>
          <w:p w14:paraId="02991CE4" w14:textId="00C5554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46F60176" w14:textId="4ED99B9F"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bottom"/>
            <w:hideMark/>
          </w:tcPr>
          <w:p w14:paraId="66A2F345" w14:textId="1F6FB615"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145B8206" w14:textId="3EC8B9B4"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r>
      <w:tr w:rsidR="00E23613" w:rsidRPr="004D10FC" w14:paraId="44DF7D62"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7E65D144"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9</w:t>
            </w:r>
          </w:p>
        </w:tc>
        <w:tc>
          <w:tcPr>
            <w:tcW w:w="740" w:type="pct"/>
            <w:tcBorders>
              <w:top w:val="nil"/>
              <w:left w:val="nil"/>
              <w:bottom w:val="single" w:sz="4" w:space="0" w:color="auto"/>
              <w:right w:val="single" w:sz="4" w:space="0" w:color="auto"/>
            </w:tcBorders>
            <w:shd w:val="clear" w:color="000000" w:fill="FFFFFF"/>
            <w:vAlign w:val="center"/>
            <w:hideMark/>
          </w:tcPr>
          <w:p w14:paraId="231A1E82"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Pelaksana</w:t>
            </w:r>
          </w:p>
        </w:tc>
        <w:tc>
          <w:tcPr>
            <w:tcW w:w="318" w:type="pct"/>
            <w:tcBorders>
              <w:top w:val="nil"/>
              <w:left w:val="nil"/>
              <w:bottom w:val="single" w:sz="4" w:space="0" w:color="auto"/>
              <w:right w:val="single" w:sz="4" w:space="0" w:color="auto"/>
            </w:tcBorders>
            <w:shd w:val="clear" w:color="000000" w:fill="FFFFFF"/>
            <w:noWrap/>
            <w:vAlign w:val="bottom"/>
            <w:hideMark/>
          </w:tcPr>
          <w:p w14:paraId="3C111DFE" w14:textId="61BAB762"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77B87F06" w14:textId="2CACC0BC"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7BEDFCA4" w14:textId="6C208B51"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bottom"/>
            <w:hideMark/>
          </w:tcPr>
          <w:p w14:paraId="74021C55" w14:textId="4E1DDDD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9" w:type="pct"/>
            <w:tcBorders>
              <w:top w:val="nil"/>
              <w:left w:val="nil"/>
              <w:bottom w:val="single" w:sz="4" w:space="0" w:color="auto"/>
              <w:right w:val="single" w:sz="4" w:space="0" w:color="auto"/>
            </w:tcBorders>
            <w:shd w:val="clear" w:color="000000" w:fill="FFFFFF"/>
            <w:noWrap/>
            <w:vAlign w:val="bottom"/>
            <w:hideMark/>
          </w:tcPr>
          <w:p w14:paraId="1005D35B" w14:textId="576DFF0F"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4A8A01E1" w14:textId="7A5BB05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9E4981">
              <w:rPr>
                <w:rFonts w:ascii="Calibri" w:eastAsia="Times New Roman" w:hAnsi="Calibri" w:cs="Calibri"/>
                <w:color w:val="000000"/>
                <w:lang w:val="en-US"/>
              </w:rPr>
              <w:t>2</w:t>
            </w:r>
          </w:p>
        </w:tc>
        <w:tc>
          <w:tcPr>
            <w:tcW w:w="163" w:type="pct"/>
            <w:tcBorders>
              <w:top w:val="nil"/>
              <w:left w:val="nil"/>
              <w:bottom w:val="single" w:sz="4" w:space="0" w:color="auto"/>
              <w:right w:val="single" w:sz="4" w:space="0" w:color="auto"/>
            </w:tcBorders>
            <w:shd w:val="clear" w:color="000000" w:fill="FFFFFF"/>
            <w:noWrap/>
            <w:vAlign w:val="bottom"/>
            <w:hideMark/>
          </w:tcPr>
          <w:p w14:paraId="2B76FAF1" w14:textId="2A89B342"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bottom"/>
            <w:hideMark/>
          </w:tcPr>
          <w:p w14:paraId="0E85C01A" w14:textId="7FAEABF0"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r w:rsidR="009E4981">
              <w:rPr>
                <w:rFonts w:ascii="Calibri" w:eastAsia="Times New Roman" w:hAnsi="Calibri" w:cs="Calibri"/>
                <w:color w:val="000000"/>
                <w:lang w:val="en-US"/>
              </w:rPr>
              <w:t>1</w:t>
            </w:r>
          </w:p>
        </w:tc>
        <w:tc>
          <w:tcPr>
            <w:tcW w:w="749" w:type="pct"/>
            <w:tcBorders>
              <w:top w:val="nil"/>
              <w:left w:val="nil"/>
              <w:bottom w:val="single" w:sz="4" w:space="0" w:color="auto"/>
              <w:right w:val="double" w:sz="6" w:space="0" w:color="auto"/>
            </w:tcBorders>
            <w:shd w:val="clear" w:color="000000" w:fill="FFFFFF"/>
            <w:noWrap/>
            <w:vAlign w:val="bottom"/>
            <w:hideMark/>
          </w:tcPr>
          <w:p w14:paraId="3C276309" w14:textId="065B0A68"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4E0F35F2" w14:textId="06F90E6D"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r w:rsidR="009E4981">
              <w:rPr>
                <w:rFonts w:ascii="Calibri" w:eastAsia="Times New Roman" w:hAnsi="Calibri" w:cs="Calibri"/>
                <w:color w:val="000000"/>
                <w:lang w:val="en-US"/>
              </w:rPr>
              <w:t>2</w:t>
            </w:r>
          </w:p>
        </w:tc>
        <w:tc>
          <w:tcPr>
            <w:tcW w:w="231" w:type="pct"/>
            <w:tcBorders>
              <w:top w:val="nil"/>
              <w:left w:val="nil"/>
              <w:bottom w:val="single" w:sz="4" w:space="0" w:color="auto"/>
              <w:right w:val="single" w:sz="4" w:space="0" w:color="auto"/>
            </w:tcBorders>
            <w:shd w:val="clear" w:color="000000" w:fill="FFFFFF"/>
            <w:noWrap/>
            <w:vAlign w:val="bottom"/>
            <w:hideMark/>
          </w:tcPr>
          <w:p w14:paraId="38957169" w14:textId="29745EFD"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bottom"/>
            <w:hideMark/>
          </w:tcPr>
          <w:p w14:paraId="582CA395" w14:textId="1984A82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bottom"/>
            <w:hideMark/>
          </w:tcPr>
          <w:p w14:paraId="438C6E2F" w14:textId="6D69E7D0"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c>
          <w:tcPr>
            <w:tcW w:w="226" w:type="pct"/>
            <w:tcBorders>
              <w:top w:val="nil"/>
              <w:left w:val="nil"/>
              <w:bottom w:val="single" w:sz="4" w:space="0" w:color="auto"/>
              <w:right w:val="single" w:sz="4" w:space="0" w:color="auto"/>
            </w:tcBorders>
            <w:shd w:val="clear" w:color="000000" w:fill="FFFFFF"/>
            <w:noWrap/>
            <w:vAlign w:val="bottom"/>
            <w:hideMark/>
          </w:tcPr>
          <w:p w14:paraId="7D6BDFDB" w14:textId="77550573"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2E77CC25" w14:textId="2F6EFED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sidR="00182476">
              <w:rPr>
                <w:rFonts w:ascii="Calibri" w:eastAsia="Times New Roman" w:hAnsi="Calibri" w:cs="Calibri"/>
                <w:color w:val="000000"/>
                <w:lang w:val="en-US"/>
              </w:rPr>
              <w:t>3</w:t>
            </w:r>
          </w:p>
        </w:tc>
      </w:tr>
      <w:tr w:rsidR="00E23613" w:rsidRPr="004D10FC" w14:paraId="55C9B8EB"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hideMark/>
          </w:tcPr>
          <w:p w14:paraId="4CD9FF8D"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10</w:t>
            </w:r>
          </w:p>
        </w:tc>
        <w:tc>
          <w:tcPr>
            <w:tcW w:w="740" w:type="pct"/>
            <w:tcBorders>
              <w:top w:val="nil"/>
              <w:left w:val="nil"/>
              <w:bottom w:val="single" w:sz="4" w:space="0" w:color="auto"/>
              <w:right w:val="single" w:sz="4" w:space="0" w:color="auto"/>
            </w:tcBorders>
            <w:shd w:val="clear" w:color="000000" w:fill="FFFFFF"/>
            <w:vAlign w:val="center"/>
            <w:hideMark/>
          </w:tcPr>
          <w:p w14:paraId="622DB417"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Fungsional</w:t>
            </w:r>
          </w:p>
        </w:tc>
        <w:tc>
          <w:tcPr>
            <w:tcW w:w="318" w:type="pct"/>
            <w:tcBorders>
              <w:top w:val="nil"/>
              <w:left w:val="nil"/>
              <w:bottom w:val="single" w:sz="4" w:space="0" w:color="auto"/>
              <w:right w:val="single" w:sz="4" w:space="0" w:color="auto"/>
            </w:tcBorders>
            <w:shd w:val="clear" w:color="000000" w:fill="FFFFFF"/>
            <w:noWrap/>
            <w:vAlign w:val="bottom"/>
            <w:hideMark/>
          </w:tcPr>
          <w:p w14:paraId="0E62B777" w14:textId="07C3561C"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7C25134A" w14:textId="6C00BF04"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3561ED87" w14:textId="4CC79D6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bottom"/>
            <w:hideMark/>
          </w:tcPr>
          <w:p w14:paraId="08E22066" w14:textId="6FC59771"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9" w:type="pct"/>
            <w:tcBorders>
              <w:top w:val="nil"/>
              <w:left w:val="nil"/>
              <w:bottom w:val="single" w:sz="4" w:space="0" w:color="auto"/>
              <w:right w:val="single" w:sz="4" w:space="0" w:color="auto"/>
            </w:tcBorders>
            <w:shd w:val="clear" w:color="000000" w:fill="FFFFFF"/>
            <w:noWrap/>
            <w:vAlign w:val="bottom"/>
            <w:hideMark/>
          </w:tcPr>
          <w:p w14:paraId="6601A00D" w14:textId="30A4C1A8"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6765F8FF" w14:textId="6E08E73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4E0E4C84" w14:textId="5F3BD87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59A43CA" w14:textId="41504B5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5A275C12" w14:textId="71259F0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FFFFFF"/>
            <w:noWrap/>
            <w:vAlign w:val="center"/>
            <w:hideMark/>
          </w:tcPr>
          <w:p w14:paraId="33040784" w14:textId="5BE3253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31" w:type="pct"/>
            <w:tcBorders>
              <w:top w:val="nil"/>
              <w:left w:val="nil"/>
              <w:bottom w:val="single" w:sz="4" w:space="0" w:color="auto"/>
              <w:right w:val="single" w:sz="4" w:space="0" w:color="auto"/>
            </w:tcBorders>
            <w:shd w:val="clear" w:color="000000" w:fill="FFFFFF"/>
            <w:noWrap/>
            <w:vAlign w:val="center"/>
            <w:hideMark/>
          </w:tcPr>
          <w:p w14:paraId="3CA118C9" w14:textId="228D880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FFFFFF"/>
            <w:noWrap/>
            <w:vAlign w:val="center"/>
            <w:hideMark/>
          </w:tcPr>
          <w:p w14:paraId="0B40BBF4" w14:textId="38102CF6"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FFFFFF"/>
            <w:noWrap/>
            <w:vAlign w:val="center"/>
            <w:hideMark/>
          </w:tcPr>
          <w:p w14:paraId="4D772674" w14:textId="23608DC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FFFFFF"/>
            <w:noWrap/>
            <w:vAlign w:val="center"/>
            <w:hideMark/>
          </w:tcPr>
          <w:p w14:paraId="6F0B0D6C" w14:textId="674B5B7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160EEDE9" w14:textId="2AA163FD"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9E4981" w:rsidRPr="004D10FC" w14:paraId="17F725BB"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center"/>
          </w:tcPr>
          <w:p w14:paraId="7B89A53F" w14:textId="6792661D"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740" w:type="pct"/>
            <w:tcBorders>
              <w:top w:val="nil"/>
              <w:left w:val="nil"/>
              <w:bottom w:val="single" w:sz="4" w:space="0" w:color="auto"/>
              <w:right w:val="single" w:sz="4" w:space="0" w:color="auto"/>
            </w:tcBorders>
            <w:shd w:val="clear" w:color="000000" w:fill="FFFFFF"/>
            <w:vAlign w:val="center"/>
          </w:tcPr>
          <w:p w14:paraId="6A955E7D" w14:textId="2E3DE2E3" w:rsidR="009E4981" w:rsidRPr="004D10FC" w:rsidRDefault="009E4981" w:rsidP="00E23613">
            <w:pPr>
              <w:widowControl/>
              <w:autoSpaceDE/>
              <w:autoSpaceDN/>
              <w:spacing w:line="240" w:lineRule="auto"/>
              <w:rPr>
                <w:rFonts w:ascii="Calibri" w:eastAsia="Times New Roman" w:hAnsi="Calibri" w:cs="Calibri"/>
                <w:color w:val="000000"/>
                <w:lang w:val="en-US"/>
              </w:rPr>
            </w:pPr>
            <w:r>
              <w:rPr>
                <w:rFonts w:ascii="Calibri" w:eastAsia="Times New Roman" w:hAnsi="Calibri" w:cs="Calibri"/>
                <w:color w:val="000000"/>
                <w:lang w:val="en-US"/>
              </w:rPr>
              <w:t>Tenaga Honor</w:t>
            </w:r>
            <w:r w:rsidR="008C4C29">
              <w:rPr>
                <w:rFonts w:ascii="Calibri" w:eastAsia="Times New Roman" w:hAnsi="Calibri" w:cs="Calibri"/>
                <w:color w:val="000000"/>
                <w:lang w:val="en-US"/>
              </w:rPr>
              <w:t>/Kontrak</w:t>
            </w:r>
          </w:p>
        </w:tc>
        <w:tc>
          <w:tcPr>
            <w:tcW w:w="318" w:type="pct"/>
            <w:tcBorders>
              <w:top w:val="nil"/>
              <w:left w:val="nil"/>
              <w:bottom w:val="single" w:sz="4" w:space="0" w:color="auto"/>
              <w:right w:val="single" w:sz="4" w:space="0" w:color="auto"/>
            </w:tcBorders>
            <w:shd w:val="clear" w:color="000000" w:fill="FFFFFF"/>
            <w:noWrap/>
            <w:vAlign w:val="bottom"/>
          </w:tcPr>
          <w:p w14:paraId="7F56E44E" w14:textId="77777777" w:rsidR="009E4981" w:rsidRPr="004D10FC" w:rsidRDefault="009E4981" w:rsidP="00E23613">
            <w:pPr>
              <w:widowControl/>
              <w:autoSpaceDE/>
              <w:autoSpaceDN/>
              <w:spacing w:line="240" w:lineRule="auto"/>
              <w:rPr>
                <w:rFonts w:ascii="Calibri" w:eastAsia="Times New Roman" w:hAnsi="Calibri" w:cs="Calibri"/>
                <w:color w:val="000000"/>
                <w:lang w:val="en-US"/>
              </w:rPr>
            </w:pPr>
          </w:p>
        </w:tc>
        <w:tc>
          <w:tcPr>
            <w:tcW w:w="163" w:type="pct"/>
            <w:tcBorders>
              <w:top w:val="nil"/>
              <w:left w:val="nil"/>
              <w:bottom w:val="single" w:sz="4" w:space="0" w:color="auto"/>
              <w:right w:val="single" w:sz="4" w:space="0" w:color="auto"/>
            </w:tcBorders>
            <w:shd w:val="clear" w:color="000000" w:fill="FFFFFF"/>
            <w:noWrap/>
            <w:vAlign w:val="bottom"/>
          </w:tcPr>
          <w:p w14:paraId="4381910D" w14:textId="77777777" w:rsidR="009E4981" w:rsidRPr="004D10FC" w:rsidRDefault="009E4981" w:rsidP="00E23613">
            <w:pPr>
              <w:widowControl/>
              <w:autoSpaceDE/>
              <w:autoSpaceDN/>
              <w:spacing w:line="240" w:lineRule="auto"/>
              <w:rPr>
                <w:rFonts w:ascii="Calibri" w:eastAsia="Times New Roman" w:hAnsi="Calibri" w:cs="Calibri"/>
                <w:color w:val="000000"/>
                <w:lang w:val="en-US"/>
              </w:rPr>
            </w:pPr>
          </w:p>
        </w:tc>
        <w:tc>
          <w:tcPr>
            <w:tcW w:w="191" w:type="pct"/>
            <w:tcBorders>
              <w:top w:val="nil"/>
              <w:left w:val="nil"/>
              <w:bottom w:val="single" w:sz="4" w:space="0" w:color="auto"/>
              <w:right w:val="single" w:sz="4" w:space="0" w:color="auto"/>
            </w:tcBorders>
            <w:shd w:val="clear" w:color="000000" w:fill="FFFFFF"/>
            <w:noWrap/>
            <w:vAlign w:val="bottom"/>
          </w:tcPr>
          <w:p w14:paraId="5CA67E5B" w14:textId="77777777" w:rsidR="009E4981" w:rsidRPr="004D10FC" w:rsidRDefault="009E4981" w:rsidP="00E23613">
            <w:pPr>
              <w:widowControl/>
              <w:autoSpaceDE/>
              <w:autoSpaceDN/>
              <w:spacing w:line="240" w:lineRule="auto"/>
              <w:rPr>
                <w:rFonts w:ascii="Calibri" w:eastAsia="Times New Roman" w:hAnsi="Calibri" w:cs="Calibri"/>
                <w:color w:val="000000"/>
                <w:lang w:val="en-US"/>
              </w:rPr>
            </w:pPr>
          </w:p>
        </w:tc>
        <w:tc>
          <w:tcPr>
            <w:tcW w:w="198" w:type="pct"/>
            <w:tcBorders>
              <w:top w:val="nil"/>
              <w:left w:val="nil"/>
              <w:bottom w:val="single" w:sz="4" w:space="0" w:color="auto"/>
              <w:right w:val="single" w:sz="4" w:space="0" w:color="auto"/>
            </w:tcBorders>
            <w:shd w:val="clear" w:color="000000" w:fill="FFFFFF"/>
            <w:noWrap/>
            <w:vAlign w:val="bottom"/>
          </w:tcPr>
          <w:p w14:paraId="7A4A52B4" w14:textId="77777777" w:rsidR="009E4981" w:rsidRPr="004D10FC" w:rsidRDefault="009E4981" w:rsidP="00E23613">
            <w:pPr>
              <w:widowControl/>
              <w:autoSpaceDE/>
              <w:autoSpaceDN/>
              <w:spacing w:line="240" w:lineRule="auto"/>
              <w:rPr>
                <w:rFonts w:ascii="Calibri" w:eastAsia="Times New Roman" w:hAnsi="Calibri" w:cs="Calibri"/>
                <w:color w:val="000000"/>
                <w:lang w:val="en-US"/>
              </w:rPr>
            </w:pPr>
          </w:p>
        </w:tc>
        <w:tc>
          <w:tcPr>
            <w:tcW w:w="319" w:type="pct"/>
            <w:tcBorders>
              <w:top w:val="nil"/>
              <w:left w:val="nil"/>
              <w:bottom w:val="single" w:sz="4" w:space="0" w:color="auto"/>
              <w:right w:val="single" w:sz="4" w:space="0" w:color="auto"/>
            </w:tcBorders>
            <w:shd w:val="clear" w:color="000000" w:fill="FFFFFF"/>
            <w:noWrap/>
            <w:vAlign w:val="bottom"/>
          </w:tcPr>
          <w:p w14:paraId="1053C7F1" w14:textId="77777777" w:rsidR="009E4981" w:rsidRPr="004D10FC" w:rsidRDefault="009E4981" w:rsidP="00E23613">
            <w:pPr>
              <w:widowControl/>
              <w:autoSpaceDE/>
              <w:autoSpaceDN/>
              <w:spacing w:line="240" w:lineRule="auto"/>
              <w:rPr>
                <w:rFonts w:ascii="Calibri" w:eastAsia="Times New Roman" w:hAnsi="Calibri" w:cs="Calibri"/>
                <w:color w:val="000000"/>
                <w:lang w:val="en-US"/>
              </w:rPr>
            </w:pPr>
          </w:p>
        </w:tc>
        <w:tc>
          <w:tcPr>
            <w:tcW w:w="191" w:type="pct"/>
            <w:tcBorders>
              <w:top w:val="nil"/>
              <w:left w:val="nil"/>
              <w:bottom w:val="single" w:sz="4" w:space="0" w:color="auto"/>
              <w:right w:val="single" w:sz="4" w:space="0" w:color="auto"/>
            </w:tcBorders>
            <w:shd w:val="clear" w:color="000000" w:fill="FFFFFF"/>
            <w:noWrap/>
            <w:vAlign w:val="bottom"/>
          </w:tcPr>
          <w:p w14:paraId="792A2876"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163" w:type="pct"/>
            <w:tcBorders>
              <w:top w:val="nil"/>
              <w:left w:val="nil"/>
              <w:bottom w:val="single" w:sz="4" w:space="0" w:color="auto"/>
              <w:right w:val="single" w:sz="4" w:space="0" w:color="auto"/>
            </w:tcBorders>
            <w:shd w:val="clear" w:color="000000" w:fill="FFFFFF"/>
            <w:noWrap/>
            <w:vAlign w:val="center"/>
          </w:tcPr>
          <w:p w14:paraId="615F34BF"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136" w:type="pct"/>
            <w:tcBorders>
              <w:top w:val="nil"/>
              <w:left w:val="nil"/>
              <w:bottom w:val="single" w:sz="4" w:space="0" w:color="auto"/>
              <w:right w:val="single" w:sz="4" w:space="0" w:color="auto"/>
            </w:tcBorders>
            <w:shd w:val="clear" w:color="000000" w:fill="FFFFFF"/>
            <w:noWrap/>
            <w:vAlign w:val="center"/>
          </w:tcPr>
          <w:p w14:paraId="1C776339"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749" w:type="pct"/>
            <w:tcBorders>
              <w:top w:val="nil"/>
              <w:left w:val="nil"/>
              <w:bottom w:val="single" w:sz="4" w:space="0" w:color="auto"/>
              <w:right w:val="double" w:sz="6" w:space="0" w:color="auto"/>
            </w:tcBorders>
            <w:shd w:val="clear" w:color="000000" w:fill="FFFFFF"/>
            <w:noWrap/>
            <w:vAlign w:val="center"/>
          </w:tcPr>
          <w:p w14:paraId="2B264166"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214" w:type="pct"/>
            <w:tcBorders>
              <w:top w:val="nil"/>
              <w:left w:val="nil"/>
              <w:bottom w:val="single" w:sz="4" w:space="0" w:color="auto"/>
              <w:right w:val="single" w:sz="4" w:space="0" w:color="auto"/>
            </w:tcBorders>
            <w:shd w:val="clear" w:color="000000" w:fill="FFFFFF"/>
            <w:noWrap/>
            <w:vAlign w:val="center"/>
          </w:tcPr>
          <w:p w14:paraId="75A7A8AA" w14:textId="1735EB58" w:rsidR="009E4981" w:rsidRPr="004D10FC" w:rsidRDefault="008C4C29"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1" w:type="pct"/>
            <w:tcBorders>
              <w:top w:val="nil"/>
              <w:left w:val="nil"/>
              <w:bottom w:val="single" w:sz="4" w:space="0" w:color="auto"/>
              <w:right w:val="single" w:sz="4" w:space="0" w:color="auto"/>
            </w:tcBorders>
            <w:shd w:val="clear" w:color="000000" w:fill="FFFFFF"/>
            <w:noWrap/>
            <w:vAlign w:val="center"/>
          </w:tcPr>
          <w:p w14:paraId="3BFE6DF4"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316" w:type="pct"/>
            <w:tcBorders>
              <w:top w:val="nil"/>
              <w:left w:val="nil"/>
              <w:bottom w:val="single" w:sz="4" w:space="0" w:color="auto"/>
              <w:right w:val="single" w:sz="4" w:space="0" w:color="auto"/>
            </w:tcBorders>
            <w:shd w:val="clear" w:color="000000" w:fill="FFFFFF"/>
            <w:noWrap/>
            <w:vAlign w:val="center"/>
          </w:tcPr>
          <w:p w14:paraId="2ACD0E92" w14:textId="6AE8A079" w:rsidR="009E4981" w:rsidRPr="004D10FC" w:rsidRDefault="00A33E5A"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09" w:type="pct"/>
            <w:tcBorders>
              <w:top w:val="nil"/>
              <w:left w:val="nil"/>
              <w:bottom w:val="single" w:sz="4" w:space="0" w:color="auto"/>
              <w:right w:val="single" w:sz="4" w:space="0" w:color="auto"/>
            </w:tcBorders>
            <w:shd w:val="clear" w:color="000000" w:fill="FFFFFF"/>
            <w:noWrap/>
            <w:vAlign w:val="center"/>
          </w:tcPr>
          <w:p w14:paraId="17B4C438" w14:textId="796124C9" w:rsidR="009E4981" w:rsidRPr="004D10FC" w:rsidRDefault="00A33E5A"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26" w:type="pct"/>
            <w:tcBorders>
              <w:top w:val="nil"/>
              <w:left w:val="nil"/>
              <w:bottom w:val="single" w:sz="4" w:space="0" w:color="auto"/>
              <w:right w:val="single" w:sz="4" w:space="0" w:color="auto"/>
            </w:tcBorders>
            <w:shd w:val="clear" w:color="000000" w:fill="FFFFFF"/>
            <w:noWrap/>
            <w:vAlign w:val="center"/>
          </w:tcPr>
          <w:p w14:paraId="0CD84F45" w14:textId="77777777" w:rsidR="009E4981" w:rsidRPr="004D10FC" w:rsidRDefault="009E4981" w:rsidP="00E23613">
            <w:pPr>
              <w:widowControl/>
              <w:autoSpaceDE/>
              <w:autoSpaceDN/>
              <w:spacing w:line="240" w:lineRule="auto"/>
              <w:jc w:val="center"/>
              <w:rPr>
                <w:rFonts w:ascii="Calibri" w:eastAsia="Times New Roman" w:hAnsi="Calibri" w:cs="Calibri"/>
                <w:color w:val="000000"/>
                <w:lang w:val="en-US"/>
              </w:rPr>
            </w:pPr>
          </w:p>
        </w:tc>
        <w:tc>
          <w:tcPr>
            <w:tcW w:w="283" w:type="pct"/>
            <w:tcBorders>
              <w:top w:val="nil"/>
              <w:left w:val="nil"/>
              <w:bottom w:val="single" w:sz="4" w:space="0" w:color="auto"/>
              <w:right w:val="single" w:sz="4" w:space="0" w:color="auto"/>
            </w:tcBorders>
            <w:shd w:val="clear" w:color="000000" w:fill="BFBFBF"/>
            <w:noWrap/>
            <w:vAlign w:val="center"/>
          </w:tcPr>
          <w:p w14:paraId="6165C303" w14:textId="3ED17EDF" w:rsidR="009E4981" w:rsidRPr="004D10FC" w:rsidRDefault="00A33E5A"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r>
      <w:tr w:rsidR="00E23613" w:rsidRPr="004D10FC" w14:paraId="01FA0E29" w14:textId="77777777" w:rsidTr="00E23613">
        <w:trPr>
          <w:trHeight w:val="288"/>
        </w:trPr>
        <w:tc>
          <w:tcPr>
            <w:tcW w:w="252" w:type="pct"/>
            <w:tcBorders>
              <w:top w:val="nil"/>
              <w:left w:val="single" w:sz="4" w:space="0" w:color="auto"/>
              <w:bottom w:val="single" w:sz="4" w:space="0" w:color="auto"/>
              <w:right w:val="single" w:sz="4" w:space="0" w:color="auto"/>
            </w:tcBorders>
            <w:shd w:val="clear" w:color="000000" w:fill="FFFFFF"/>
            <w:noWrap/>
            <w:vAlign w:val="bottom"/>
            <w:hideMark/>
          </w:tcPr>
          <w:p w14:paraId="36C7EED5" w14:textId="77777777"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0" w:type="pct"/>
            <w:tcBorders>
              <w:top w:val="nil"/>
              <w:left w:val="nil"/>
              <w:bottom w:val="single" w:sz="4" w:space="0" w:color="auto"/>
              <w:right w:val="single" w:sz="4" w:space="0" w:color="auto"/>
            </w:tcBorders>
            <w:shd w:val="clear" w:color="000000" w:fill="FFFFFF"/>
            <w:vAlign w:val="center"/>
            <w:hideMark/>
          </w:tcPr>
          <w:p w14:paraId="2F222497" w14:textId="77777777"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Jumlah</w:t>
            </w:r>
          </w:p>
        </w:tc>
        <w:tc>
          <w:tcPr>
            <w:tcW w:w="318" w:type="pct"/>
            <w:tcBorders>
              <w:top w:val="nil"/>
              <w:left w:val="nil"/>
              <w:bottom w:val="single" w:sz="4" w:space="0" w:color="auto"/>
              <w:right w:val="single" w:sz="4" w:space="0" w:color="auto"/>
            </w:tcBorders>
            <w:shd w:val="clear" w:color="000000" w:fill="FFFFFF"/>
            <w:noWrap/>
            <w:vAlign w:val="bottom"/>
            <w:hideMark/>
          </w:tcPr>
          <w:p w14:paraId="4BE28C12" w14:textId="7F63200D"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4D2478DD" w14:textId="39C50E04" w:rsidR="00E23613" w:rsidRPr="004D10FC" w:rsidRDefault="00E23613" w:rsidP="00E23613">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0B3D8676" w14:textId="3773EFE9"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8" w:type="pct"/>
            <w:tcBorders>
              <w:top w:val="nil"/>
              <w:left w:val="nil"/>
              <w:bottom w:val="single" w:sz="4" w:space="0" w:color="auto"/>
              <w:right w:val="single" w:sz="4" w:space="0" w:color="auto"/>
            </w:tcBorders>
            <w:shd w:val="clear" w:color="000000" w:fill="FFFFFF"/>
            <w:noWrap/>
            <w:vAlign w:val="center"/>
            <w:hideMark/>
          </w:tcPr>
          <w:p w14:paraId="525C1DFB" w14:textId="0314385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32F6FA1B" w14:textId="7B781D6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47E5A211" w14:textId="75814EAC"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63" w:type="pct"/>
            <w:tcBorders>
              <w:top w:val="nil"/>
              <w:left w:val="nil"/>
              <w:bottom w:val="single" w:sz="4" w:space="0" w:color="auto"/>
              <w:right w:val="single" w:sz="4" w:space="0" w:color="auto"/>
            </w:tcBorders>
            <w:shd w:val="clear" w:color="000000" w:fill="FFFFFF"/>
            <w:noWrap/>
            <w:vAlign w:val="center"/>
            <w:hideMark/>
          </w:tcPr>
          <w:p w14:paraId="4F875239" w14:textId="22421A58"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136" w:type="pct"/>
            <w:tcBorders>
              <w:top w:val="nil"/>
              <w:left w:val="nil"/>
              <w:bottom w:val="single" w:sz="4" w:space="0" w:color="auto"/>
              <w:right w:val="single" w:sz="4" w:space="0" w:color="auto"/>
            </w:tcBorders>
            <w:shd w:val="clear" w:color="000000" w:fill="FFFFFF"/>
            <w:noWrap/>
            <w:vAlign w:val="center"/>
            <w:hideMark/>
          </w:tcPr>
          <w:p w14:paraId="156A2BB4" w14:textId="64D9C1E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749" w:type="pct"/>
            <w:tcBorders>
              <w:top w:val="nil"/>
              <w:left w:val="nil"/>
              <w:bottom w:val="single" w:sz="4" w:space="0" w:color="auto"/>
              <w:right w:val="double" w:sz="6" w:space="0" w:color="auto"/>
            </w:tcBorders>
            <w:shd w:val="clear" w:color="000000" w:fill="FFFFFF"/>
            <w:noWrap/>
            <w:vAlign w:val="center"/>
            <w:hideMark/>
          </w:tcPr>
          <w:p w14:paraId="251B4773" w14:textId="5512008F"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14" w:type="pct"/>
            <w:tcBorders>
              <w:top w:val="nil"/>
              <w:left w:val="nil"/>
              <w:bottom w:val="single" w:sz="4" w:space="0" w:color="auto"/>
              <w:right w:val="single" w:sz="4" w:space="0" w:color="auto"/>
            </w:tcBorders>
            <w:shd w:val="clear" w:color="000000" w:fill="BFBFBF"/>
            <w:noWrap/>
            <w:vAlign w:val="center"/>
            <w:hideMark/>
          </w:tcPr>
          <w:p w14:paraId="2290BCF4" w14:textId="2398530E"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31" w:type="pct"/>
            <w:tcBorders>
              <w:top w:val="nil"/>
              <w:left w:val="nil"/>
              <w:bottom w:val="single" w:sz="4" w:space="0" w:color="auto"/>
              <w:right w:val="single" w:sz="4" w:space="0" w:color="auto"/>
            </w:tcBorders>
            <w:shd w:val="clear" w:color="000000" w:fill="BFBFBF"/>
            <w:noWrap/>
            <w:vAlign w:val="center"/>
            <w:hideMark/>
          </w:tcPr>
          <w:p w14:paraId="25AD9CA2" w14:textId="79B2CA10"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16" w:type="pct"/>
            <w:tcBorders>
              <w:top w:val="nil"/>
              <w:left w:val="nil"/>
              <w:bottom w:val="single" w:sz="4" w:space="0" w:color="auto"/>
              <w:right w:val="single" w:sz="4" w:space="0" w:color="auto"/>
            </w:tcBorders>
            <w:shd w:val="clear" w:color="000000" w:fill="BFBFBF"/>
            <w:noWrap/>
            <w:vAlign w:val="center"/>
            <w:hideMark/>
          </w:tcPr>
          <w:p w14:paraId="105EAAFA" w14:textId="7B35143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309" w:type="pct"/>
            <w:tcBorders>
              <w:top w:val="nil"/>
              <w:left w:val="nil"/>
              <w:bottom w:val="single" w:sz="4" w:space="0" w:color="auto"/>
              <w:right w:val="single" w:sz="4" w:space="0" w:color="auto"/>
            </w:tcBorders>
            <w:shd w:val="clear" w:color="000000" w:fill="BFBFBF"/>
            <w:noWrap/>
            <w:vAlign w:val="center"/>
            <w:hideMark/>
          </w:tcPr>
          <w:p w14:paraId="1AD1EE2C" w14:textId="089A2C1A"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26" w:type="pct"/>
            <w:tcBorders>
              <w:top w:val="nil"/>
              <w:left w:val="nil"/>
              <w:bottom w:val="single" w:sz="4" w:space="0" w:color="auto"/>
              <w:right w:val="single" w:sz="4" w:space="0" w:color="auto"/>
            </w:tcBorders>
            <w:shd w:val="clear" w:color="000000" w:fill="BFBFBF"/>
            <w:noWrap/>
            <w:vAlign w:val="center"/>
            <w:hideMark/>
          </w:tcPr>
          <w:p w14:paraId="02AACE0D" w14:textId="4CD1A49B"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283" w:type="pct"/>
            <w:tcBorders>
              <w:top w:val="nil"/>
              <w:left w:val="nil"/>
              <w:bottom w:val="single" w:sz="4" w:space="0" w:color="auto"/>
              <w:right w:val="single" w:sz="4" w:space="0" w:color="auto"/>
            </w:tcBorders>
            <w:shd w:val="clear" w:color="000000" w:fill="BFBFBF"/>
            <w:noWrap/>
            <w:vAlign w:val="center"/>
            <w:hideMark/>
          </w:tcPr>
          <w:p w14:paraId="6DAF87CF" w14:textId="4557CD24" w:rsidR="00E23613" w:rsidRPr="004D10FC" w:rsidRDefault="00E23613" w:rsidP="00E23613">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C4C29">
              <w:rPr>
                <w:rFonts w:ascii="Calibri" w:eastAsia="Times New Roman" w:hAnsi="Calibri" w:cs="Calibri"/>
                <w:color w:val="000000"/>
                <w:lang w:val="en-US"/>
              </w:rPr>
              <w:t>7</w:t>
            </w:r>
            <w:r w:rsidRPr="004D10FC">
              <w:rPr>
                <w:rFonts w:ascii="Calibri" w:eastAsia="Times New Roman" w:hAnsi="Calibri" w:cs="Calibri"/>
                <w:color w:val="000000"/>
                <w:lang w:val="en-US"/>
              </w:rPr>
              <w:t> </w:t>
            </w:r>
          </w:p>
        </w:tc>
      </w:tr>
    </w:tbl>
    <w:p w14:paraId="79668B80" w14:textId="77777777" w:rsidR="003D0A82" w:rsidRPr="003D0A82" w:rsidRDefault="003D0A82" w:rsidP="003D0A82">
      <w:pPr>
        <w:rPr>
          <w:rFonts w:ascii="Cambria" w:eastAsia="Calibri" w:hAnsi="Cambria" w:cs="Arial"/>
          <w:lang w:val="en-US" w:eastAsia="en-GB"/>
        </w:rPr>
      </w:pPr>
    </w:p>
    <w:p w14:paraId="6E02944D" w14:textId="77777777" w:rsidR="003D0A82" w:rsidRPr="003D0A82" w:rsidRDefault="003D0A82" w:rsidP="0019305C">
      <w:pPr>
        <w:pStyle w:val="Heading4"/>
        <w:ind w:left="1418" w:hanging="851"/>
      </w:pPr>
      <w:r w:rsidRPr="003D0A82">
        <w:t>Aset Sarana dan Prasarana</w:t>
      </w:r>
    </w:p>
    <w:p w14:paraId="74002FE7" w14:textId="161D598D" w:rsidR="003D0A82" w:rsidRPr="003D0A82" w:rsidRDefault="003D0A82" w:rsidP="0019305C">
      <w:pPr>
        <w:ind w:left="1418" w:firstLine="567"/>
        <w:jc w:val="both"/>
        <w:rPr>
          <w:rFonts w:ascii="Cambria" w:eastAsia="Calibri" w:hAnsi="Cambria" w:cs="Arial"/>
          <w:sz w:val="24"/>
          <w:szCs w:val="24"/>
        </w:rPr>
      </w:pPr>
      <w:r w:rsidRPr="003D0A82">
        <w:rPr>
          <w:rFonts w:ascii="Cambria" w:eastAsia="Calibri" w:hAnsi="Cambria" w:cs="Arial"/>
          <w:sz w:val="24"/>
          <w:szCs w:val="24"/>
        </w:rPr>
        <w:t xml:space="preserve">Sedangkan sarana dan prasarana kerja untuk mendukung pelaksanaan tugas dan fungsi pelayanan dan pemberdayaan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belum cukup memadai sehingga perlu ditingkatkan dari sisi kemajuan teknologi informasi dan komunikasi. Ketersediaan sarana dan prasarana kerja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ditampilkan pada Tabel dibawah ini.</w:t>
      </w:r>
      <w:bookmarkStart w:id="43" w:name="_Toc535424783"/>
      <w:bookmarkStart w:id="44" w:name="_Toc459999055"/>
    </w:p>
    <w:p w14:paraId="463A9A58" w14:textId="5206E678" w:rsidR="003D0A82" w:rsidRPr="003D0A82" w:rsidRDefault="003D0A82" w:rsidP="0019305C">
      <w:pPr>
        <w:pStyle w:val="Tabel"/>
      </w:pPr>
      <w:bookmarkStart w:id="45" w:name="_Toc85704895"/>
      <w:r w:rsidRPr="00506C99">
        <w:t>Tabel 2.</w:t>
      </w:r>
      <w:r w:rsidR="00467C87">
        <w:fldChar w:fldCharType="begin"/>
      </w:r>
      <w:r w:rsidR="00467C87">
        <w:instrText xml:space="preserve"> SEQ Tabel_2. \* ARABIC </w:instrText>
      </w:r>
      <w:r w:rsidR="00467C87">
        <w:fldChar w:fldCharType="separate"/>
      </w:r>
      <w:r w:rsidR="00AE0F34">
        <w:rPr>
          <w:noProof/>
        </w:rPr>
        <w:t>2</w:t>
      </w:r>
      <w:r w:rsidR="00467C87">
        <w:rPr>
          <w:noProof/>
        </w:rPr>
        <w:fldChar w:fldCharType="end"/>
      </w:r>
      <w:r w:rsidRPr="00506C99">
        <w:t xml:space="preserve"> Ketersediaan dan Kondisi Sarana dan Prasarana</w:t>
      </w:r>
      <w:bookmarkEnd w:id="43"/>
      <w:bookmarkEnd w:id="44"/>
      <w:bookmarkEnd w:id="45"/>
    </w:p>
    <w:tbl>
      <w:tblPr>
        <w:tblW w:w="5000" w:type="pct"/>
        <w:tblLook w:val="04A0" w:firstRow="1" w:lastRow="0" w:firstColumn="1" w:lastColumn="0" w:noHBand="0" w:noVBand="1"/>
      </w:tblPr>
      <w:tblGrid>
        <w:gridCol w:w="832"/>
        <w:gridCol w:w="4424"/>
        <w:gridCol w:w="1108"/>
        <w:gridCol w:w="1112"/>
        <w:gridCol w:w="687"/>
        <w:gridCol w:w="922"/>
        <w:gridCol w:w="934"/>
      </w:tblGrid>
      <w:tr w:rsidR="00B33DDD" w:rsidRPr="004D10FC" w14:paraId="5A61C2AC" w14:textId="77777777" w:rsidTr="007B5A0C">
        <w:trPr>
          <w:trHeight w:val="288"/>
        </w:trPr>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17DD80"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NO</w:t>
            </w:r>
          </w:p>
        </w:tc>
        <w:tc>
          <w:tcPr>
            <w:tcW w:w="22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97C6C"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Nama Barang</w:t>
            </w:r>
          </w:p>
        </w:tc>
        <w:tc>
          <w:tcPr>
            <w:tcW w:w="110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71E11"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Banyaknya</w:t>
            </w:r>
          </w:p>
        </w:tc>
        <w:tc>
          <w:tcPr>
            <w:tcW w:w="126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0593C0E"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Kondisi Barang</w:t>
            </w:r>
          </w:p>
        </w:tc>
      </w:tr>
      <w:tr w:rsidR="00B33DDD" w:rsidRPr="004D10FC" w14:paraId="09109760" w14:textId="77777777" w:rsidTr="007B5A0C">
        <w:trPr>
          <w:trHeight w:val="288"/>
        </w:trPr>
        <w:tc>
          <w:tcPr>
            <w:tcW w:w="415" w:type="pct"/>
            <w:vMerge/>
            <w:tcBorders>
              <w:top w:val="single" w:sz="4" w:space="0" w:color="auto"/>
              <w:left w:val="single" w:sz="4" w:space="0" w:color="auto"/>
              <w:bottom w:val="single" w:sz="4" w:space="0" w:color="000000"/>
              <w:right w:val="single" w:sz="4" w:space="0" w:color="auto"/>
            </w:tcBorders>
            <w:vAlign w:val="center"/>
            <w:hideMark/>
          </w:tcPr>
          <w:p w14:paraId="7376154D" w14:textId="77777777" w:rsidR="00B33DDD" w:rsidRPr="004D10FC" w:rsidRDefault="00B33DDD" w:rsidP="007B5A0C">
            <w:pPr>
              <w:widowControl/>
              <w:autoSpaceDE/>
              <w:autoSpaceDN/>
              <w:spacing w:line="240" w:lineRule="auto"/>
              <w:rPr>
                <w:rFonts w:ascii="Calibri" w:eastAsia="Times New Roman" w:hAnsi="Calibri" w:cs="Calibri"/>
                <w:color w:val="000000"/>
                <w:lang w:val="en-US"/>
              </w:rPr>
            </w:pPr>
          </w:p>
        </w:tc>
        <w:tc>
          <w:tcPr>
            <w:tcW w:w="2208" w:type="pct"/>
            <w:vMerge/>
            <w:tcBorders>
              <w:top w:val="single" w:sz="4" w:space="0" w:color="auto"/>
              <w:left w:val="single" w:sz="4" w:space="0" w:color="auto"/>
              <w:bottom w:val="single" w:sz="4" w:space="0" w:color="000000"/>
              <w:right w:val="single" w:sz="4" w:space="0" w:color="auto"/>
            </w:tcBorders>
            <w:vAlign w:val="center"/>
            <w:hideMark/>
          </w:tcPr>
          <w:p w14:paraId="141C1C7E" w14:textId="77777777" w:rsidR="00B33DDD" w:rsidRPr="004D10FC" w:rsidRDefault="00B33DDD" w:rsidP="007B5A0C">
            <w:pPr>
              <w:widowControl/>
              <w:autoSpaceDE/>
              <w:autoSpaceDN/>
              <w:spacing w:line="240" w:lineRule="auto"/>
              <w:rPr>
                <w:rFonts w:ascii="Calibri" w:eastAsia="Times New Roman" w:hAnsi="Calibri" w:cs="Calibri"/>
                <w:color w:val="000000"/>
                <w:lang w:val="en-US"/>
              </w:rPr>
            </w:pPr>
          </w:p>
        </w:tc>
        <w:tc>
          <w:tcPr>
            <w:tcW w:w="1108" w:type="pct"/>
            <w:gridSpan w:val="2"/>
            <w:vMerge/>
            <w:tcBorders>
              <w:top w:val="single" w:sz="4" w:space="0" w:color="auto"/>
              <w:left w:val="single" w:sz="4" w:space="0" w:color="auto"/>
              <w:bottom w:val="single" w:sz="4" w:space="0" w:color="000000"/>
              <w:right w:val="single" w:sz="4" w:space="0" w:color="000000"/>
            </w:tcBorders>
            <w:vAlign w:val="center"/>
            <w:hideMark/>
          </w:tcPr>
          <w:p w14:paraId="157DC872" w14:textId="77777777" w:rsidR="00B33DDD" w:rsidRPr="004D10FC" w:rsidRDefault="00B33DDD" w:rsidP="007B5A0C">
            <w:pPr>
              <w:widowControl/>
              <w:autoSpaceDE/>
              <w:autoSpaceDN/>
              <w:spacing w:line="240" w:lineRule="auto"/>
              <w:rPr>
                <w:rFonts w:ascii="Calibri" w:eastAsia="Times New Roman" w:hAnsi="Calibri" w:cs="Calibri"/>
                <w:color w:val="000000"/>
                <w:lang w:val="en-US"/>
              </w:rPr>
            </w:pPr>
          </w:p>
        </w:tc>
        <w:tc>
          <w:tcPr>
            <w:tcW w:w="343" w:type="pct"/>
            <w:tcBorders>
              <w:top w:val="nil"/>
              <w:left w:val="nil"/>
              <w:bottom w:val="single" w:sz="4" w:space="0" w:color="auto"/>
              <w:right w:val="single" w:sz="4" w:space="0" w:color="auto"/>
            </w:tcBorders>
            <w:shd w:val="clear" w:color="auto" w:fill="auto"/>
            <w:noWrap/>
            <w:vAlign w:val="center"/>
            <w:hideMark/>
          </w:tcPr>
          <w:p w14:paraId="157F7982"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xml:space="preserve">B </w:t>
            </w:r>
          </w:p>
        </w:tc>
        <w:tc>
          <w:tcPr>
            <w:tcW w:w="460" w:type="pct"/>
            <w:tcBorders>
              <w:top w:val="nil"/>
              <w:left w:val="nil"/>
              <w:bottom w:val="single" w:sz="4" w:space="0" w:color="auto"/>
              <w:right w:val="single" w:sz="4" w:space="0" w:color="auto"/>
            </w:tcBorders>
            <w:shd w:val="clear" w:color="auto" w:fill="auto"/>
            <w:noWrap/>
            <w:vAlign w:val="center"/>
            <w:hideMark/>
          </w:tcPr>
          <w:p w14:paraId="56653DA0"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KB</w:t>
            </w:r>
          </w:p>
        </w:tc>
        <w:tc>
          <w:tcPr>
            <w:tcW w:w="466" w:type="pct"/>
            <w:tcBorders>
              <w:top w:val="nil"/>
              <w:left w:val="nil"/>
              <w:bottom w:val="single" w:sz="4" w:space="0" w:color="auto"/>
              <w:right w:val="single" w:sz="4" w:space="0" w:color="auto"/>
            </w:tcBorders>
            <w:shd w:val="clear" w:color="auto" w:fill="auto"/>
            <w:noWrap/>
            <w:vAlign w:val="center"/>
            <w:hideMark/>
          </w:tcPr>
          <w:p w14:paraId="04FA1552" w14:textId="77777777" w:rsidR="00B33DDD" w:rsidRPr="004D10FC" w:rsidRDefault="00B33DDD" w:rsidP="007B5A0C">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RB</w:t>
            </w:r>
          </w:p>
        </w:tc>
      </w:tr>
      <w:tr w:rsidR="005E140F" w:rsidRPr="004D10FC" w14:paraId="23D18EED"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C8BF44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w:t>
            </w:r>
          </w:p>
        </w:tc>
        <w:tc>
          <w:tcPr>
            <w:tcW w:w="2208" w:type="pct"/>
            <w:tcBorders>
              <w:top w:val="nil"/>
              <w:left w:val="nil"/>
              <w:bottom w:val="single" w:sz="4" w:space="0" w:color="auto"/>
              <w:right w:val="single" w:sz="4" w:space="0" w:color="auto"/>
            </w:tcBorders>
            <w:shd w:val="clear" w:color="auto" w:fill="auto"/>
            <w:noWrap/>
            <w:vAlign w:val="center"/>
            <w:hideMark/>
          </w:tcPr>
          <w:p w14:paraId="0026F654" w14:textId="47291A3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Kendaraan Roda 4</w:t>
            </w:r>
          </w:p>
        </w:tc>
        <w:tc>
          <w:tcPr>
            <w:tcW w:w="553" w:type="pct"/>
            <w:tcBorders>
              <w:top w:val="nil"/>
              <w:left w:val="nil"/>
              <w:bottom w:val="single" w:sz="4" w:space="0" w:color="auto"/>
              <w:right w:val="nil"/>
            </w:tcBorders>
            <w:shd w:val="clear" w:color="auto" w:fill="auto"/>
            <w:noWrap/>
            <w:vAlign w:val="center"/>
            <w:hideMark/>
          </w:tcPr>
          <w:p w14:paraId="71C4A045" w14:textId="19DA9645"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w:t>
            </w:r>
          </w:p>
        </w:tc>
        <w:tc>
          <w:tcPr>
            <w:tcW w:w="555" w:type="pct"/>
            <w:tcBorders>
              <w:top w:val="nil"/>
              <w:left w:val="nil"/>
              <w:bottom w:val="single" w:sz="4" w:space="0" w:color="auto"/>
              <w:right w:val="single" w:sz="4" w:space="0" w:color="auto"/>
            </w:tcBorders>
            <w:shd w:val="clear" w:color="auto" w:fill="auto"/>
            <w:noWrap/>
            <w:vAlign w:val="center"/>
            <w:hideMark/>
          </w:tcPr>
          <w:p w14:paraId="1F457A45" w14:textId="795F1FDE"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Unit</w:t>
            </w:r>
          </w:p>
        </w:tc>
        <w:tc>
          <w:tcPr>
            <w:tcW w:w="343" w:type="pct"/>
            <w:tcBorders>
              <w:top w:val="nil"/>
              <w:left w:val="nil"/>
              <w:bottom w:val="single" w:sz="4" w:space="0" w:color="auto"/>
              <w:right w:val="single" w:sz="4" w:space="0" w:color="auto"/>
            </w:tcBorders>
            <w:shd w:val="clear" w:color="auto" w:fill="auto"/>
            <w:noWrap/>
            <w:vAlign w:val="center"/>
            <w:hideMark/>
          </w:tcPr>
          <w:p w14:paraId="47706D0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3F1375B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6897D4F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337D8D9C"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964DE5C"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2</w:t>
            </w:r>
          </w:p>
        </w:tc>
        <w:tc>
          <w:tcPr>
            <w:tcW w:w="2208" w:type="pct"/>
            <w:tcBorders>
              <w:top w:val="nil"/>
              <w:left w:val="nil"/>
              <w:bottom w:val="single" w:sz="4" w:space="0" w:color="auto"/>
              <w:right w:val="single" w:sz="4" w:space="0" w:color="auto"/>
            </w:tcBorders>
            <w:shd w:val="clear" w:color="auto" w:fill="auto"/>
            <w:noWrap/>
            <w:vAlign w:val="center"/>
            <w:hideMark/>
          </w:tcPr>
          <w:p w14:paraId="6DB3351A" w14:textId="7CF4A6FA"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Kendaraan Roda 2</w:t>
            </w:r>
          </w:p>
        </w:tc>
        <w:tc>
          <w:tcPr>
            <w:tcW w:w="553" w:type="pct"/>
            <w:tcBorders>
              <w:top w:val="nil"/>
              <w:left w:val="nil"/>
              <w:bottom w:val="single" w:sz="4" w:space="0" w:color="auto"/>
              <w:right w:val="nil"/>
            </w:tcBorders>
            <w:shd w:val="clear" w:color="auto" w:fill="auto"/>
            <w:noWrap/>
            <w:vAlign w:val="center"/>
            <w:hideMark/>
          </w:tcPr>
          <w:p w14:paraId="0F0923CE" w14:textId="0E696C3D"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33</w:t>
            </w:r>
          </w:p>
        </w:tc>
        <w:tc>
          <w:tcPr>
            <w:tcW w:w="555" w:type="pct"/>
            <w:tcBorders>
              <w:top w:val="nil"/>
              <w:left w:val="nil"/>
              <w:bottom w:val="single" w:sz="4" w:space="0" w:color="auto"/>
              <w:right w:val="single" w:sz="4" w:space="0" w:color="auto"/>
            </w:tcBorders>
            <w:shd w:val="clear" w:color="auto" w:fill="auto"/>
            <w:noWrap/>
            <w:vAlign w:val="center"/>
            <w:hideMark/>
          </w:tcPr>
          <w:p w14:paraId="6CAF44F7" w14:textId="69B6C36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Unit</w:t>
            </w:r>
          </w:p>
        </w:tc>
        <w:tc>
          <w:tcPr>
            <w:tcW w:w="343" w:type="pct"/>
            <w:tcBorders>
              <w:top w:val="nil"/>
              <w:left w:val="nil"/>
              <w:bottom w:val="single" w:sz="4" w:space="0" w:color="auto"/>
              <w:right w:val="single" w:sz="4" w:space="0" w:color="auto"/>
            </w:tcBorders>
            <w:shd w:val="clear" w:color="auto" w:fill="auto"/>
            <w:noWrap/>
            <w:vAlign w:val="center"/>
            <w:hideMark/>
          </w:tcPr>
          <w:p w14:paraId="1AF59B3D"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5B512F0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5485FE6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3D3E1049"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AE6B7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3</w:t>
            </w:r>
          </w:p>
        </w:tc>
        <w:tc>
          <w:tcPr>
            <w:tcW w:w="2208" w:type="pct"/>
            <w:tcBorders>
              <w:top w:val="nil"/>
              <w:left w:val="nil"/>
              <w:bottom w:val="single" w:sz="4" w:space="0" w:color="auto"/>
              <w:right w:val="single" w:sz="4" w:space="0" w:color="auto"/>
            </w:tcBorders>
            <w:shd w:val="clear" w:color="auto" w:fill="auto"/>
            <w:noWrap/>
            <w:vAlign w:val="center"/>
            <w:hideMark/>
          </w:tcPr>
          <w:p w14:paraId="285EA81A" w14:textId="3A9CC98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Printer</w:t>
            </w:r>
          </w:p>
        </w:tc>
        <w:tc>
          <w:tcPr>
            <w:tcW w:w="553" w:type="pct"/>
            <w:tcBorders>
              <w:top w:val="nil"/>
              <w:left w:val="nil"/>
              <w:bottom w:val="single" w:sz="4" w:space="0" w:color="auto"/>
              <w:right w:val="nil"/>
            </w:tcBorders>
            <w:shd w:val="clear" w:color="auto" w:fill="auto"/>
            <w:noWrap/>
            <w:vAlign w:val="center"/>
            <w:hideMark/>
          </w:tcPr>
          <w:p w14:paraId="5263B381" w14:textId="7DA91E54"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6</w:t>
            </w:r>
          </w:p>
        </w:tc>
        <w:tc>
          <w:tcPr>
            <w:tcW w:w="555" w:type="pct"/>
            <w:tcBorders>
              <w:top w:val="nil"/>
              <w:left w:val="nil"/>
              <w:bottom w:val="single" w:sz="4" w:space="0" w:color="auto"/>
              <w:right w:val="single" w:sz="4" w:space="0" w:color="auto"/>
            </w:tcBorders>
            <w:shd w:val="clear" w:color="auto" w:fill="auto"/>
            <w:noWrap/>
            <w:vAlign w:val="center"/>
            <w:hideMark/>
          </w:tcPr>
          <w:p w14:paraId="55EA2F55" w14:textId="26C32F4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1426B70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2C49727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18BA46E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35EF77A9"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103A59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4</w:t>
            </w:r>
          </w:p>
        </w:tc>
        <w:tc>
          <w:tcPr>
            <w:tcW w:w="2208" w:type="pct"/>
            <w:tcBorders>
              <w:top w:val="nil"/>
              <w:left w:val="nil"/>
              <w:bottom w:val="single" w:sz="4" w:space="0" w:color="auto"/>
              <w:right w:val="single" w:sz="4" w:space="0" w:color="auto"/>
            </w:tcBorders>
            <w:shd w:val="clear" w:color="auto" w:fill="auto"/>
            <w:noWrap/>
            <w:vAlign w:val="center"/>
            <w:hideMark/>
          </w:tcPr>
          <w:p w14:paraId="53F4B9B2" w14:textId="2679F71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Komputer PC</w:t>
            </w:r>
          </w:p>
        </w:tc>
        <w:tc>
          <w:tcPr>
            <w:tcW w:w="553" w:type="pct"/>
            <w:tcBorders>
              <w:top w:val="nil"/>
              <w:left w:val="nil"/>
              <w:bottom w:val="single" w:sz="4" w:space="0" w:color="auto"/>
              <w:right w:val="nil"/>
            </w:tcBorders>
            <w:shd w:val="clear" w:color="auto" w:fill="auto"/>
            <w:noWrap/>
            <w:vAlign w:val="center"/>
            <w:hideMark/>
          </w:tcPr>
          <w:p w14:paraId="6E84B6B5" w14:textId="064EFFC9"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5</w:t>
            </w:r>
          </w:p>
        </w:tc>
        <w:tc>
          <w:tcPr>
            <w:tcW w:w="555" w:type="pct"/>
            <w:tcBorders>
              <w:top w:val="nil"/>
              <w:left w:val="nil"/>
              <w:bottom w:val="single" w:sz="4" w:space="0" w:color="auto"/>
              <w:right w:val="single" w:sz="4" w:space="0" w:color="auto"/>
            </w:tcBorders>
            <w:shd w:val="clear" w:color="auto" w:fill="auto"/>
            <w:noWrap/>
            <w:vAlign w:val="center"/>
            <w:hideMark/>
          </w:tcPr>
          <w:p w14:paraId="74621DCF" w14:textId="5CE9B1E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731E894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75865FF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3F1C2620"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480C5F25"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ECE66A9"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5</w:t>
            </w:r>
          </w:p>
        </w:tc>
        <w:tc>
          <w:tcPr>
            <w:tcW w:w="2208" w:type="pct"/>
            <w:tcBorders>
              <w:top w:val="nil"/>
              <w:left w:val="nil"/>
              <w:bottom w:val="single" w:sz="4" w:space="0" w:color="auto"/>
              <w:right w:val="single" w:sz="4" w:space="0" w:color="auto"/>
            </w:tcBorders>
            <w:shd w:val="clear" w:color="auto" w:fill="auto"/>
            <w:noWrap/>
            <w:vAlign w:val="center"/>
            <w:hideMark/>
          </w:tcPr>
          <w:p w14:paraId="0F453A30" w14:textId="77CC5D1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Laptop/Notebook</w:t>
            </w:r>
          </w:p>
        </w:tc>
        <w:tc>
          <w:tcPr>
            <w:tcW w:w="553" w:type="pct"/>
            <w:tcBorders>
              <w:top w:val="nil"/>
              <w:left w:val="nil"/>
              <w:bottom w:val="single" w:sz="4" w:space="0" w:color="auto"/>
              <w:right w:val="nil"/>
            </w:tcBorders>
            <w:shd w:val="clear" w:color="auto" w:fill="auto"/>
            <w:noWrap/>
            <w:vAlign w:val="center"/>
            <w:hideMark/>
          </w:tcPr>
          <w:p w14:paraId="6DD60047" w14:textId="135F0820"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6</w:t>
            </w:r>
          </w:p>
        </w:tc>
        <w:tc>
          <w:tcPr>
            <w:tcW w:w="555" w:type="pct"/>
            <w:tcBorders>
              <w:top w:val="nil"/>
              <w:left w:val="nil"/>
              <w:bottom w:val="single" w:sz="4" w:space="0" w:color="auto"/>
              <w:right w:val="single" w:sz="4" w:space="0" w:color="auto"/>
            </w:tcBorders>
            <w:shd w:val="clear" w:color="auto" w:fill="auto"/>
            <w:noWrap/>
            <w:vAlign w:val="center"/>
            <w:hideMark/>
          </w:tcPr>
          <w:p w14:paraId="45D59084" w14:textId="62FB7D6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2D15E10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3B65E763"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4F6A9CC0"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04C2FFA0"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DAAEFC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6</w:t>
            </w:r>
          </w:p>
        </w:tc>
        <w:tc>
          <w:tcPr>
            <w:tcW w:w="2208" w:type="pct"/>
            <w:tcBorders>
              <w:top w:val="nil"/>
              <w:left w:val="nil"/>
              <w:bottom w:val="single" w:sz="4" w:space="0" w:color="auto"/>
              <w:right w:val="single" w:sz="4" w:space="0" w:color="auto"/>
            </w:tcBorders>
            <w:shd w:val="clear" w:color="auto" w:fill="auto"/>
            <w:noWrap/>
            <w:vAlign w:val="center"/>
            <w:hideMark/>
          </w:tcPr>
          <w:p w14:paraId="41BD56E5" w14:textId="38B588B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Meja Kerja/ Meja Rapat</w:t>
            </w:r>
          </w:p>
        </w:tc>
        <w:tc>
          <w:tcPr>
            <w:tcW w:w="553" w:type="pct"/>
            <w:tcBorders>
              <w:top w:val="nil"/>
              <w:left w:val="nil"/>
              <w:bottom w:val="single" w:sz="4" w:space="0" w:color="auto"/>
              <w:right w:val="nil"/>
            </w:tcBorders>
            <w:shd w:val="clear" w:color="auto" w:fill="auto"/>
            <w:noWrap/>
            <w:vAlign w:val="center"/>
            <w:hideMark/>
          </w:tcPr>
          <w:p w14:paraId="17BB7279" w14:textId="57CBB981"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16</w:t>
            </w:r>
          </w:p>
        </w:tc>
        <w:tc>
          <w:tcPr>
            <w:tcW w:w="555" w:type="pct"/>
            <w:tcBorders>
              <w:top w:val="nil"/>
              <w:left w:val="nil"/>
              <w:bottom w:val="single" w:sz="4" w:space="0" w:color="auto"/>
              <w:right w:val="single" w:sz="4" w:space="0" w:color="auto"/>
            </w:tcBorders>
            <w:shd w:val="clear" w:color="auto" w:fill="auto"/>
            <w:noWrap/>
            <w:vAlign w:val="center"/>
            <w:hideMark/>
          </w:tcPr>
          <w:p w14:paraId="0D235949" w14:textId="1A807EB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20250A6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480C024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0FC146B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77D77ECF"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7D55D7D"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7</w:t>
            </w:r>
          </w:p>
        </w:tc>
        <w:tc>
          <w:tcPr>
            <w:tcW w:w="2208" w:type="pct"/>
            <w:tcBorders>
              <w:top w:val="nil"/>
              <w:left w:val="nil"/>
              <w:bottom w:val="single" w:sz="4" w:space="0" w:color="auto"/>
              <w:right w:val="single" w:sz="4" w:space="0" w:color="auto"/>
            </w:tcBorders>
            <w:shd w:val="clear" w:color="auto" w:fill="auto"/>
            <w:noWrap/>
            <w:vAlign w:val="center"/>
            <w:hideMark/>
          </w:tcPr>
          <w:p w14:paraId="5F705F5F" w14:textId="0B27F36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Lemari/ Filling Kabinet</w:t>
            </w:r>
          </w:p>
        </w:tc>
        <w:tc>
          <w:tcPr>
            <w:tcW w:w="553" w:type="pct"/>
            <w:tcBorders>
              <w:top w:val="nil"/>
              <w:left w:val="nil"/>
              <w:bottom w:val="single" w:sz="4" w:space="0" w:color="auto"/>
              <w:right w:val="nil"/>
            </w:tcBorders>
            <w:shd w:val="clear" w:color="auto" w:fill="auto"/>
            <w:noWrap/>
            <w:vAlign w:val="center"/>
            <w:hideMark/>
          </w:tcPr>
          <w:p w14:paraId="7507ACFB" w14:textId="1F633E3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12</w:t>
            </w:r>
          </w:p>
        </w:tc>
        <w:tc>
          <w:tcPr>
            <w:tcW w:w="555" w:type="pct"/>
            <w:tcBorders>
              <w:top w:val="nil"/>
              <w:left w:val="nil"/>
              <w:bottom w:val="single" w:sz="4" w:space="0" w:color="auto"/>
              <w:right w:val="single" w:sz="4" w:space="0" w:color="auto"/>
            </w:tcBorders>
            <w:shd w:val="clear" w:color="auto" w:fill="auto"/>
            <w:noWrap/>
            <w:vAlign w:val="center"/>
            <w:hideMark/>
          </w:tcPr>
          <w:p w14:paraId="4284017C" w14:textId="3BCC772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5D39C5E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0C699F7C"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4B1821D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51E64AEE"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128CA8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8</w:t>
            </w:r>
          </w:p>
        </w:tc>
        <w:tc>
          <w:tcPr>
            <w:tcW w:w="2208" w:type="pct"/>
            <w:tcBorders>
              <w:top w:val="nil"/>
              <w:left w:val="nil"/>
              <w:bottom w:val="single" w:sz="4" w:space="0" w:color="auto"/>
              <w:right w:val="single" w:sz="4" w:space="0" w:color="auto"/>
            </w:tcBorders>
            <w:shd w:val="clear" w:color="auto" w:fill="auto"/>
            <w:noWrap/>
            <w:vAlign w:val="center"/>
            <w:hideMark/>
          </w:tcPr>
          <w:p w14:paraId="34ED81B8" w14:textId="04C8A7EE" w:rsidR="005E140F" w:rsidRPr="004D10FC" w:rsidRDefault="005E140F" w:rsidP="005E140F">
            <w:pPr>
              <w:widowControl/>
              <w:autoSpaceDE/>
              <w:autoSpaceDN/>
              <w:spacing w:line="240" w:lineRule="auto"/>
              <w:rPr>
                <w:rFonts w:ascii="Calibri" w:eastAsia="Times New Roman" w:hAnsi="Calibri" w:cs="Calibri"/>
                <w:color w:val="000000"/>
                <w:lang w:val="en-US"/>
              </w:rPr>
            </w:pPr>
            <w:r>
              <w:rPr>
                <w:rFonts w:ascii="Calibri" w:eastAsia="Times New Roman" w:hAnsi="Calibri" w:cs="Calibri"/>
                <w:color w:val="000000"/>
                <w:lang w:val="en-US"/>
              </w:rPr>
              <w:t>Alat Rumah Tangga</w:t>
            </w:r>
          </w:p>
        </w:tc>
        <w:tc>
          <w:tcPr>
            <w:tcW w:w="553" w:type="pct"/>
            <w:tcBorders>
              <w:top w:val="nil"/>
              <w:left w:val="nil"/>
              <w:bottom w:val="single" w:sz="4" w:space="0" w:color="auto"/>
              <w:right w:val="nil"/>
            </w:tcBorders>
            <w:shd w:val="clear" w:color="auto" w:fill="auto"/>
            <w:noWrap/>
            <w:vAlign w:val="center"/>
            <w:hideMark/>
          </w:tcPr>
          <w:p w14:paraId="169634EE" w14:textId="29551A9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8</w:t>
            </w:r>
          </w:p>
        </w:tc>
        <w:tc>
          <w:tcPr>
            <w:tcW w:w="555" w:type="pct"/>
            <w:tcBorders>
              <w:top w:val="nil"/>
              <w:left w:val="nil"/>
              <w:bottom w:val="single" w:sz="4" w:space="0" w:color="auto"/>
              <w:right w:val="single" w:sz="4" w:space="0" w:color="auto"/>
            </w:tcBorders>
            <w:shd w:val="clear" w:color="auto" w:fill="auto"/>
            <w:noWrap/>
            <w:vAlign w:val="center"/>
            <w:hideMark/>
          </w:tcPr>
          <w:p w14:paraId="1B795412" w14:textId="0E99CB2B" w:rsidR="005E140F" w:rsidRPr="004D10FC" w:rsidRDefault="005E140F" w:rsidP="005E140F">
            <w:pPr>
              <w:widowControl/>
              <w:autoSpaceDE/>
              <w:autoSpaceDN/>
              <w:spacing w:line="240" w:lineRule="auto"/>
              <w:rPr>
                <w:rFonts w:ascii="Calibri" w:eastAsia="Times New Roman" w:hAnsi="Calibri" w:cs="Calibri"/>
                <w:color w:val="000000"/>
                <w:lang w:val="en-US"/>
              </w:rPr>
            </w:pPr>
            <w:r>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189B069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0E579BDB"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5202D65B"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6325F7CF"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AD57F8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9</w:t>
            </w:r>
          </w:p>
        </w:tc>
        <w:tc>
          <w:tcPr>
            <w:tcW w:w="2208" w:type="pct"/>
            <w:tcBorders>
              <w:top w:val="nil"/>
              <w:left w:val="nil"/>
              <w:bottom w:val="single" w:sz="4" w:space="0" w:color="auto"/>
              <w:right w:val="single" w:sz="4" w:space="0" w:color="auto"/>
            </w:tcBorders>
            <w:shd w:val="clear" w:color="auto" w:fill="auto"/>
            <w:noWrap/>
            <w:vAlign w:val="center"/>
            <w:hideMark/>
          </w:tcPr>
          <w:p w14:paraId="3B8B1E10" w14:textId="3E3C6F1A"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AC</w:t>
            </w:r>
          </w:p>
        </w:tc>
        <w:tc>
          <w:tcPr>
            <w:tcW w:w="553" w:type="pct"/>
            <w:tcBorders>
              <w:top w:val="nil"/>
              <w:left w:val="nil"/>
              <w:bottom w:val="single" w:sz="4" w:space="0" w:color="auto"/>
              <w:right w:val="nil"/>
            </w:tcBorders>
            <w:shd w:val="clear" w:color="auto" w:fill="auto"/>
            <w:noWrap/>
            <w:vAlign w:val="center"/>
            <w:hideMark/>
          </w:tcPr>
          <w:p w14:paraId="630D1D7C" w14:textId="368627D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7</w:t>
            </w:r>
          </w:p>
        </w:tc>
        <w:tc>
          <w:tcPr>
            <w:tcW w:w="555" w:type="pct"/>
            <w:tcBorders>
              <w:top w:val="nil"/>
              <w:left w:val="nil"/>
              <w:bottom w:val="single" w:sz="4" w:space="0" w:color="auto"/>
              <w:right w:val="single" w:sz="4" w:space="0" w:color="auto"/>
            </w:tcBorders>
            <w:shd w:val="clear" w:color="auto" w:fill="auto"/>
            <w:noWrap/>
            <w:vAlign w:val="center"/>
            <w:hideMark/>
          </w:tcPr>
          <w:p w14:paraId="0930F771" w14:textId="465193A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Unit</w:t>
            </w:r>
          </w:p>
        </w:tc>
        <w:tc>
          <w:tcPr>
            <w:tcW w:w="343" w:type="pct"/>
            <w:tcBorders>
              <w:top w:val="nil"/>
              <w:left w:val="nil"/>
              <w:bottom w:val="single" w:sz="4" w:space="0" w:color="auto"/>
              <w:right w:val="single" w:sz="4" w:space="0" w:color="auto"/>
            </w:tcBorders>
            <w:shd w:val="clear" w:color="auto" w:fill="auto"/>
            <w:noWrap/>
            <w:vAlign w:val="center"/>
            <w:hideMark/>
          </w:tcPr>
          <w:p w14:paraId="369151E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000049C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261A89D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21913A8A"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2A0A28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10</w:t>
            </w:r>
          </w:p>
        </w:tc>
        <w:tc>
          <w:tcPr>
            <w:tcW w:w="2208" w:type="pct"/>
            <w:tcBorders>
              <w:top w:val="nil"/>
              <w:left w:val="nil"/>
              <w:bottom w:val="single" w:sz="4" w:space="0" w:color="auto"/>
              <w:right w:val="single" w:sz="4" w:space="0" w:color="auto"/>
            </w:tcBorders>
            <w:shd w:val="clear" w:color="auto" w:fill="auto"/>
            <w:noWrap/>
            <w:vAlign w:val="center"/>
            <w:hideMark/>
          </w:tcPr>
          <w:p w14:paraId="278714B1" w14:textId="188F909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UPS</w:t>
            </w:r>
          </w:p>
        </w:tc>
        <w:tc>
          <w:tcPr>
            <w:tcW w:w="553" w:type="pct"/>
            <w:tcBorders>
              <w:top w:val="nil"/>
              <w:left w:val="nil"/>
              <w:bottom w:val="single" w:sz="4" w:space="0" w:color="auto"/>
              <w:right w:val="nil"/>
            </w:tcBorders>
            <w:shd w:val="clear" w:color="auto" w:fill="auto"/>
            <w:noWrap/>
            <w:vAlign w:val="center"/>
            <w:hideMark/>
          </w:tcPr>
          <w:p w14:paraId="04319E60" w14:textId="0C66A6DA"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2</w:t>
            </w:r>
          </w:p>
        </w:tc>
        <w:tc>
          <w:tcPr>
            <w:tcW w:w="555" w:type="pct"/>
            <w:tcBorders>
              <w:top w:val="nil"/>
              <w:left w:val="nil"/>
              <w:bottom w:val="single" w:sz="4" w:space="0" w:color="auto"/>
              <w:right w:val="single" w:sz="4" w:space="0" w:color="auto"/>
            </w:tcBorders>
            <w:shd w:val="clear" w:color="auto" w:fill="auto"/>
            <w:noWrap/>
            <w:vAlign w:val="center"/>
            <w:hideMark/>
          </w:tcPr>
          <w:p w14:paraId="7E9574B4" w14:textId="192BAC96"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Unit</w:t>
            </w:r>
          </w:p>
        </w:tc>
        <w:tc>
          <w:tcPr>
            <w:tcW w:w="343" w:type="pct"/>
            <w:tcBorders>
              <w:top w:val="nil"/>
              <w:left w:val="nil"/>
              <w:bottom w:val="single" w:sz="4" w:space="0" w:color="auto"/>
              <w:right w:val="single" w:sz="4" w:space="0" w:color="auto"/>
            </w:tcBorders>
            <w:shd w:val="clear" w:color="auto" w:fill="auto"/>
            <w:noWrap/>
            <w:vAlign w:val="center"/>
            <w:hideMark/>
          </w:tcPr>
          <w:p w14:paraId="46AB278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2F1970B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7E0504AC"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6C03AED8"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B7F83F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11</w:t>
            </w:r>
          </w:p>
        </w:tc>
        <w:tc>
          <w:tcPr>
            <w:tcW w:w="2208" w:type="pct"/>
            <w:tcBorders>
              <w:top w:val="nil"/>
              <w:left w:val="nil"/>
              <w:bottom w:val="single" w:sz="4" w:space="0" w:color="auto"/>
              <w:right w:val="single" w:sz="4" w:space="0" w:color="auto"/>
            </w:tcBorders>
            <w:shd w:val="clear" w:color="auto" w:fill="auto"/>
            <w:noWrap/>
            <w:vAlign w:val="center"/>
            <w:hideMark/>
          </w:tcPr>
          <w:p w14:paraId="45F59D27" w14:textId="0599D90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Kursi Kerja/ Kursi Rapat</w:t>
            </w:r>
          </w:p>
        </w:tc>
        <w:tc>
          <w:tcPr>
            <w:tcW w:w="553" w:type="pct"/>
            <w:tcBorders>
              <w:top w:val="nil"/>
              <w:left w:val="nil"/>
              <w:bottom w:val="single" w:sz="4" w:space="0" w:color="auto"/>
              <w:right w:val="nil"/>
            </w:tcBorders>
            <w:shd w:val="clear" w:color="auto" w:fill="auto"/>
            <w:noWrap/>
            <w:vAlign w:val="center"/>
            <w:hideMark/>
          </w:tcPr>
          <w:p w14:paraId="7A9AAA85" w14:textId="41ED199C"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555" w:type="pct"/>
            <w:tcBorders>
              <w:top w:val="nil"/>
              <w:left w:val="nil"/>
              <w:bottom w:val="single" w:sz="4" w:space="0" w:color="auto"/>
              <w:right w:val="single" w:sz="4" w:space="0" w:color="auto"/>
            </w:tcBorders>
            <w:shd w:val="clear" w:color="auto" w:fill="auto"/>
            <w:noWrap/>
            <w:vAlign w:val="center"/>
            <w:hideMark/>
          </w:tcPr>
          <w:p w14:paraId="1A8CA9DA" w14:textId="4E3B1DF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215CDBA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026345C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357887E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0CB48450"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4578F33"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12</w:t>
            </w:r>
          </w:p>
        </w:tc>
        <w:tc>
          <w:tcPr>
            <w:tcW w:w="2208" w:type="pct"/>
            <w:tcBorders>
              <w:top w:val="nil"/>
              <w:left w:val="nil"/>
              <w:bottom w:val="single" w:sz="4" w:space="0" w:color="auto"/>
              <w:right w:val="single" w:sz="4" w:space="0" w:color="auto"/>
            </w:tcBorders>
            <w:shd w:val="clear" w:color="auto" w:fill="auto"/>
            <w:noWrap/>
            <w:vAlign w:val="center"/>
            <w:hideMark/>
          </w:tcPr>
          <w:p w14:paraId="0E1D85C0" w14:textId="34462E2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Microphone Wireless M11c</w:t>
            </w:r>
          </w:p>
        </w:tc>
        <w:tc>
          <w:tcPr>
            <w:tcW w:w="553" w:type="pct"/>
            <w:tcBorders>
              <w:top w:val="nil"/>
              <w:left w:val="nil"/>
              <w:bottom w:val="single" w:sz="4" w:space="0" w:color="auto"/>
              <w:right w:val="nil"/>
            </w:tcBorders>
            <w:shd w:val="clear" w:color="auto" w:fill="auto"/>
            <w:noWrap/>
            <w:vAlign w:val="center"/>
            <w:hideMark/>
          </w:tcPr>
          <w:p w14:paraId="1DA0D1A5" w14:textId="4BF07F4B"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555" w:type="pct"/>
            <w:tcBorders>
              <w:top w:val="nil"/>
              <w:left w:val="nil"/>
              <w:bottom w:val="single" w:sz="4" w:space="0" w:color="auto"/>
              <w:right w:val="single" w:sz="4" w:space="0" w:color="auto"/>
            </w:tcBorders>
            <w:shd w:val="clear" w:color="auto" w:fill="auto"/>
            <w:noWrap/>
            <w:vAlign w:val="center"/>
            <w:hideMark/>
          </w:tcPr>
          <w:p w14:paraId="3D9777F0" w14:textId="76975B3A"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76E1199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349F82C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666A07A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63BE3E8B"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444A11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13</w:t>
            </w:r>
          </w:p>
        </w:tc>
        <w:tc>
          <w:tcPr>
            <w:tcW w:w="2208" w:type="pct"/>
            <w:tcBorders>
              <w:top w:val="nil"/>
              <w:left w:val="nil"/>
              <w:bottom w:val="single" w:sz="4" w:space="0" w:color="auto"/>
              <w:right w:val="single" w:sz="4" w:space="0" w:color="auto"/>
            </w:tcBorders>
            <w:shd w:val="clear" w:color="auto" w:fill="auto"/>
            <w:noWrap/>
            <w:vAlign w:val="center"/>
            <w:hideMark/>
          </w:tcPr>
          <w:p w14:paraId="57E4D9C1" w14:textId="6A5B0E2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3A6629">
              <w:rPr>
                <w:rFonts w:ascii="Calibri" w:eastAsia="Times New Roman" w:hAnsi="Calibri" w:cs="Calibri"/>
                <w:color w:val="000000"/>
                <w:lang w:val="en-US"/>
              </w:rPr>
              <w:t>Sound System</w:t>
            </w:r>
          </w:p>
        </w:tc>
        <w:tc>
          <w:tcPr>
            <w:tcW w:w="553" w:type="pct"/>
            <w:tcBorders>
              <w:top w:val="nil"/>
              <w:left w:val="nil"/>
              <w:bottom w:val="single" w:sz="4" w:space="0" w:color="auto"/>
              <w:right w:val="nil"/>
            </w:tcBorders>
            <w:shd w:val="clear" w:color="auto" w:fill="auto"/>
            <w:noWrap/>
            <w:vAlign w:val="center"/>
            <w:hideMark/>
          </w:tcPr>
          <w:p w14:paraId="01829842" w14:textId="54A1987B"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r w:rsidRPr="004D10FC">
              <w:rPr>
                <w:rFonts w:ascii="Calibri" w:eastAsia="Times New Roman" w:hAnsi="Calibri" w:cs="Calibri"/>
                <w:color w:val="000000"/>
                <w:lang w:val="en-US"/>
              </w:rPr>
              <w:t> </w:t>
            </w:r>
          </w:p>
        </w:tc>
        <w:tc>
          <w:tcPr>
            <w:tcW w:w="555" w:type="pct"/>
            <w:tcBorders>
              <w:top w:val="nil"/>
              <w:left w:val="nil"/>
              <w:bottom w:val="single" w:sz="4" w:space="0" w:color="auto"/>
              <w:right w:val="single" w:sz="4" w:space="0" w:color="auto"/>
            </w:tcBorders>
            <w:shd w:val="clear" w:color="auto" w:fill="auto"/>
            <w:noWrap/>
            <w:vAlign w:val="center"/>
            <w:hideMark/>
          </w:tcPr>
          <w:p w14:paraId="0A17D8F9" w14:textId="41BF4C6E"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4FEB7663"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1729A69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33E7EEBB"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1D037F90"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47246B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14</w:t>
            </w:r>
          </w:p>
        </w:tc>
        <w:tc>
          <w:tcPr>
            <w:tcW w:w="2208" w:type="pct"/>
            <w:tcBorders>
              <w:top w:val="nil"/>
              <w:left w:val="nil"/>
              <w:bottom w:val="single" w:sz="4" w:space="0" w:color="auto"/>
              <w:right w:val="single" w:sz="4" w:space="0" w:color="auto"/>
            </w:tcBorders>
            <w:shd w:val="clear" w:color="auto" w:fill="auto"/>
            <w:noWrap/>
            <w:vAlign w:val="center"/>
            <w:hideMark/>
          </w:tcPr>
          <w:p w14:paraId="7F0ED93A" w14:textId="5DF6B4B0"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LCD Proyektor</w:t>
            </w:r>
          </w:p>
        </w:tc>
        <w:tc>
          <w:tcPr>
            <w:tcW w:w="553" w:type="pct"/>
            <w:tcBorders>
              <w:top w:val="nil"/>
              <w:left w:val="nil"/>
              <w:bottom w:val="single" w:sz="4" w:space="0" w:color="auto"/>
              <w:right w:val="nil"/>
            </w:tcBorders>
            <w:shd w:val="clear" w:color="auto" w:fill="auto"/>
            <w:noWrap/>
            <w:vAlign w:val="center"/>
            <w:hideMark/>
          </w:tcPr>
          <w:p w14:paraId="77B0799B" w14:textId="002A1076"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2</w:t>
            </w:r>
          </w:p>
        </w:tc>
        <w:tc>
          <w:tcPr>
            <w:tcW w:w="555" w:type="pct"/>
            <w:tcBorders>
              <w:top w:val="nil"/>
              <w:left w:val="nil"/>
              <w:bottom w:val="single" w:sz="4" w:space="0" w:color="auto"/>
              <w:right w:val="single" w:sz="4" w:space="0" w:color="auto"/>
            </w:tcBorders>
            <w:shd w:val="clear" w:color="auto" w:fill="auto"/>
            <w:noWrap/>
            <w:vAlign w:val="center"/>
            <w:hideMark/>
          </w:tcPr>
          <w:p w14:paraId="4836331B" w14:textId="15E2530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hideMark/>
          </w:tcPr>
          <w:p w14:paraId="6253802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nil"/>
              <w:left w:val="nil"/>
              <w:bottom w:val="single" w:sz="4" w:space="0" w:color="auto"/>
              <w:right w:val="single" w:sz="4" w:space="0" w:color="auto"/>
            </w:tcBorders>
            <w:shd w:val="clear" w:color="auto" w:fill="auto"/>
            <w:noWrap/>
            <w:vAlign w:val="center"/>
            <w:hideMark/>
          </w:tcPr>
          <w:p w14:paraId="38674C5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nil"/>
              <w:left w:val="nil"/>
              <w:bottom w:val="single" w:sz="4" w:space="0" w:color="auto"/>
              <w:right w:val="single" w:sz="4" w:space="0" w:color="auto"/>
            </w:tcBorders>
            <w:shd w:val="clear" w:color="auto" w:fill="auto"/>
            <w:noWrap/>
            <w:vAlign w:val="center"/>
            <w:hideMark/>
          </w:tcPr>
          <w:p w14:paraId="6DE8F4C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30430FD5"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8829"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15</w:t>
            </w:r>
          </w:p>
        </w:tc>
        <w:tc>
          <w:tcPr>
            <w:tcW w:w="2208" w:type="pct"/>
            <w:tcBorders>
              <w:top w:val="single" w:sz="4" w:space="0" w:color="auto"/>
              <w:left w:val="nil"/>
              <w:bottom w:val="single" w:sz="4" w:space="0" w:color="auto"/>
              <w:right w:val="single" w:sz="4" w:space="0" w:color="auto"/>
            </w:tcBorders>
            <w:shd w:val="clear" w:color="auto" w:fill="auto"/>
            <w:noWrap/>
            <w:vAlign w:val="center"/>
            <w:hideMark/>
          </w:tcPr>
          <w:p w14:paraId="2F11665C" w14:textId="1E1302EF" w:rsidR="005E140F" w:rsidRPr="004D10FC" w:rsidRDefault="005E140F" w:rsidP="005E140F">
            <w:pPr>
              <w:widowControl/>
              <w:autoSpaceDE/>
              <w:autoSpaceDN/>
              <w:spacing w:line="240" w:lineRule="auto"/>
              <w:rPr>
                <w:rFonts w:ascii="Calibri" w:eastAsia="Times New Roman" w:hAnsi="Calibri" w:cs="Calibri"/>
                <w:color w:val="000000"/>
                <w:lang w:val="en-US"/>
              </w:rPr>
            </w:pPr>
            <w:r>
              <w:rPr>
                <w:rFonts w:ascii="Calibri" w:eastAsia="Times New Roman" w:hAnsi="Calibri" w:cs="Calibri"/>
                <w:color w:val="000000"/>
                <w:lang w:val="en-US"/>
              </w:rPr>
              <w:t>Mesin Tik</w:t>
            </w:r>
          </w:p>
        </w:tc>
        <w:tc>
          <w:tcPr>
            <w:tcW w:w="553" w:type="pct"/>
            <w:tcBorders>
              <w:top w:val="single" w:sz="4" w:space="0" w:color="auto"/>
              <w:left w:val="nil"/>
              <w:bottom w:val="single" w:sz="4" w:space="0" w:color="auto"/>
              <w:right w:val="nil"/>
            </w:tcBorders>
            <w:shd w:val="clear" w:color="auto" w:fill="auto"/>
            <w:noWrap/>
            <w:vAlign w:val="center"/>
            <w:hideMark/>
          </w:tcPr>
          <w:p w14:paraId="4990AC9D" w14:textId="541871BD"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4E3AF108" w14:textId="75F0240B"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463D8C4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423A9D5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DB2D28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sidRPr="004D10FC">
              <w:rPr>
                <w:rFonts w:ascii="Calibri" w:eastAsia="Times New Roman" w:hAnsi="Calibri" w:cs="Calibri"/>
                <w:color w:val="000000"/>
                <w:lang w:val="en-US"/>
              </w:rPr>
              <w:t> </w:t>
            </w:r>
          </w:p>
        </w:tc>
      </w:tr>
      <w:tr w:rsidR="005E140F" w:rsidRPr="004D10FC" w14:paraId="47EEEA32"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E2F2A" w14:textId="1F9B5A53"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41842F2E" w14:textId="18A3A0F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3A6629">
              <w:rPr>
                <w:rFonts w:ascii="Calibri" w:eastAsia="Times New Roman" w:hAnsi="Calibri" w:cs="Calibri"/>
                <w:color w:val="000000"/>
                <w:lang w:val="en-US"/>
              </w:rPr>
              <w:t>Tempat Tidur</w:t>
            </w:r>
          </w:p>
        </w:tc>
        <w:tc>
          <w:tcPr>
            <w:tcW w:w="553" w:type="pct"/>
            <w:tcBorders>
              <w:top w:val="single" w:sz="4" w:space="0" w:color="auto"/>
              <w:left w:val="nil"/>
              <w:bottom w:val="single" w:sz="4" w:space="0" w:color="auto"/>
              <w:right w:val="nil"/>
            </w:tcBorders>
            <w:shd w:val="clear" w:color="auto" w:fill="auto"/>
            <w:noWrap/>
            <w:vAlign w:val="center"/>
          </w:tcPr>
          <w:p w14:paraId="0712D826" w14:textId="586253E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78FAD483" w14:textId="4F3AC081"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49B793F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22B40D4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06E062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519026FE"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14:paraId="0B22C211" w14:textId="57968B24"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2208" w:type="pct"/>
            <w:tcBorders>
              <w:top w:val="nil"/>
              <w:left w:val="nil"/>
              <w:bottom w:val="single" w:sz="4" w:space="0" w:color="auto"/>
              <w:right w:val="single" w:sz="4" w:space="0" w:color="auto"/>
            </w:tcBorders>
            <w:shd w:val="clear" w:color="auto" w:fill="auto"/>
            <w:noWrap/>
            <w:vAlign w:val="center"/>
          </w:tcPr>
          <w:p w14:paraId="4F7BC02B" w14:textId="1BF7F60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5004FE">
              <w:rPr>
                <w:rFonts w:ascii="Calibri" w:eastAsia="Times New Roman" w:hAnsi="Calibri" w:cs="Calibri"/>
                <w:color w:val="000000"/>
                <w:lang w:val="en-US"/>
              </w:rPr>
              <w:t>Bendera Pataka</w:t>
            </w:r>
          </w:p>
        </w:tc>
        <w:tc>
          <w:tcPr>
            <w:tcW w:w="553" w:type="pct"/>
            <w:tcBorders>
              <w:top w:val="nil"/>
              <w:left w:val="nil"/>
              <w:bottom w:val="single" w:sz="4" w:space="0" w:color="auto"/>
              <w:right w:val="nil"/>
            </w:tcBorders>
            <w:shd w:val="clear" w:color="auto" w:fill="auto"/>
            <w:noWrap/>
            <w:vAlign w:val="center"/>
          </w:tcPr>
          <w:p w14:paraId="59882216" w14:textId="12A6F464"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nil"/>
              <w:left w:val="nil"/>
              <w:bottom w:val="single" w:sz="4" w:space="0" w:color="auto"/>
              <w:right w:val="single" w:sz="4" w:space="0" w:color="auto"/>
            </w:tcBorders>
            <w:shd w:val="clear" w:color="auto" w:fill="auto"/>
            <w:noWrap/>
            <w:vAlign w:val="center"/>
          </w:tcPr>
          <w:p w14:paraId="5690987B" w14:textId="29FA657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tcPr>
          <w:p w14:paraId="0436958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nil"/>
              <w:left w:val="nil"/>
              <w:bottom w:val="single" w:sz="4" w:space="0" w:color="auto"/>
              <w:right w:val="single" w:sz="4" w:space="0" w:color="auto"/>
            </w:tcBorders>
            <w:shd w:val="clear" w:color="auto" w:fill="auto"/>
            <w:noWrap/>
            <w:vAlign w:val="center"/>
          </w:tcPr>
          <w:p w14:paraId="3D12422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nil"/>
              <w:left w:val="nil"/>
              <w:bottom w:val="single" w:sz="4" w:space="0" w:color="auto"/>
              <w:right w:val="single" w:sz="4" w:space="0" w:color="auto"/>
            </w:tcBorders>
            <w:shd w:val="clear" w:color="auto" w:fill="auto"/>
            <w:noWrap/>
            <w:vAlign w:val="center"/>
          </w:tcPr>
          <w:p w14:paraId="0080357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76409325" w14:textId="77777777" w:rsidTr="005E140F">
        <w:trPr>
          <w:trHeight w:val="288"/>
        </w:trPr>
        <w:tc>
          <w:tcPr>
            <w:tcW w:w="415" w:type="pct"/>
            <w:tcBorders>
              <w:top w:val="nil"/>
              <w:left w:val="single" w:sz="4" w:space="0" w:color="auto"/>
              <w:bottom w:val="single" w:sz="4" w:space="0" w:color="auto"/>
              <w:right w:val="single" w:sz="4" w:space="0" w:color="auto"/>
            </w:tcBorders>
            <w:shd w:val="clear" w:color="auto" w:fill="auto"/>
            <w:noWrap/>
            <w:vAlign w:val="center"/>
          </w:tcPr>
          <w:p w14:paraId="106DC56A" w14:textId="46B99C51"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2208" w:type="pct"/>
            <w:tcBorders>
              <w:top w:val="nil"/>
              <w:left w:val="nil"/>
              <w:bottom w:val="single" w:sz="4" w:space="0" w:color="auto"/>
              <w:right w:val="single" w:sz="4" w:space="0" w:color="auto"/>
            </w:tcBorders>
            <w:shd w:val="clear" w:color="auto" w:fill="auto"/>
            <w:noWrap/>
            <w:vAlign w:val="center"/>
          </w:tcPr>
          <w:p w14:paraId="5E3B252F" w14:textId="061438FE"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5004FE">
              <w:rPr>
                <w:rFonts w:ascii="Calibri" w:eastAsia="Times New Roman" w:hAnsi="Calibri" w:cs="Calibri"/>
                <w:color w:val="000000"/>
                <w:lang w:val="en-US"/>
              </w:rPr>
              <w:t>Kompor Gas</w:t>
            </w:r>
          </w:p>
        </w:tc>
        <w:tc>
          <w:tcPr>
            <w:tcW w:w="553" w:type="pct"/>
            <w:tcBorders>
              <w:top w:val="nil"/>
              <w:left w:val="nil"/>
              <w:bottom w:val="single" w:sz="4" w:space="0" w:color="auto"/>
              <w:right w:val="nil"/>
            </w:tcBorders>
            <w:shd w:val="clear" w:color="auto" w:fill="auto"/>
            <w:noWrap/>
            <w:vAlign w:val="center"/>
          </w:tcPr>
          <w:p w14:paraId="1E0E6653" w14:textId="50DB0DD0"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nil"/>
              <w:left w:val="nil"/>
              <w:bottom w:val="single" w:sz="4" w:space="0" w:color="auto"/>
              <w:right w:val="single" w:sz="4" w:space="0" w:color="auto"/>
            </w:tcBorders>
            <w:shd w:val="clear" w:color="auto" w:fill="auto"/>
            <w:noWrap/>
            <w:vAlign w:val="center"/>
          </w:tcPr>
          <w:p w14:paraId="2978475C" w14:textId="7EADBE7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nil"/>
              <w:left w:val="nil"/>
              <w:bottom w:val="single" w:sz="4" w:space="0" w:color="auto"/>
              <w:right w:val="single" w:sz="4" w:space="0" w:color="auto"/>
            </w:tcBorders>
            <w:shd w:val="clear" w:color="auto" w:fill="auto"/>
            <w:noWrap/>
            <w:vAlign w:val="center"/>
          </w:tcPr>
          <w:p w14:paraId="065659A9"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nil"/>
              <w:left w:val="nil"/>
              <w:bottom w:val="single" w:sz="4" w:space="0" w:color="auto"/>
              <w:right w:val="single" w:sz="4" w:space="0" w:color="auto"/>
            </w:tcBorders>
            <w:shd w:val="clear" w:color="auto" w:fill="auto"/>
            <w:noWrap/>
            <w:vAlign w:val="center"/>
          </w:tcPr>
          <w:p w14:paraId="39BA559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nil"/>
              <w:left w:val="nil"/>
              <w:bottom w:val="single" w:sz="4" w:space="0" w:color="auto"/>
              <w:right w:val="single" w:sz="4" w:space="0" w:color="auto"/>
            </w:tcBorders>
            <w:shd w:val="clear" w:color="auto" w:fill="auto"/>
            <w:noWrap/>
            <w:vAlign w:val="center"/>
          </w:tcPr>
          <w:p w14:paraId="3C71D68C"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7E26AB69"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C9E43" w14:textId="1C4A2B42"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0CA05A5E" w14:textId="6A7126F5"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5004FE">
              <w:rPr>
                <w:rFonts w:ascii="Calibri" w:eastAsia="Times New Roman" w:hAnsi="Calibri" w:cs="Calibri"/>
                <w:color w:val="000000"/>
                <w:lang w:val="en-US"/>
              </w:rPr>
              <w:t>Lemari Es</w:t>
            </w:r>
          </w:p>
        </w:tc>
        <w:tc>
          <w:tcPr>
            <w:tcW w:w="553" w:type="pct"/>
            <w:tcBorders>
              <w:top w:val="single" w:sz="4" w:space="0" w:color="auto"/>
              <w:left w:val="nil"/>
              <w:bottom w:val="single" w:sz="4" w:space="0" w:color="auto"/>
              <w:right w:val="nil"/>
            </w:tcBorders>
            <w:shd w:val="clear" w:color="auto" w:fill="auto"/>
            <w:noWrap/>
            <w:vAlign w:val="center"/>
          </w:tcPr>
          <w:p w14:paraId="7EB77C85" w14:textId="11F080B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030F93E" w14:textId="52869BAF"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51D6B45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34D127E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6F4888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4C531C1B"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FDED22" w14:textId="5AEE43D8"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247F0187" w14:textId="110F730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2C5737">
              <w:rPr>
                <w:rFonts w:ascii="Calibri" w:eastAsia="Times New Roman" w:hAnsi="Calibri" w:cs="Calibri"/>
                <w:color w:val="000000"/>
                <w:lang w:val="en-US"/>
              </w:rPr>
              <w:t>Televisi</w:t>
            </w:r>
          </w:p>
        </w:tc>
        <w:tc>
          <w:tcPr>
            <w:tcW w:w="553" w:type="pct"/>
            <w:tcBorders>
              <w:top w:val="single" w:sz="4" w:space="0" w:color="auto"/>
              <w:left w:val="nil"/>
              <w:bottom w:val="single" w:sz="4" w:space="0" w:color="auto"/>
              <w:right w:val="nil"/>
            </w:tcBorders>
            <w:shd w:val="clear" w:color="auto" w:fill="auto"/>
            <w:noWrap/>
            <w:vAlign w:val="center"/>
          </w:tcPr>
          <w:p w14:paraId="376A5928" w14:textId="18BD7179"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5EB2774" w14:textId="36B6E7D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2955516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4920A21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03F79671"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14A2C118"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B66F3" w14:textId="7C98C1C3"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7A09260E" w14:textId="21E884B0"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2C5737">
              <w:rPr>
                <w:rFonts w:ascii="Calibri" w:eastAsia="Times New Roman" w:hAnsi="Calibri" w:cs="Calibri"/>
                <w:color w:val="000000"/>
                <w:lang w:val="en-US"/>
              </w:rPr>
              <w:t>Kipas Angin</w:t>
            </w:r>
          </w:p>
        </w:tc>
        <w:tc>
          <w:tcPr>
            <w:tcW w:w="553" w:type="pct"/>
            <w:tcBorders>
              <w:top w:val="single" w:sz="4" w:space="0" w:color="auto"/>
              <w:left w:val="nil"/>
              <w:bottom w:val="single" w:sz="4" w:space="0" w:color="auto"/>
              <w:right w:val="nil"/>
            </w:tcBorders>
            <w:shd w:val="clear" w:color="auto" w:fill="auto"/>
            <w:noWrap/>
            <w:vAlign w:val="center"/>
          </w:tcPr>
          <w:p w14:paraId="4C05E69D" w14:textId="7037112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196CF4DF" w14:textId="0B99EE5F"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03FACEB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47D89200"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A65F63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36B53610"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925D1" w14:textId="55A9DF4B"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6CAC94F8" w14:textId="2B5A66E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2C5737">
              <w:rPr>
                <w:rFonts w:ascii="Calibri" w:eastAsia="Times New Roman" w:hAnsi="Calibri" w:cs="Calibri"/>
                <w:color w:val="000000"/>
                <w:lang w:val="en-US"/>
              </w:rPr>
              <w:t>Portable Generating Set</w:t>
            </w:r>
          </w:p>
        </w:tc>
        <w:tc>
          <w:tcPr>
            <w:tcW w:w="553" w:type="pct"/>
            <w:tcBorders>
              <w:top w:val="single" w:sz="4" w:space="0" w:color="auto"/>
              <w:left w:val="nil"/>
              <w:bottom w:val="single" w:sz="4" w:space="0" w:color="auto"/>
              <w:right w:val="nil"/>
            </w:tcBorders>
            <w:shd w:val="clear" w:color="auto" w:fill="auto"/>
            <w:noWrap/>
            <w:vAlign w:val="center"/>
          </w:tcPr>
          <w:p w14:paraId="33DBEA53" w14:textId="4629EB08"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16B9524A" w14:textId="512A6035"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5E96961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52087C1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A8E789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3750FBF5"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30616" w14:textId="1482610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614D7985" w14:textId="61B9A3F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2577A1">
              <w:rPr>
                <w:rFonts w:ascii="Calibri" w:eastAsia="Times New Roman" w:hAnsi="Calibri" w:cs="Calibri"/>
                <w:color w:val="000000"/>
                <w:lang w:val="en-US"/>
              </w:rPr>
              <w:t>Lemari Makan</w:t>
            </w:r>
          </w:p>
        </w:tc>
        <w:tc>
          <w:tcPr>
            <w:tcW w:w="553" w:type="pct"/>
            <w:tcBorders>
              <w:top w:val="single" w:sz="4" w:space="0" w:color="auto"/>
              <w:left w:val="nil"/>
              <w:bottom w:val="single" w:sz="4" w:space="0" w:color="auto"/>
              <w:right w:val="nil"/>
            </w:tcBorders>
            <w:shd w:val="clear" w:color="auto" w:fill="auto"/>
            <w:noWrap/>
            <w:vAlign w:val="center"/>
          </w:tcPr>
          <w:p w14:paraId="743BC326" w14:textId="29D475A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33BA6EDC" w14:textId="56B34F1B"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123BB0B0"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16F5FD59"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604F5A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27A60654"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95352" w14:textId="5BEB34D0"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24</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54DE545E" w14:textId="37EE8FCF"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8B0BAC">
              <w:rPr>
                <w:rFonts w:ascii="Calibri" w:eastAsia="Times New Roman" w:hAnsi="Calibri" w:cs="Calibri"/>
                <w:color w:val="000000"/>
                <w:lang w:val="en-US"/>
              </w:rPr>
              <w:t>Tangga Alumunium</w:t>
            </w:r>
          </w:p>
        </w:tc>
        <w:tc>
          <w:tcPr>
            <w:tcW w:w="553" w:type="pct"/>
            <w:tcBorders>
              <w:top w:val="single" w:sz="4" w:space="0" w:color="auto"/>
              <w:left w:val="nil"/>
              <w:bottom w:val="single" w:sz="4" w:space="0" w:color="auto"/>
              <w:right w:val="nil"/>
            </w:tcBorders>
            <w:shd w:val="clear" w:color="auto" w:fill="auto"/>
            <w:noWrap/>
            <w:vAlign w:val="center"/>
          </w:tcPr>
          <w:p w14:paraId="70578358" w14:textId="560FB93C"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856C811" w14:textId="3442261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6446332D"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742640F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A97ABC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5670837D"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6248D" w14:textId="20C81C01"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5FC4F150" w14:textId="68BCEEEA"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8B0BAC">
              <w:rPr>
                <w:rFonts w:ascii="Calibri" w:eastAsia="Times New Roman" w:hAnsi="Calibri" w:cs="Calibri"/>
                <w:color w:val="000000"/>
                <w:lang w:val="en-US"/>
              </w:rPr>
              <w:t>Mesin Potong Rumput</w:t>
            </w:r>
          </w:p>
        </w:tc>
        <w:tc>
          <w:tcPr>
            <w:tcW w:w="553" w:type="pct"/>
            <w:tcBorders>
              <w:top w:val="single" w:sz="4" w:space="0" w:color="auto"/>
              <w:left w:val="nil"/>
              <w:bottom w:val="single" w:sz="4" w:space="0" w:color="auto"/>
              <w:right w:val="nil"/>
            </w:tcBorders>
            <w:shd w:val="clear" w:color="auto" w:fill="auto"/>
            <w:noWrap/>
            <w:vAlign w:val="center"/>
          </w:tcPr>
          <w:p w14:paraId="216A7DD4" w14:textId="332672AE"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D69F9D9" w14:textId="650A57B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35A2A66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3BD70D4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4424E4F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5365E9DD"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73365" w14:textId="1A572113"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671BA5B2" w14:textId="58D43E3B"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E3342D">
              <w:rPr>
                <w:rFonts w:ascii="Calibri" w:eastAsia="Times New Roman" w:hAnsi="Calibri" w:cs="Calibri"/>
                <w:color w:val="000000"/>
                <w:lang w:val="en-US"/>
              </w:rPr>
              <w:t>Tabung Gas</w:t>
            </w:r>
          </w:p>
        </w:tc>
        <w:tc>
          <w:tcPr>
            <w:tcW w:w="553" w:type="pct"/>
            <w:tcBorders>
              <w:top w:val="single" w:sz="4" w:space="0" w:color="auto"/>
              <w:left w:val="nil"/>
              <w:bottom w:val="single" w:sz="4" w:space="0" w:color="auto"/>
              <w:right w:val="nil"/>
            </w:tcBorders>
            <w:shd w:val="clear" w:color="auto" w:fill="auto"/>
            <w:noWrap/>
            <w:vAlign w:val="center"/>
          </w:tcPr>
          <w:p w14:paraId="2AB08F2F" w14:textId="61643818"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r w:rsidRPr="004D10FC">
              <w:rPr>
                <w:rFonts w:ascii="Calibri" w:eastAsia="Times New Roman" w:hAnsi="Calibri" w:cs="Calibri"/>
                <w:color w:val="000000"/>
                <w:lang w:val="en-US"/>
              </w:rPr>
              <w:t> </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5271B8AB" w14:textId="5CC8E8AD"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 </w:t>
            </w:r>
            <w:r>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6FC6539B"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26825932"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1A49E9D"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148A3370"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6C130" w14:textId="62CD17B0"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60EE0F2D" w14:textId="22932DA2"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Camera Video</w:t>
            </w:r>
          </w:p>
        </w:tc>
        <w:tc>
          <w:tcPr>
            <w:tcW w:w="553" w:type="pct"/>
            <w:tcBorders>
              <w:top w:val="single" w:sz="4" w:space="0" w:color="auto"/>
              <w:left w:val="nil"/>
              <w:bottom w:val="single" w:sz="4" w:space="0" w:color="auto"/>
              <w:right w:val="nil"/>
            </w:tcBorders>
            <w:shd w:val="clear" w:color="auto" w:fill="auto"/>
            <w:noWrap/>
            <w:vAlign w:val="center"/>
          </w:tcPr>
          <w:p w14:paraId="27C908CA" w14:textId="034A7234"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663063F" w14:textId="5A0BD9E7"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7FF3890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3CDDED0D"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8DBD514"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12A1A4DD"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343C8" w14:textId="7438218D"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5F6C2F0A" w14:textId="13B368C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Bangunan Gedung Tempat Kerja</w:t>
            </w:r>
          </w:p>
        </w:tc>
        <w:tc>
          <w:tcPr>
            <w:tcW w:w="553" w:type="pct"/>
            <w:tcBorders>
              <w:top w:val="single" w:sz="4" w:space="0" w:color="auto"/>
              <w:left w:val="nil"/>
              <w:bottom w:val="single" w:sz="4" w:space="0" w:color="auto"/>
              <w:right w:val="nil"/>
            </w:tcBorders>
            <w:shd w:val="clear" w:color="auto" w:fill="auto"/>
            <w:noWrap/>
            <w:vAlign w:val="center"/>
          </w:tcPr>
          <w:p w14:paraId="5455753D" w14:textId="64C7A6C8"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D7F807F" w14:textId="5A56369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4F71721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4E3289D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03DEBA67"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38DBED81"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A44D" w14:textId="575687A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2928F0FF" w14:textId="387973A9"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Bangunan Gedung Tempat Tinggal</w:t>
            </w:r>
          </w:p>
        </w:tc>
        <w:tc>
          <w:tcPr>
            <w:tcW w:w="553" w:type="pct"/>
            <w:tcBorders>
              <w:top w:val="single" w:sz="4" w:space="0" w:color="auto"/>
              <w:left w:val="nil"/>
              <w:bottom w:val="single" w:sz="4" w:space="0" w:color="auto"/>
              <w:right w:val="nil"/>
            </w:tcBorders>
            <w:shd w:val="clear" w:color="auto" w:fill="auto"/>
            <w:noWrap/>
            <w:vAlign w:val="center"/>
          </w:tcPr>
          <w:p w14:paraId="22B22401" w14:textId="2656D956"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271C0B23" w14:textId="6CDC81E5"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79E4103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3D4EC0E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114C5816"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03206F71"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92F08" w14:textId="474A2E8B"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08BE072C" w14:textId="62701D3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Tugu Pembangunan Lain-lain</w:t>
            </w:r>
          </w:p>
        </w:tc>
        <w:tc>
          <w:tcPr>
            <w:tcW w:w="553" w:type="pct"/>
            <w:tcBorders>
              <w:top w:val="single" w:sz="4" w:space="0" w:color="auto"/>
              <w:left w:val="nil"/>
              <w:bottom w:val="single" w:sz="4" w:space="0" w:color="auto"/>
              <w:right w:val="nil"/>
            </w:tcBorders>
            <w:shd w:val="clear" w:color="auto" w:fill="auto"/>
            <w:noWrap/>
            <w:vAlign w:val="center"/>
          </w:tcPr>
          <w:p w14:paraId="7D25DE79" w14:textId="021E6822"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30D4D0B4" w14:textId="638D91F4"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6F574FE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03A1017A"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2C24D6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064F31D2"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04BC8" w14:textId="0316832C"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31</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19D81385" w14:textId="492520E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Gedung Garasi</w:t>
            </w:r>
          </w:p>
        </w:tc>
        <w:tc>
          <w:tcPr>
            <w:tcW w:w="553" w:type="pct"/>
            <w:tcBorders>
              <w:top w:val="single" w:sz="4" w:space="0" w:color="auto"/>
              <w:left w:val="nil"/>
              <w:bottom w:val="single" w:sz="4" w:space="0" w:color="auto"/>
              <w:right w:val="nil"/>
            </w:tcBorders>
            <w:shd w:val="clear" w:color="auto" w:fill="auto"/>
            <w:noWrap/>
            <w:vAlign w:val="center"/>
          </w:tcPr>
          <w:p w14:paraId="1171A352" w14:textId="306CE211"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4F9337A3" w14:textId="5C2961F8"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5DCA408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331B6758"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D587A0E"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54C0F612"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085CB" w14:textId="49ED59CE" w:rsidR="005E140F"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32</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0789A2CD" w14:textId="3AA03EFC"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665BC3">
              <w:rPr>
                <w:rFonts w:ascii="Calibri" w:eastAsia="Times New Roman" w:hAnsi="Calibri" w:cs="Calibri"/>
                <w:color w:val="000000"/>
                <w:lang w:val="en-US"/>
              </w:rPr>
              <w:t>Jaringan Distribusi</w:t>
            </w:r>
          </w:p>
        </w:tc>
        <w:tc>
          <w:tcPr>
            <w:tcW w:w="553" w:type="pct"/>
            <w:tcBorders>
              <w:top w:val="single" w:sz="4" w:space="0" w:color="auto"/>
              <w:left w:val="nil"/>
              <w:bottom w:val="single" w:sz="4" w:space="0" w:color="auto"/>
              <w:right w:val="nil"/>
            </w:tcBorders>
            <w:shd w:val="clear" w:color="auto" w:fill="auto"/>
            <w:noWrap/>
            <w:vAlign w:val="center"/>
          </w:tcPr>
          <w:p w14:paraId="46375515" w14:textId="309D25DC"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53C7F2D3" w14:textId="17C23A5F"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38BB6D9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0967BA4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B631F9F"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r w:rsidR="005E140F" w:rsidRPr="004D10FC" w14:paraId="3A9B0E9E" w14:textId="77777777" w:rsidTr="005E140F">
        <w:trPr>
          <w:trHeight w:val="28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37A70" w14:textId="26C41C5D" w:rsidR="005E140F"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33</w:t>
            </w:r>
          </w:p>
        </w:tc>
        <w:tc>
          <w:tcPr>
            <w:tcW w:w="2208" w:type="pct"/>
            <w:tcBorders>
              <w:top w:val="single" w:sz="4" w:space="0" w:color="auto"/>
              <w:left w:val="nil"/>
              <w:bottom w:val="single" w:sz="4" w:space="0" w:color="auto"/>
              <w:right w:val="single" w:sz="4" w:space="0" w:color="auto"/>
            </w:tcBorders>
            <w:shd w:val="clear" w:color="auto" w:fill="auto"/>
            <w:noWrap/>
            <w:vAlign w:val="center"/>
          </w:tcPr>
          <w:p w14:paraId="1F6CEF49" w14:textId="11461300"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E87072">
              <w:rPr>
                <w:rFonts w:ascii="Calibri" w:eastAsia="Times New Roman" w:hAnsi="Calibri" w:cs="Calibri"/>
                <w:color w:val="000000"/>
                <w:lang w:val="en-US"/>
              </w:rPr>
              <w:t>Meja Rapat</w:t>
            </w:r>
          </w:p>
        </w:tc>
        <w:tc>
          <w:tcPr>
            <w:tcW w:w="553" w:type="pct"/>
            <w:tcBorders>
              <w:top w:val="single" w:sz="4" w:space="0" w:color="auto"/>
              <w:left w:val="nil"/>
              <w:bottom w:val="single" w:sz="4" w:space="0" w:color="auto"/>
              <w:right w:val="nil"/>
            </w:tcBorders>
            <w:shd w:val="clear" w:color="auto" w:fill="auto"/>
            <w:noWrap/>
            <w:vAlign w:val="center"/>
          </w:tcPr>
          <w:p w14:paraId="312479C5" w14:textId="48539B3A"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5F604186" w14:textId="4A76CAB3" w:rsidR="005E140F" w:rsidRPr="004D10FC" w:rsidRDefault="005E140F" w:rsidP="005E140F">
            <w:pPr>
              <w:widowControl/>
              <w:autoSpaceDE/>
              <w:autoSpaceDN/>
              <w:spacing w:line="240" w:lineRule="auto"/>
              <w:rPr>
                <w:rFonts w:ascii="Calibri" w:eastAsia="Times New Roman" w:hAnsi="Calibri" w:cs="Calibri"/>
                <w:color w:val="000000"/>
                <w:lang w:val="en-US"/>
              </w:rPr>
            </w:pPr>
            <w:r w:rsidRPr="004D10FC">
              <w:rPr>
                <w:rFonts w:ascii="Calibri" w:eastAsia="Times New Roman" w:hAnsi="Calibri" w:cs="Calibri"/>
                <w:color w:val="000000"/>
                <w:lang w:val="en-US"/>
              </w:rPr>
              <w:t>Buah</w:t>
            </w:r>
          </w:p>
        </w:tc>
        <w:tc>
          <w:tcPr>
            <w:tcW w:w="343" w:type="pct"/>
            <w:tcBorders>
              <w:top w:val="single" w:sz="4" w:space="0" w:color="auto"/>
              <w:left w:val="nil"/>
              <w:bottom w:val="single" w:sz="4" w:space="0" w:color="auto"/>
              <w:right w:val="single" w:sz="4" w:space="0" w:color="auto"/>
            </w:tcBorders>
            <w:shd w:val="clear" w:color="auto" w:fill="auto"/>
            <w:noWrap/>
            <w:vAlign w:val="center"/>
          </w:tcPr>
          <w:p w14:paraId="0ABE8C0C"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4B0F5E15"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7992E89" w14:textId="77777777" w:rsidR="005E140F" w:rsidRPr="004D10FC" w:rsidRDefault="005E140F" w:rsidP="005E140F">
            <w:pPr>
              <w:widowControl/>
              <w:autoSpaceDE/>
              <w:autoSpaceDN/>
              <w:spacing w:line="240" w:lineRule="auto"/>
              <w:jc w:val="center"/>
              <w:rPr>
                <w:rFonts w:ascii="Calibri" w:eastAsia="Times New Roman" w:hAnsi="Calibri" w:cs="Calibri"/>
                <w:color w:val="000000"/>
                <w:lang w:val="en-US"/>
              </w:rPr>
            </w:pPr>
          </w:p>
        </w:tc>
      </w:tr>
    </w:tbl>
    <w:p w14:paraId="73C441CD" w14:textId="6CE58FF6" w:rsidR="003D0A82" w:rsidRPr="003D0A82" w:rsidRDefault="003D0A82" w:rsidP="00391544">
      <w:pPr>
        <w:rPr>
          <w:rFonts w:ascii="Cambria" w:eastAsia="Calibri" w:hAnsi="Cambria" w:cs="Arial"/>
          <w:iCs/>
          <w:lang w:val="en-US"/>
        </w:rPr>
      </w:pPr>
      <w:r w:rsidRPr="003D0A82">
        <w:rPr>
          <w:rFonts w:ascii="Cambria" w:eastAsia="Calibri" w:hAnsi="Cambria" w:cs="Arial"/>
          <w:iCs/>
        </w:rPr>
        <w:t xml:space="preserve">Sumber : Data BMD Kecamatan </w:t>
      </w:r>
      <w:r w:rsidR="0004658B">
        <w:rPr>
          <w:rFonts w:ascii="Cambria" w:eastAsia="Calibri" w:hAnsi="Cambria" w:cs="Arial"/>
          <w:iCs/>
        </w:rPr>
        <w:t>Cintapuri Darussalam</w:t>
      </w:r>
      <w:r w:rsidRPr="003D0A82">
        <w:rPr>
          <w:rFonts w:ascii="Cambria" w:eastAsia="Calibri" w:hAnsi="Cambria" w:cs="Arial"/>
          <w:iCs/>
        </w:rPr>
        <w:t>, Per- Maret 2021</w:t>
      </w:r>
    </w:p>
    <w:p w14:paraId="4B1D5CCB" w14:textId="0CA51C65" w:rsidR="003D0A82" w:rsidRPr="003D0A82" w:rsidRDefault="003D0A82" w:rsidP="0019305C">
      <w:pPr>
        <w:pStyle w:val="Heading2"/>
        <w:numPr>
          <w:ilvl w:val="1"/>
          <w:numId w:val="11"/>
        </w:numPr>
        <w:ind w:left="567" w:hanging="567"/>
      </w:pPr>
      <w:bookmarkStart w:id="46" w:name="_Toc459999022"/>
      <w:bookmarkStart w:id="47" w:name="_Toc84515511"/>
      <w:bookmarkStart w:id="48" w:name="_Toc85704808"/>
      <w:r w:rsidRPr="003D0A82">
        <w:t xml:space="preserve">Kinerja Pelayanan </w:t>
      </w:r>
      <w:bookmarkEnd w:id="46"/>
      <w:r w:rsidRPr="003D0A82">
        <w:t xml:space="preserve">Kecamatan </w:t>
      </w:r>
      <w:r w:rsidR="0004658B">
        <w:t>Cintapuri Darussalam</w:t>
      </w:r>
      <w:bookmarkEnd w:id="47"/>
      <w:bookmarkEnd w:id="48"/>
    </w:p>
    <w:p w14:paraId="407DB362" w14:textId="741E21B8" w:rsidR="003D0A82" w:rsidRPr="003D0A82" w:rsidRDefault="003D0A82" w:rsidP="0019305C">
      <w:pPr>
        <w:ind w:left="567" w:firstLine="567"/>
        <w:jc w:val="both"/>
        <w:rPr>
          <w:rFonts w:ascii="Cambria" w:eastAsia="Calibri" w:hAnsi="Cambria" w:cs="Arial"/>
          <w:sz w:val="24"/>
          <w:szCs w:val="24"/>
        </w:rPr>
      </w:pPr>
      <w:bookmarkStart w:id="49" w:name="_Toc84515512"/>
      <w:r w:rsidRPr="003D0A82">
        <w:rPr>
          <w:rFonts w:ascii="Cambria" w:eastAsia="Calibri" w:hAnsi="Cambria" w:cs="Arial"/>
          <w:sz w:val="24"/>
          <w:szCs w:val="24"/>
        </w:rPr>
        <w:t xml:space="preserve">Sesuai tugas dan fungsinya, yaitu pelayanan kepada masyarakat, maka selama kurun waktu tahun 2016-2021 Pemerintah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telah secara nyata melaksanakan serta pemberdayaan masyarakat, hal ini dapat di lihat dari nilai capaian SKM berturut – turut sebagai berikut:</w:t>
      </w:r>
    </w:p>
    <w:p w14:paraId="14331BDA" w14:textId="77777777" w:rsidR="00B33DDD" w:rsidRPr="00063E79" w:rsidRDefault="00B33DDD" w:rsidP="00B33DDD">
      <w:pPr>
        <w:widowControl/>
        <w:numPr>
          <w:ilvl w:val="0"/>
          <w:numId w:val="39"/>
        </w:numPr>
        <w:autoSpaceDE/>
        <w:autoSpaceDN/>
        <w:spacing w:line="340" w:lineRule="exact"/>
        <w:ind w:left="993" w:hanging="426"/>
        <w:contextualSpacing/>
        <w:jc w:val="both"/>
        <w:rPr>
          <w:rFonts w:ascii="Cambria" w:eastAsia="Calibri" w:hAnsi="Cambria" w:cs="Arial"/>
          <w:sz w:val="24"/>
          <w:szCs w:val="24"/>
        </w:rPr>
      </w:pPr>
      <w:r w:rsidRPr="00063E79">
        <w:rPr>
          <w:rFonts w:ascii="Cambria" w:eastAsia="Calibri" w:hAnsi="Cambria" w:cs="Arial"/>
          <w:sz w:val="24"/>
          <w:szCs w:val="24"/>
        </w:rPr>
        <w:t>SKM Kecamatan Cintapuri Darussalam tahun 2016 dengan nilai / skor 67,58;</w:t>
      </w:r>
    </w:p>
    <w:p w14:paraId="07C02F79" w14:textId="77777777" w:rsidR="00B33DDD" w:rsidRPr="00063E79" w:rsidRDefault="00B33DDD" w:rsidP="00B33DDD">
      <w:pPr>
        <w:widowControl/>
        <w:numPr>
          <w:ilvl w:val="0"/>
          <w:numId w:val="39"/>
        </w:numPr>
        <w:autoSpaceDE/>
        <w:autoSpaceDN/>
        <w:spacing w:line="340" w:lineRule="exact"/>
        <w:ind w:left="993" w:hanging="426"/>
        <w:contextualSpacing/>
        <w:jc w:val="both"/>
        <w:rPr>
          <w:rFonts w:ascii="Cambria" w:eastAsia="Calibri" w:hAnsi="Cambria" w:cs="Arial"/>
          <w:sz w:val="24"/>
          <w:szCs w:val="24"/>
        </w:rPr>
      </w:pPr>
      <w:r w:rsidRPr="00063E79">
        <w:rPr>
          <w:rFonts w:ascii="Cambria" w:eastAsia="Calibri" w:hAnsi="Cambria" w:cs="Arial"/>
          <w:sz w:val="24"/>
          <w:szCs w:val="24"/>
        </w:rPr>
        <w:t>SKM Kecamatan Cintapuri Darussalam  tahun 2017 dengan nilai / skor 82,50;</w:t>
      </w:r>
    </w:p>
    <w:p w14:paraId="72E9EE0D" w14:textId="77777777" w:rsidR="00B33DDD" w:rsidRPr="00063E79" w:rsidRDefault="00B33DDD" w:rsidP="00B33DDD">
      <w:pPr>
        <w:widowControl/>
        <w:numPr>
          <w:ilvl w:val="0"/>
          <w:numId w:val="39"/>
        </w:numPr>
        <w:autoSpaceDE/>
        <w:autoSpaceDN/>
        <w:spacing w:line="340" w:lineRule="exact"/>
        <w:ind w:left="993" w:hanging="426"/>
        <w:contextualSpacing/>
        <w:jc w:val="both"/>
        <w:rPr>
          <w:rFonts w:ascii="Cambria" w:eastAsia="Calibri" w:hAnsi="Cambria" w:cs="Arial"/>
          <w:sz w:val="24"/>
          <w:szCs w:val="24"/>
        </w:rPr>
      </w:pPr>
      <w:bookmarkStart w:id="50" w:name="_Hlk85598356"/>
      <w:r w:rsidRPr="00063E79">
        <w:rPr>
          <w:rFonts w:ascii="Cambria" w:eastAsia="Calibri" w:hAnsi="Cambria" w:cs="Arial"/>
          <w:sz w:val="24"/>
          <w:szCs w:val="24"/>
        </w:rPr>
        <w:t>SKM Kecamatan Cintapuri Darussalam  tahun 2018 dengan nilai / skor 84,81</w:t>
      </w:r>
      <w:bookmarkEnd w:id="50"/>
      <w:r w:rsidRPr="00063E79">
        <w:rPr>
          <w:rFonts w:ascii="Cambria" w:eastAsia="Calibri" w:hAnsi="Cambria" w:cs="Arial"/>
          <w:sz w:val="24"/>
          <w:szCs w:val="24"/>
        </w:rPr>
        <w:t>;</w:t>
      </w:r>
    </w:p>
    <w:p w14:paraId="135E524D" w14:textId="77777777" w:rsidR="00B33DDD" w:rsidRPr="00063E79" w:rsidRDefault="00B33DDD" w:rsidP="00B33DDD">
      <w:pPr>
        <w:widowControl/>
        <w:numPr>
          <w:ilvl w:val="0"/>
          <w:numId w:val="39"/>
        </w:numPr>
        <w:autoSpaceDE/>
        <w:autoSpaceDN/>
        <w:spacing w:line="340" w:lineRule="exact"/>
        <w:ind w:left="993" w:hanging="426"/>
        <w:contextualSpacing/>
        <w:jc w:val="both"/>
        <w:rPr>
          <w:rFonts w:ascii="Cambria" w:eastAsia="Calibri" w:hAnsi="Cambria" w:cs="Arial"/>
          <w:sz w:val="24"/>
          <w:szCs w:val="24"/>
        </w:rPr>
      </w:pPr>
      <w:r w:rsidRPr="00063E79">
        <w:rPr>
          <w:rFonts w:ascii="Cambria" w:eastAsia="Calibri" w:hAnsi="Cambria" w:cs="Arial"/>
          <w:sz w:val="24"/>
          <w:szCs w:val="24"/>
        </w:rPr>
        <w:t>SKM Kecamatan Cintapuri Darussalam  tahun 2019 dengan nilai / skor 84,55;</w:t>
      </w:r>
    </w:p>
    <w:p w14:paraId="248804E7" w14:textId="77777777" w:rsidR="00B33DDD" w:rsidRPr="00063E79" w:rsidRDefault="00B33DDD" w:rsidP="00B33DDD">
      <w:pPr>
        <w:widowControl/>
        <w:numPr>
          <w:ilvl w:val="0"/>
          <w:numId w:val="39"/>
        </w:numPr>
        <w:autoSpaceDE/>
        <w:autoSpaceDN/>
        <w:spacing w:line="340" w:lineRule="exact"/>
        <w:ind w:left="993" w:hanging="426"/>
        <w:contextualSpacing/>
        <w:jc w:val="both"/>
        <w:rPr>
          <w:rFonts w:ascii="Cambria" w:eastAsia="Calibri" w:hAnsi="Cambria" w:cs="Arial"/>
          <w:sz w:val="24"/>
          <w:szCs w:val="24"/>
        </w:rPr>
      </w:pPr>
      <w:r w:rsidRPr="00063E79">
        <w:rPr>
          <w:rFonts w:ascii="Cambria" w:eastAsia="Calibri" w:hAnsi="Cambria" w:cs="Arial"/>
          <w:sz w:val="24"/>
          <w:szCs w:val="24"/>
        </w:rPr>
        <w:t>SKM Kecamatan Cintapuri Darussalam  tahun 2020  dengan nilai / skor 84,94.</w:t>
      </w:r>
    </w:p>
    <w:p w14:paraId="4A3E4D1F" w14:textId="3B174FCA" w:rsidR="003D0A82" w:rsidRPr="003D0A82" w:rsidRDefault="003D0A82" w:rsidP="0019305C">
      <w:pPr>
        <w:widowControl/>
        <w:numPr>
          <w:ilvl w:val="1"/>
          <w:numId w:val="22"/>
        </w:numPr>
        <w:autoSpaceDE/>
        <w:autoSpaceDN/>
        <w:spacing w:line="340" w:lineRule="exact"/>
        <w:ind w:left="1134" w:hanging="426"/>
        <w:contextualSpacing/>
        <w:jc w:val="both"/>
        <w:rPr>
          <w:rFonts w:ascii="Cambria" w:eastAsia="Calibri" w:hAnsi="Cambria" w:cs="Arial"/>
          <w:b/>
          <w:bCs/>
          <w:sz w:val="24"/>
          <w:szCs w:val="24"/>
        </w:rPr>
      </w:pPr>
      <w:r w:rsidRPr="003D0A82">
        <w:rPr>
          <w:rFonts w:ascii="Cambria" w:eastAsia="Calibri" w:hAnsi="Cambria" w:cs="Arial"/>
          <w:b/>
          <w:bCs/>
          <w:sz w:val="24"/>
          <w:szCs w:val="24"/>
          <w:lang w:eastAsia="en-GB"/>
        </w:rPr>
        <w:t xml:space="preserve">Perkembangan Kinerja Pelayanan kecamatan </w:t>
      </w:r>
      <w:r w:rsidR="0004658B">
        <w:rPr>
          <w:rFonts w:ascii="Cambria" w:eastAsia="Calibri" w:hAnsi="Cambria" w:cs="Arial"/>
          <w:b/>
          <w:bCs/>
          <w:sz w:val="24"/>
          <w:szCs w:val="24"/>
          <w:lang w:eastAsia="en-GB"/>
        </w:rPr>
        <w:t>Cintapuri Darussalam</w:t>
      </w:r>
    </w:p>
    <w:p w14:paraId="4448E34B" w14:textId="5465C21B" w:rsidR="003D0A82" w:rsidRPr="008C4C29" w:rsidRDefault="003D0A82" w:rsidP="008C4C29">
      <w:pPr>
        <w:ind w:left="1134" w:firstLine="426"/>
        <w:jc w:val="both"/>
        <w:rPr>
          <w:rFonts w:ascii="Cambria" w:eastAsia="Calibri" w:hAnsi="Cambria" w:cs="Arial"/>
          <w:sz w:val="24"/>
          <w:szCs w:val="24"/>
        </w:rPr>
        <w:sectPr w:rsidR="003D0A82" w:rsidRPr="008C4C29" w:rsidSect="003C3EFC">
          <w:footerReference w:type="default" r:id="rId14"/>
          <w:pgSz w:w="12189" w:h="18709"/>
          <w:pgMar w:top="1440" w:right="1080" w:bottom="1440" w:left="1080" w:header="720" w:footer="720" w:gutter="0"/>
          <w:pgNumType w:start="1"/>
          <w:cols w:space="720"/>
          <w:docGrid w:linePitch="299"/>
        </w:sectPr>
      </w:pPr>
      <w:r w:rsidRPr="003D0A82">
        <w:rPr>
          <w:rFonts w:ascii="Cambria" w:eastAsia="Calibri" w:hAnsi="Cambria" w:cs="Arial"/>
          <w:sz w:val="24"/>
          <w:szCs w:val="24"/>
        </w:rPr>
        <w:t xml:space="preserve">Dalam mendukung penyelenggaraan pemerintahan dan pembangunan Pemerintah Kabupaten Banjar selama tahun 2016-2021,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memberikan pelayanan dalam bidang administrasi, barang dan jasa. </w:t>
      </w:r>
      <w:bookmarkEnd w:id="49"/>
      <w:r w:rsidRPr="003D0A82">
        <w:rPr>
          <w:rFonts w:ascii="Cambria" w:eastAsia="Calibri" w:hAnsi="Cambria" w:cs="Arial"/>
          <w:sz w:val="24"/>
          <w:szCs w:val="24"/>
        </w:rPr>
        <w:t xml:space="preserve">Pencapaian kinerja pelayanan Kecamatan </w:t>
      </w:r>
      <w:r w:rsidR="0004658B">
        <w:rPr>
          <w:rFonts w:ascii="Cambria" w:eastAsia="Calibri" w:hAnsi="Cambria" w:cs="Arial"/>
          <w:sz w:val="24"/>
          <w:szCs w:val="24"/>
        </w:rPr>
        <w:t>Cintapuri Darussalam</w:t>
      </w:r>
      <w:r w:rsidRPr="003D0A82">
        <w:rPr>
          <w:rFonts w:ascii="Cambria" w:eastAsia="Calibri" w:hAnsi="Cambria" w:cs="Arial"/>
          <w:sz w:val="24"/>
          <w:szCs w:val="24"/>
        </w:rPr>
        <w:t xml:space="preserve"> Kabupaten Banjar serta pendanaannya secara detail dimuat pada Tabel - Tabel berikut ini.</w:t>
      </w:r>
    </w:p>
    <w:p w14:paraId="3D68D280" w14:textId="77777777" w:rsidR="00B33DDD" w:rsidRPr="003D0A82" w:rsidRDefault="00B33DDD" w:rsidP="00B33DDD">
      <w:pPr>
        <w:pStyle w:val="Tabel"/>
        <w:jc w:val="left"/>
        <w:rPr>
          <w:sz w:val="22"/>
        </w:rPr>
      </w:pPr>
      <w:bookmarkStart w:id="51" w:name="_Toc459999056"/>
      <w:bookmarkEnd w:id="51"/>
      <w:r w:rsidRPr="003D0A82">
        <w:lastRenderedPageBreak/>
        <w:t>Tabel</w:t>
      </w:r>
      <w:r w:rsidRPr="003D0A82">
        <w:rPr>
          <w:spacing w:val="-2"/>
        </w:rPr>
        <w:t xml:space="preserve"> </w:t>
      </w:r>
      <w:r w:rsidRPr="003D0A82">
        <w:t>2.3</w:t>
      </w:r>
      <w:r>
        <w:t xml:space="preserve"> </w:t>
      </w:r>
      <w:r w:rsidRPr="003D0A82">
        <w:t>Pencapaian</w:t>
      </w:r>
      <w:r w:rsidRPr="003D0A82">
        <w:rPr>
          <w:spacing w:val="-5"/>
        </w:rPr>
        <w:t xml:space="preserve"> </w:t>
      </w:r>
      <w:r w:rsidRPr="003D0A82">
        <w:t>Kinerja</w:t>
      </w:r>
      <w:r w:rsidRPr="003D0A82">
        <w:rPr>
          <w:spacing w:val="-8"/>
        </w:rPr>
        <w:t xml:space="preserve"> </w:t>
      </w:r>
      <w:r w:rsidRPr="003D0A82">
        <w:t>Pelayanan</w:t>
      </w:r>
      <w:r w:rsidRPr="003D0A82">
        <w:rPr>
          <w:spacing w:val="-4"/>
        </w:rPr>
        <w:t xml:space="preserve"> </w:t>
      </w:r>
      <w:r w:rsidRPr="003D0A82">
        <w:t>Kecamatan</w:t>
      </w:r>
      <w:r w:rsidRPr="003D0A82">
        <w:rPr>
          <w:spacing w:val="-1"/>
        </w:rPr>
        <w:t xml:space="preserve"> </w:t>
      </w:r>
      <w:r>
        <w:t>Cintapuri Darussalam</w:t>
      </w:r>
      <w:r w:rsidRPr="003D0A82">
        <w:t xml:space="preserve"> Tahun</w:t>
      </w:r>
      <w:r w:rsidRPr="003D0A82">
        <w:rPr>
          <w:spacing w:val="-4"/>
        </w:rPr>
        <w:t xml:space="preserve"> </w:t>
      </w:r>
      <w:r w:rsidRPr="003D0A82">
        <w:t>2016-2020</w:t>
      </w:r>
    </w:p>
    <w:tbl>
      <w:tblPr>
        <w:tblW w:w="16585"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
        <w:gridCol w:w="3152"/>
        <w:gridCol w:w="811"/>
        <w:gridCol w:w="901"/>
        <w:gridCol w:w="1081"/>
        <w:gridCol w:w="630"/>
        <w:gridCol w:w="661"/>
        <w:gridCol w:w="732"/>
        <w:gridCol w:w="630"/>
        <w:gridCol w:w="720"/>
        <w:gridCol w:w="758"/>
        <w:gridCol w:w="779"/>
        <w:gridCol w:w="604"/>
        <w:gridCol w:w="634"/>
        <w:gridCol w:w="650"/>
        <w:gridCol w:w="550"/>
        <w:gridCol w:w="527"/>
        <w:gridCol w:w="540"/>
        <w:gridCol w:w="540"/>
        <w:gridCol w:w="1234"/>
      </w:tblGrid>
      <w:tr w:rsidR="00B33DDD" w:rsidRPr="003D0A82" w14:paraId="23050009" w14:textId="77777777" w:rsidTr="00B33DDD">
        <w:trPr>
          <w:trHeight w:val="40"/>
          <w:tblHeader/>
        </w:trPr>
        <w:tc>
          <w:tcPr>
            <w:tcW w:w="451" w:type="dxa"/>
            <w:vMerge w:val="restart"/>
            <w:tcBorders>
              <w:top w:val="single" w:sz="6" w:space="0" w:color="000000"/>
              <w:left w:val="single" w:sz="6" w:space="0" w:color="000000"/>
              <w:bottom w:val="single" w:sz="6" w:space="0" w:color="000000"/>
              <w:right w:val="single" w:sz="6" w:space="0" w:color="000000"/>
            </w:tcBorders>
            <w:vAlign w:val="center"/>
            <w:hideMark/>
          </w:tcPr>
          <w:p w14:paraId="14D0C375" w14:textId="77777777" w:rsidR="00B33DDD" w:rsidRPr="003D0A82" w:rsidRDefault="00B33DDD" w:rsidP="007B5A0C">
            <w:pPr>
              <w:spacing w:line="240" w:lineRule="auto"/>
              <w:jc w:val="center"/>
              <w:rPr>
                <w:rFonts w:ascii="Cambria" w:eastAsia="Calibri" w:hAnsi="Cambria" w:cs="Arial"/>
                <w:b/>
                <w:sz w:val="18"/>
                <w:szCs w:val="18"/>
                <w:lang w:val="en-US"/>
              </w:rPr>
            </w:pPr>
            <w:r w:rsidRPr="003D0A82">
              <w:rPr>
                <w:rFonts w:ascii="Cambria" w:eastAsia="Calibri" w:hAnsi="Cambria" w:cs="Arial"/>
                <w:b/>
                <w:sz w:val="18"/>
                <w:szCs w:val="18"/>
              </w:rPr>
              <w:t>NO</w:t>
            </w:r>
          </w:p>
        </w:tc>
        <w:tc>
          <w:tcPr>
            <w:tcW w:w="3152" w:type="dxa"/>
            <w:vMerge w:val="restart"/>
            <w:tcBorders>
              <w:top w:val="single" w:sz="6" w:space="0" w:color="000000"/>
              <w:left w:val="single" w:sz="6" w:space="0" w:color="000000"/>
              <w:bottom w:val="single" w:sz="6" w:space="0" w:color="000000"/>
              <w:right w:val="single" w:sz="6" w:space="0" w:color="000000"/>
            </w:tcBorders>
            <w:vAlign w:val="center"/>
            <w:hideMark/>
          </w:tcPr>
          <w:p w14:paraId="27E724D0"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Indikator Kinerja sesuai Tugas dan Fungsi Perangkat Daerah</w:t>
            </w:r>
          </w:p>
        </w:tc>
        <w:tc>
          <w:tcPr>
            <w:tcW w:w="811" w:type="dxa"/>
            <w:vMerge w:val="restart"/>
            <w:tcBorders>
              <w:top w:val="single" w:sz="6" w:space="0" w:color="000000"/>
              <w:left w:val="single" w:sz="6" w:space="0" w:color="000000"/>
              <w:bottom w:val="single" w:sz="6" w:space="0" w:color="000000"/>
              <w:right w:val="single" w:sz="6" w:space="0" w:color="000000"/>
            </w:tcBorders>
            <w:vAlign w:val="center"/>
            <w:hideMark/>
          </w:tcPr>
          <w:p w14:paraId="697C1A13" w14:textId="77777777" w:rsidR="00B33DDD" w:rsidRPr="003D0A82" w:rsidRDefault="00B33DDD" w:rsidP="007B5A0C">
            <w:pPr>
              <w:spacing w:line="240" w:lineRule="auto"/>
              <w:jc w:val="center"/>
              <w:rPr>
                <w:rFonts w:ascii="Cambria" w:eastAsia="Calibri" w:hAnsi="Cambria" w:cs="Arial"/>
                <w:b/>
                <w:sz w:val="18"/>
                <w:szCs w:val="18"/>
                <w:lang w:val="en-US"/>
              </w:rPr>
            </w:pPr>
            <w:r w:rsidRPr="003D0A82">
              <w:rPr>
                <w:rFonts w:ascii="Cambria" w:eastAsia="Calibri" w:hAnsi="Cambria" w:cs="Arial"/>
                <w:b/>
                <w:sz w:val="18"/>
                <w:szCs w:val="18"/>
              </w:rPr>
              <w:t>Target NSPK</w:t>
            </w:r>
          </w:p>
        </w:tc>
        <w:tc>
          <w:tcPr>
            <w:tcW w:w="901" w:type="dxa"/>
            <w:vMerge w:val="restart"/>
            <w:tcBorders>
              <w:top w:val="single" w:sz="6" w:space="0" w:color="000000"/>
              <w:left w:val="single" w:sz="6" w:space="0" w:color="000000"/>
              <w:bottom w:val="single" w:sz="6" w:space="0" w:color="000000"/>
              <w:right w:val="single" w:sz="6" w:space="0" w:color="000000"/>
            </w:tcBorders>
          </w:tcPr>
          <w:p w14:paraId="590134ED" w14:textId="77777777" w:rsidR="00B33DDD" w:rsidRPr="003D0A82" w:rsidRDefault="00B33DDD" w:rsidP="007B5A0C">
            <w:pPr>
              <w:spacing w:line="240" w:lineRule="auto"/>
              <w:jc w:val="center"/>
              <w:rPr>
                <w:rFonts w:ascii="Cambria" w:eastAsia="Calibri" w:hAnsi="Cambria" w:cs="Arial"/>
                <w:b/>
                <w:sz w:val="18"/>
                <w:szCs w:val="18"/>
              </w:rPr>
            </w:pPr>
          </w:p>
          <w:p w14:paraId="1E5842C3"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Target IKK</w:t>
            </w:r>
          </w:p>
        </w:tc>
        <w:tc>
          <w:tcPr>
            <w:tcW w:w="1081" w:type="dxa"/>
            <w:vMerge w:val="restart"/>
            <w:tcBorders>
              <w:top w:val="single" w:sz="6" w:space="0" w:color="000000"/>
              <w:left w:val="single" w:sz="6" w:space="0" w:color="000000"/>
              <w:bottom w:val="single" w:sz="6" w:space="0" w:color="000000"/>
              <w:right w:val="single" w:sz="6" w:space="0" w:color="000000"/>
            </w:tcBorders>
            <w:hideMark/>
          </w:tcPr>
          <w:p w14:paraId="3B060470" w14:textId="77777777" w:rsidR="00B33DDD" w:rsidRPr="003D0A82" w:rsidRDefault="00B33DDD" w:rsidP="007B5A0C">
            <w:pPr>
              <w:spacing w:line="240" w:lineRule="auto"/>
              <w:jc w:val="center"/>
              <w:rPr>
                <w:rFonts w:ascii="Cambria" w:eastAsia="Calibri" w:hAnsi="Cambria" w:cs="Arial"/>
                <w:b/>
                <w:sz w:val="18"/>
                <w:szCs w:val="18"/>
                <w:lang w:val="en-US"/>
              </w:rPr>
            </w:pPr>
            <w:r w:rsidRPr="003D0A82">
              <w:rPr>
                <w:rFonts w:ascii="Cambria" w:eastAsia="Calibri" w:hAnsi="Cambria" w:cs="Arial"/>
                <w:b/>
                <w:sz w:val="18"/>
                <w:szCs w:val="18"/>
              </w:rPr>
              <w:t>Target Indikator Lainnya</w:t>
            </w:r>
          </w:p>
        </w:tc>
        <w:tc>
          <w:tcPr>
            <w:tcW w:w="3373" w:type="dxa"/>
            <w:gridSpan w:val="5"/>
            <w:tcBorders>
              <w:top w:val="single" w:sz="6" w:space="0" w:color="000000"/>
              <w:left w:val="single" w:sz="6" w:space="0" w:color="000000"/>
              <w:bottom w:val="single" w:sz="6" w:space="0" w:color="000000"/>
              <w:right w:val="single" w:sz="6" w:space="0" w:color="000000"/>
            </w:tcBorders>
            <w:vAlign w:val="center"/>
            <w:hideMark/>
          </w:tcPr>
          <w:p w14:paraId="70E50F1B"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 xml:space="preserve">Target Renstra SKPD Tahun Ke - </w:t>
            </w:r>
          </w:p>
        </w:tc>
        <w:tc>
          <w:tcPr>
            <w:tcW w:w="3425" w:type="dxa"/>
            <w:gridSpan w:val="5"/>
            <w:tcBorders>
              <w:top w:val="single" w:sz="6" w:space="0" w:color="000000"/>
              <w:left w:val="single" w:sz="6" w:space="0" w:color="000000"/>
              <w:bottom w:val="single" w:sz="6" w:space="0" w:color="000000"/>
              <w:right w:val="single" w:sz="6" w:space="0" w:color="000000"/>
            </w:tcBorders>
            <w:vAlign w:val="center"/>
            <w:hideMark/>
          </w:tcPr>
          <w:p w14:paraId="1E817785"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Realisasi Capaian Tahun Ke -</w:t>
            </w:r>
          </w:p>
        </w:tc>
        <w:tc>
          <w:tcPr>
            <w:tcW w:w="3391" w:type="dxa"/>
            <w:gridSpan w:val="5"/>
            <w:tcBorders>
              <w:top w:val="single" w:sz="6" w:space="0" w:color="000000"/>
              <w:left w:val="single" w:sz="6" w:space="0" w:color="000000"/>
              <w:bottom w:val="single" w:sz="6" w:space="0" w:color="000000"/>
              <w:right w:val="single" w:sz="6" w:space="0" w:color="000000"/>
            </w:tcBorders>
            <w:vAlign w:val="center"/>
            <w:hideMark/>
          </w:tcPr>
          <w:p w14:paraId="67D2F4C4"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Rasio Capaian Pada tahun ke -</w:t>
            </w:r>
          </w:p>
        </w:tc>
      </w:tr>
      <w:tr w:rsidR="00B33DDD" w:rsidRPr="003D0A82" w14:paraId="26328C46" w14:textId="77777777" w:rsidTr="00B33DDD">
        <w:trPr>
          <w:trHeight w:val="433"/>
          <w:tblHeader/>
        </w:trPr>
        <w:tc>
          <w:tcPr>
            <w:tcW w:w="451" w:type="dxa"/>
            <w:vMerge/>
            <w:tcBorders>
              <w:top w:val="single" w:sz="6" w:space="0" w:color="000000"/>
              <w:left w:val="single" w:sz="6" w:space="0" w:color="000000"/>
              <w:bottom w:val="single" w:sz="6" w:space="0" w:color="000000"/>
              <w:right w:val="single" w:sz="6" w:space="0" w:color="000000"/>
            </w:tcBorders>
            <w:vAlign w:val="center"/>
            <w:hideMark/>
          </w:tcPr>
          <w:p w14:paraId="11DF2447" w14:textId="77777777" w:rsidR="00B33DDD" w:rsidRPr="003D0A82" w:rsidRDefault="00B33DDD" w:rsidP="007B5A0C">
            <w:pPr>
              <w:rPr>
                <w:rFonts w:ascii="Cambria" w:eastAsia="Calibri" w:hAnsi="Cambria" w:cs="Arial"/>
                <w:b/>
                <w:sz w:val="18"/>
                <w:szCs w:val="18"/>
                <w:lang w:val="en-US"/>
              </w:rPr>
            </w:pPr>
          </w:p>
        </w:tc>
        <w:tc>
          <w:tcPr>
            <w:tcW w:w="3152" w:type="dxa"/>
            <w:vMerge/>
            <w:tcBorders>
              <w:top w:val="single" w:sz="6" w:space="0" w:color="000000"/>
              <w:left w:val="single" w:sz="6" w:space="0" w:color="000000"/>
              <w:bottom w:val="single" w:sz="6" w:space="0" w:color="000000"/>
              <w:right w:val="single" w:sz="6" w:space="0" w:color="000000"/>
            </w:tcBorders>
            <w:vAlign w:val="center"/>
            <w:hideMark/>
          </w:tcPr>
          <w:p w14:paraId="387F6473" w14:textId="77777777" w:rsidR="00B33DDD" w:rsidRPr="003D0A82" w:rsidRDefault="00B33DDD" w:rsidP="007B5A0C">
            <w:pPr>
              <w:rPr>
                <w:rFonts w:ascii="Cambria" w:eastAsia="Calibri" w:hAnsi="Cambria" w:cs="Arial"/>
                <w:b/>
                <w:sz w:val="18"/>
                <w:szCs w:val="18"/>
              </w:rPr>
            </w:pPr>
          </w:p>
        </w:tc>
        <w:tc>
          <w:tcPr>
            <w:tcW w:w="811" w:type="dxa"/>
            <w:vMerge/>
            <w:tcBorders>
              <w:top w:val="single" w:sz="6" w:space="0" w:color="000000"/>
              <w:left w:val="single" w:sz="6" w:space="0" w:color="000000"/>
              <w:bottom w:val="single" w:sz="6" w:space="0" w:color="000000"/>
              <w:right w:val="single" w:sz="6" w:space="0" w:color="000000"/>
            </w:tcBorders>
            <w:vAlign w:val="center"/>
            <w:hideMark/>
          </w:tcPr>
          <w:p w14:paraId="0A3D7383" w14:textId="77777777" w:rsidR="00B33DDD" w:rsidRPr="003D0A82" w:rsidRDefault="00B33DDD" w:rsidP="007B5A0C">
            <w:pPr>
              <w:rPr>
                <w:rFonts w:ascii="Cambria" w:eastAsia="Calibri" w:hAnsi="Cambria" w:cs="Arial"/>
                <w:b/>
                <w:sz w:val="18"/>
                <w:szCs w:val="18"/>
                <w:lang w:val="en-US"/>
              </w:rPr>
            </w:pPr>
          </w:p>
        </w:tc>
        <w:tc>
          <w:tcPr>
            <w:tcW w:w="901" w:type="dxa"/>
            <w:vMerge/>
            <w:tcBorders>
              <w:top w:val="single" w:sz="6" w:space="0" w:color="000000"/>
              <w:left w:val="single" w:sz="6" w:space="0" w:color="000000"/>
              <w:bottom w:val="single" w:sz="6" w:space="0" w:color="000000"/>
              <w:right w:val="single" w:sz="6" w:space="0" w:color="000000"/>
            </w:tcBorders>
            <w:vAlign w:val="center"/>
            <w:hideMark/>
          </w:tcPr>
          <w:p w14:paraId="728512FF" w14:textId="77777777" w:rsidR="00B33DDD" w:rsidRPr="003D0A82" w:rsidRDefault="00B33DDD" w:rsidP="007B5A0C">
            <w:pPr>
              <w:rPr>
                <w:rFonts w:ascii="Cambria" w:eastAsia="Calibri" w:hAnsi="Cambria" w:cs="Arial"/>
                <w:b/>
                <w:sz w:val="18"/>
                <w:szCs w:val="18"/>
              </w:rPr>
            </w:pPr>
          </w:p>
        </w:tc>
        <w:tc>
          <w:tcPr>
            <w:tcW w:w="1081" w:type="dxa"/>
            <w:vMerge/>
            <w:tcBorders>
              <w:top w:val="single" w:sz="6" w:space="0" w:color="000000"/>
              <w:left w:val="single" w:sz="6" w:space="0" w:color="000000"/>
              <w:bottom w:val="single" w:sz="6" w:space="0" w:color="000000"/>
              <w:right w:val="single" w:sz="6" w:space="0" w:color="000000"/>
            </w:tcBorders>
            <w:vAlign w:val="center"/>
            <w:hideMark/>
          </w:tcPr>
          <w:p w14:paraId="7636B97E" w14:textId="77777777" w:rsidR="00B33DDD" w:rsidRPr="003D0A82" w:rsidRDefault="00B33DDD" w:rsidP="007B5A0C">
            <w:pPr>
              <w:rPr>
                <w:rFonts w:ascii="Cambria" w:eastAsia="Calibri" w:hAnsi="Cambria" w:cs="Arial"/>
                <w:b/>
                <w:sz w:val="18"/>
                <w:szCs w:val="18"/>
                <w:lang w:val="en-US"/>
              </w:rPr>
            </w:pPr>
          </w:p>
        </w:tc>
        <w:tc>
          <w:tcPr>
            <w:tcW w:w="630" w:type="dxa"/>
            <w:vMerge w:val="restart"/>
            <w:tcBorders>
              <w:top w:val="single" w:sz="6" w:space="0" w:color="000000"/>
              <w:left w:val="single" w:sz="6" w:space="0" w:color="000000"/>
              <w:bottom w:val="single" w:sz="6" w:space="0" w:color="000000"/>
              <w:right w:val="single" w:sz="6" w:space="0" w:color="000000"/>
            </w:tcBorders>
            <w:vAlign w:val="center"/>
            <w:hideMark/>
          </w:tcPr>
          <w:p w14:paraId="2C771687"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w:t>
            </w:r>
          </w:p>
        </w:tc>
        <w:tc>
          <w:tcPr>
            <w:tcW w:w="661" w:type="dxa"/>
            <w:vMerge w:val="restart"/>
            <w:tcBorders>
              <w:top w:val="single" w:sz="6" w:space="0" w:color="000000"/>
              <w:left w:val="single" w:sz="6" w:space="0" w:color="000000"/>
              <w:bottom w:val="single" w:sz="6" w:space="0" w:color="000000"/>
              <w:right w:val="single" w:sz="6" w:space="0" w:color="000000"/>
            </w:tcBorders>
            <w:vAlign w:val="center"/>
            <w:hideMark/>
          </w:tcPr>
          <w:p w14:paraId="6FA80757"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2</w:t>
            </w:r>
          </w:p>
        </w:tc>
        <w:tc>
          <w:tcPr>
            <w:tcW w:w="732" w:type="dxa"/>
            <w:vMerge w:val="restart"/>
            <w:tcBorders>
              <w:top w:val="single" w:sz="6" w:space="0" w:color="000000"/>
              <w:left w:val="single" w:sz="6" w:space="0" w:color="000000"/>
              <w:bottom w:val="single" w:sz="6" w:space="0" w:color="000000"/>
              <w:right w:val="single" w:sz="6" w:space="0" w:color="000000"/>
            </w:tcBorders>
            <w:vAlign w:val="center"/>
            <w:hideMark/>
          </w:tcPr>
          <w:p w14:paraId="1C2E8DB1"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3</w:t>
            </w:r>
          </w:p>
        </w:tc>
        <w:tc>
          <w:tcPr>
            <w:tcW w:w="630" w:type="dxa"/>
            <w:vMerge w:val="restart"/>
            <w:tcBorders>
              <w:top w:val="single" w:sz="6" w:space="0" w:color="000000"/>
              <w:left w:val="single" w:sz="6" w:space="0" w:color="000000"/>
              <w:bottom w:val="single" w:sz="6" w:space="0" w:color="000000"/>
              <w:right w:val="single" w:sz="6" w:space="0" w:color="000000"/>
            </w:tcBorders>
            <w:vAlign w:val="center"/>
            <w:hideMark/>
          </w:tcPr>
          <w:p w14:paraId="40FE8728"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4</w:t>
            </w:r>
          </w:p>
        </w:tc>
        <w:tc>
          <w:tcPr>
            <w:tcW w:w="720" w:type="dxa"/>
            <w:vMerge w:val="restart"/>
            <w:tcBorders>
              <w:top w:val="single" w:sz="6" w:space="0" w:color="000000"/>
              <w:left w:val="single" w:sz="6" w:space="0" w:color="000000"/>
              <w:bottom w:val="single" w:sz="6" w:space="0" w:color="000000"/>
              <w:right w:val="single" w:sz="6" w:space="0" w:color="000000"/>
            </w:tcBorders>
            <w:vAlign w:val="center"/>
            <w:hideMark/>
          </w:tcPr>
          <w:p w14:paraId="7F93EAC9"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5</w:t>
            </w:r>
          </w:p>
        </w:tc>
        <w:tc>
          <w:tcPr>
            <w:tcW w:w="758" w:type="dxa"/>
            <w:vMerge w:val="restart"/>
            <w:tcBorders>
              <w:top w:val="single" w:sz="6" w:space="0" w:color="000000"/>
              <w:left w:val="single" w:sz="6" w:space="0" w:color="000000"/>
              <w:bottom w:val="single" w:sz="6" w:space="0" w:color="000000"/>
              <w:right w:val="single" w:sz="6" w:space="0" w:color="000000"/>
            </w:tcBorders>
            <w:vAlign w:val="bottom"/>
            <w:hideMark/>
          </w:tcPr>
          <w:p w14:paraId="68A31861"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1</w:t>
            </w:r>
          </w:p>
        </w:tc>
        <w:tc>
          <w:tcPr>
            <w:tcW w:w="779" w:type="dxa"/>
            <w:vMerge w:val="restart"/>
            <w:tcBorders>
              <w:top w:val="single" w:sz="6" w:space="0" w:color="000000"/>
              <w:left w:val="single" w:sz="6" w:space="0" w:color="000000"/>
              <w:bottom w:val="single" w:sz="6" w:space="0" w:color="000000"/>
              <w:right w:val="single" w:sz="6" w:space="0" w:color="000000"/>
            </w:tcBorders>
            <w:vAlign w:val="bottom"/>
            <w:hideMark/>
          </w:tcPr>
          <w:p w14:paraId="53EB28B7" w14:textId="77777777" w:rsidR="00B33DDD" w:rsidRPr="003D0A82" w:rsidRDefault="00B33DDD" w:rsidP="007B5A0C">
            <w:pPr>
              <w:jc w:val="center"/>
              <w:rPr>
                <w:rFonts w:ascii="Cambria" w:eastAsia="Calibri" w:hAnsi="Cambria" w:cs="Arial"/>
                <w:sz w:val="18"/>
                <w:szCs w:val="18"/>
                <w:lang w:val="en-US"/>
              </w:rPr>
            </w:pPr>
            <w:r w:rsidRPr="003D0A82">
              <w:rPr>
                <w:rFonts w:ascii="Cambria" w:eastAsia="Calibri" w:hAnsi="Cambria" w:cs="Arial"/>
                <w:sz w:val="18"/>
                <w:szCs w:val="18"/>
              </w:rPr>
              <w:t>2</w:t>
            </w:r>
          </w:p>
        </w:tc>
        <w:tc>
          <w:tcPr>
            <w:tcW w:w="604" w:type="dxa"/>
            <w:vMerge w:val="restart"/>
            <w:tcBorders>
              <w:top w:val="single" w:sz="6" w:space="0" w:color="000000"/>
              <w:left w:val="single" w:sz="6" w:space="0" w:color="000000"/>
              <w:bottom w:val="single" w:sz="6" w:space="0" w:color="000000"/>
              <w:right w:val="single" w:sz="6" w:space="0" w:color="000000"/>
            </w:tcBorders>
            <w:vAlign w:val="bottom"/>
            <w:hideMark/>
          </w:tcPr>
          <w:p w14:paraId="7F85C866"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3</w:t>
            </w:r>
          </w:p>
        </w:tc>
        <w:tc>
          <w:tcPr>
            <w:tcW w:w="634" w:type="dxa"/>
            <w:vMerge w:val="restart"/>
            <w:tcBorders>
              <w:top w:val="single" w:sz="6" w:space="0" w:color="000000"/>
              <w:left w:val="single" w:sz="6" w:space="0" w:color="000000"/>
              <w:bottom w:val="single" w:sz="6" w:space="0" w:color="000000"/>
              <w:right w:val="single" w:sz="6" w:space="0" w:color="000000"/>
            </w:tcBorders>
            <w:vAlign w:val="bottom"/>
            <w:hideMark/>
          </w:tcPr>
          <w:p w14:paraId="4A65DBAD"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4</w:t>
            </w:r>
          </w:p>
        </w:tc>
        <w:tc>
          <w:tcPr>
            <w:tcW w:w="650" w:type="dxa"/>
            <w:vMerge w:val="restart"/>
            <w:tcBorders>
              <w:top w:val="single" w:sz="6" w:space="0" w:color="000000"/>
              <w:left w:val="single" w:sz="6" w:space="0" w:color="000000"/>
              <w:bottom w:val="single" w:sz="6" w:space="0" w:color="000000"/>
              <w:right w:val="single" w:sz="6" w:space="0" w:color="000000"/>
            </w:tcBorders>
            <w:vAlign w:val="bottom"/>
            <w:hideMark/>
          </w:tcPr>
          <w:p w14:paraId="40A967F8"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5</w:t>
            </w:r>
          </w:p>
        </w:tc>
        <w:tc>
          <w:tcPr>
            <w:tcW w:w="550" w:type="dxa"/>
            <w:vMerge w:val="restart"/>
            <w:tcBorders>
              <w:top w:val="single" w:sz="6" w:space="0" w:color="000000"/>
              <w:left w:val="single" w:sz="6" w:space="0" w:color="000000"/>
              <w:bottom w:val="single" w:sz="6" w:space="0" w:color="000000"/>
              <w:right w:val="single" w:sz="6" w:space="0" w:color="000000"/>
            </w:tcBorders>
            <w:vAlign w:val="bottom"/>
            <w:hideMark/>
          </w:tcPr>
          <w:p w14:paraId="3E06730E"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1</w:t>
            </w:r>
          </w:p>
        </w:tc>
        <w:tc>
          <w:tcPr>
            <w:tcW w:w="527" w:type="dxa"/>
            <w:vMerge w:val="restart"/>
            <w:tcBorders>
              <w:top w:val="single" w:sz="6" w:space="0" w:color="000000"/>
              <w:left w:val="single" w:sz="6" w:space="0" w:color="000000"/>
              <w:bottom w:val="single" w:sz="6" w:space="0" w:color="000000"/>
              <w:right w:val="single" w:sz="6" w:space="0" w:color="000000"/>
            </w:tcBorders>
            <w:vAlign w:val="bottom"/>
            <w:hideMark/>
          </w:tcPr>
          <w:p w14:paraId="1878B163"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2</w:t>
            </w:r>
          </w:p>
        </w:tc>
        <w:tc>
          <w:tcPr>
            <w:tcW w:w="540" w:type="dxa"/>
            <w:vMerge w:val="restart"/>
            <w:tcBorders>
              <w:top w:val="single" w:sz="6" w:space="0" w:color="000000"/>
              <w:left w:val="single" w:sz="6" w:space="0" w:color="000000"/>
              <w:bottom w:val="single" w:sz="6" w:space="0" w:color="000000"/>
              <w:right w:val="single" w:sz="6" w:space="0" w:color="000000"/>
            </w:tcBorders>
            <w:vAlign w:val="bottom"/>
            <w:hideMark/>
          </w:tcPr>
          <w:p w14:paraId="6939D983"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3</w:t>
            </w:r>
          </w:p>
        </w:tc>
        <w:tc>
          <w:tcPr>
            <w:tcW w:w="540" w:type="dxa"/>
            <w:vMerge w:val="restart"/>
            <w:tcBorders>
              <w:top w:val="single" w:sz="6" w:space="0" w:color="000000"/>
              <w:left w:val="single" w:sz="6" w:space="0" w:color="000000"/>
              <w:bottom w:val="single" w:sz="6" w:space="0" w:color="000000"/>
              <w:right w:val="single" w:sz="6" w:space="0" w:color="000000"/>
            </w:tcBorders>
            <w:vAlign w:val="bottom"/>
            <w:hideMark/>
          </w:tcPr>
          <w:p w14:paraId="6B5A596B"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4</w:t>
            </w:r>
          </w:p>
        </w:tc>
        <w:tc>
          <w:tcPr>
            <w:tcW w:w="1234" w:type="dxa"/>
            <w:vMerge w:val="restart"/>
            <w:tcBorders>
              <w:top w:val="single" w:sz="6" w:space="0" w:color="000000"/>
              <w:left w:val="single" w:sz="6" w:space="0" w:color="000000"/>
              <w:bottom w:val="single" w:sz="6" w:space="0" w:color="000000"/>
              <w:right w:val="single" w:sz="6" w:space="0" w:color="000000"/>
            </w:tcBorders>
            <w:vAlign w:val="bottom"/>
            <w:hideMark/>
          </w:tcPr>
          <w:p w14:paraId="04254E1E" w14:textId="77777777" w:rsidR="00B33DDD" w:rsidRPr="003D0A82" w:rsidRDefault="00B33DDD" w:rsidP="007B5A0C">
            <w:pPr>
              <w:jc w:val="center"/>
              <w:rPr>
                <w:rFonts w:ascii="Cambria" w:eastAsia="Calibri" w:hAnsi="Cambria" w:cs="Arial"/>
                <w:sz w:val="18"/>
                <w:szCs w:val="18"/>
              </w:rPr>
            </w:pPr>
            <w:r w:rsidRPr="003D0A82">
              <w:rPr>
                <w:rFonts w:ascii="Cambria" w:eastAsia="Calibri" w:hAnsi="Cambria" w:cs="Arial"/>
                <w:sz w:val="18"/>
                <w:szCs w:val="18"/>
              </w:rPr>
              <w:t>5</w:t>
            </w:r>
          </w:p>
        </w:tc>
      </w:tr>
      <w:tr w:rsidR="00B33DDD" w:rsidRPr="003D0A82" w14:paraId="467C8F6E" w14:textId="77777777" w:rsidTr="00B33DDD">
        <w:trPr>
          <w:trHeight w:val="40"/>
          <w:tblHeader/>
        </w:trPr>
        <w:tc>
          <w:tcPr>
            <w:tcW w:w="451" w:type="dxa"/>
            <w:tcBorders>
              <w:top w:val="single" w:sz="6" w:space="0" w:color="000000"/>
              <w:left w:val="single" w:sz="6" w:space="0" w:color="000000"/>
              <w:bottom w:val="single" w:sz="6" w:space="0" w:color="000000"/>
              <w:right w:val="single" w:sz="6" w:space="0" w:color="000000"/>
            </w:tcBorders>
            <w:vAlign w:val="center"/>
          </w:tcPr>
          <w:p w14:paraId="7C3C15D2" w14:textId="77777777" w:rsidR="00B33DDD" w:rsidRPr="003D0A82" w:rsidRDefault="00B33DDD" w:rsidP="007B5A0C">
            <w:pPr>
              <w:spacing w:line="240" w:lineRule="auto"/>
              <w:jc w:val="center"/>
              <w:rPr>
                <w:rFonts w:ascii="Cambria" w:eastAsia="Calibri" w:hAnsi="Cambria" w:cs="Arial"/>
                <w:b/>
                <w:sz w:val="18"/>
                <w:szCs w:val="18"/>
              </w:rPr>
            </w:pPr>
          </w:p>
        </w:tc>
        <w:tc>
          <w:tcPr>
            <w:tcW w:w="3152" w:type="dxa"/>
            <w:vMerge/>
            <w:tcBorders>
              <w:top w:val="single" w:sz="6" w:space="0" w:color="000000"/>
              <w:left w:val="single" w:sz="6" w:space="0" w:color="000000"/>
              <w:bottom w:val="single" w:sz="6" w:space="0" w:color="000000"/>
              <w:right w:val="single" w:sz="6" w:space="0" w:color="000000"/>
            </w:tcBorders>
            <w:vAlign w:val="center"/>
            <w:hideMark/>
          </w:tcPr>
          <w:p w14:paraId="281E0291" w14:textId="77777777" w:rsidR="00B33DDD" w:rsidRPr="003D0A82" w:rsidRDefault="00B33DDD" w:rsidP="007B5A0C">
            <w:pPr>
              <w:rPr>
                <w:rFonts w:ascii="Cambria" w:eastAsia="Calibri" w:hAnsi="Cambria" w:cs="Arial"/>
                <w:b/>
                <w:sz w:val="18"/>
                <w:szCs w:val="18"/>
              </w:rPr>
            </w:pPr>
          </w:p>
        </w:tc>
        <w:tc>
          <w:tcPr>
            <w:tcW w:w="811" w:type="dxa"/>
            <w:vMerge/>
            <w:tcBorders>
              <w:top w:val="single" w:sz="6" w:space="0" w:color="000000"/>
              <w:left w:val="single" w:sz="6" w:space="0" w:color="000000"/>
              <w:bottom w:val="single" w:sz="6" w:space="0" w:color="000000"/>
              <w:right w:val="single" w:sz="6" w:space="0" w:color="000000"/>
            </w:tcBorders>
            <w:vAlign w:val="center"/>
            <w:hideMark/>
          </w:tcPr>
          <w:p w14:paraId="22553019" w14:textId="77777777" w:rsidR="00B33DDD" w:rsidRPr="003D0A82" w:rsidRDefault="00B33DDD" w:rsidP="007B5A0C">
            <w:pPr>
              <w:rPr>
                <w:rFonts w:ascii="Cambria" w:eastAsia="Calibri" w:hAnsi="Cambria" w:cs="Arial"/>
                <w:b/>
                <w:sz w:val="18"/>
                <w:szCs w:val="18"/>
                <w:lang w:val="en-US"/>
              </w:rPr>
            </w:pPr>
          </w:p>
        </w:tc>
        <w:tc>
          <w:tcPr>
            <w:tcW w:w="901" w:type="dxa"/>
            <w:vMerge/>
            <w:tcBorders>
              <w:top w:val="single" w:sz="6" w:space="0" w:color="000000"/>
              <w:left w:val="single" w:sz="6" w:space="0" w:color="000000"/>
              <w:bottom w:val="single" w:sz="6" w:space="0" w:color="000000"/>
              <w:right w:val="single" w:sz="6" w:space="0" w:color="000000"/>
            </w:tcBorders>
            <w:vAlign w:val="center"/>
            <w:hideMark/>
          </w:tcPr>
          <w:p w14:paraId="3922E422" w14:textId="77777777" w:rsidR="00B33DDD" w:rsidRPr="003D0A82" w:rsidRDefault="00B33DDD" w:rsidP="007B5A0C">
            <w:pPr>
              <w:rPr>
                <w:rFonts w:ascii="Cambria" w:eastAsia="Calibri" w:hAnsi="Cambria" w:cs="Arial"/>
                <w:b/>
                <w:sz w:val="18"/>
                <w:szCs w:val="18"/>
              </w:rPr>
            </w:pPr>
          </w:p>
        </w:tc>
        <w:tc>
          <w:tcPr>
            <w:tcW w:w="1081" w:type="dxa"/>
            <w:vMerge/>
            <w:tcBorders>
              <w:top w:val="single" w:sz="6" w:space="0" w:color="000000"/>
              <w:left w:val="single" w:sz="6" w:space="0" w:color="000000"/>
              <w:bottom w:val="single" w:sz="6" w:space="0" w:color="000000"/>
              <w:right w:val="single" w:sz="6" w:space="0" w:color="000000"/>
            </w:tcBorders>
            <w:vAlign w:val="center"/>
            <w:hideMark/>
          </w:tcPr>
          <w:p w14:paraId="0A96B6E9" w14:textId="77777777" w:rsidR="00B33DDD" w:rsidRPr="003D0A82" w:rsidRDefault="00B33DDD" w:rsidP="007B5A0C">
            <w:pPr>
              <w:rPr>
                <w:rFonts w:ascii="Cambria" w:eastAsia="Calibri" w:hAnsi="Cambria" w:cs="Arial"/>
                <w:b/>
                <w:sz w:val="18"/>
                <w:szCs w:val="18"/>
                <w:lang w:val="en-US"/>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14:paraId="52F3B1DB" w14:textId="77777777" w:rsidR="00B33DDD" w:rsidRPr="003D0A82" w:rsidRDefault="00B33DDD" w:rsidP="007B5A0C">
            <w:pPr>
              <w:rPr>
                <w:rFonts w:ascii="Cambria" w:eastAsia="Calibri" w:hAnsi="Cambria" w:cs="Arial"/>
                <w:b/>
                <w:sz w:val="18"/>
                <w:szCs w:val="18"/>
              </w:rPr>
            </w:pPr>
          </w:p>
        </w:tc>
        <w:tc>
          <w:tcPr>
            <w:tcW w:w="661" w:type="dxa"/>
            <w:vMerge/>
            <w:tcBorders>
              <w:top w:val="single" w:sz="6" w:space="0" w:color="000000"/>
              <w:left w:val="single" w:sz="6" w:space="0" w:color="000000"/>
              <w:bottom w:val="single" w:sz="6" w:space="0" w:color="000000"/>
              <w:right w:val="single" w:sz="6" w:space="0" w:color="000000"/>
            </w:tcBorders>
            <w:vAlign w:val="center"/>
            <w:hideMark/>
          </w:tcPr>
          <w:p w14:paraId="69FAF4A6" w14:textId="77777777" w:rsidR="00B33DDD" w:rsidRPr="003D0A82" w:rsidRDefault="00B33DDD" w:rsidP="007B5A0C">
            <w:pPr>
              <w:rPr>
                <w:rFonts w:ascii="Cambria" w:eastAsia="Calibri" w:hAnsi="Cambria" w:cs="Arial"/>
                <w:b/>
                <w:sz w:val="18"/>
                <w:szCs w:val="18"/>
              </w:rPr>
            </w:pPr>
          </w:p>
        </w:tc>
        <w:tc>
          <w:tcPr>
            <w:tcW w:w="732" w:type="dxa"/>
            <w:vMerge/>
            <w:tcBorders>
              <w:top w:val="single" w:sz="6" w:space="0" w:color="000000"/>
              <w:left w:val="single" w:sz="6" w:space="0" w:color="000000"/>
              <w:bottom w:val="single" w:sz="6" w:space="0" w:color="000000"/>
              <w:right w:val="single" w:sz="6" w:space="0" w:color="000000"/>
            </w:tcBorders>
            <w:vAlign w:val="center"/>
            <w:hideMark/>
          </w:tcPr>
          <w:p w14:paraId="5B887931" w14:textId="77777777" w:rsidR="00B33DDD" w:rsidRPr="003D0A82" w:rsidRDefault="00B33DDD" w:rsidP="007B5A0C">
            <w:pPr>
              <w:rPr>
                <w:rFonts w:ascii="Cambria" w:eastAsia="Calibri" w:hAnsi="Cambria" w:cs="Arial"/>
                <w:b/>
                <w:sz w:val="18"/>
                <w:szCs w:val="18"/>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14:paraId="1D9E346E" w14:textId="77777777" w:rsidR="00B33DDD" w:rsidRPr="003D0A82" w:rsidRDefault="00B33DDD" w:rsidP="007B5A0C">
            <w:pPr>
              <w:rPr>
                <w:rFonts w:ascii="Cambria" w:eastAsia="Calibri" w:hAnsi="Cambria" w:cs="Arial"/>
                <w:b/>
                <w:sz w:val="18"/>
                <w:szCs w:val="18"/>
              </w:rPr>
            </w:pP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14:paraId="594E1B74" w14:textId="77777777" w:rsidR="00B33DDD" w:rsidRPr="003D0A82" w:rsidRDefault="00B33DDD" w:rsidP="007B5A0C">
            <w:pPr>
              <w:rPr>
                <w:rFonts w:ascii="Cambria" w:eastAsia="Calibri" w:hAnsi="Cambria" w:cs="Arial"/>
                <w:b/>
                <w:sz w:val="18"/>
                <w:szCs w:val="18"/>
              </w:rPr>
            </w:pPr>
          </w:p>
        </w:tc>
        <w:tc>
          <w:tcPr>
            <w:tcW w:w="758" w:type="dxa"/>
            <w:vMerge/>
            <w:tcBorders>
              <w:top w:val="single" w:sz="6" w:space="0" w:color="000000"/>
              <w:left w:val="single" w:sz="6" w:space="0" w:color="000000"/>
              <w:bottom w:val="single" w:sz="6" w:space="0" w:color="000000"/>
              <w:right w:val="single" w:sz="6" w:space="0" w:color="000000"/>
            </w:tcBorders>
            <w:vAlign w:val="center"/>
            <w:hideMark/>
          </w:tcPr>
          <w:p w14:paraId="24801386" w14:textId="77777777" w:rsidR="00B33DDD" w:rsidRPr="003D0A82" w:rsidRDefault="00B33DDD" w:rsidP="007B5A0C">
            <w:pPr>
              <w:rPr>
                <w:rFonts w:ascii="Cambria" w:eastAsia="Calibri" w:hAnsi="Cambria" w:cs="Arial"/>
                <w:sz w:val="18"/>
                <w:szCs w:val="18"/>
              </w:rPr>
            </w:pPr>
          </w:p>
        </w:tc>
        <w:tc>
          <w:tcPr>
            <w:tcW w:w="779" w:type="dxa"/>
            <w:vMerge/>
            <w:tcBorders>
              <w:top w:val="single" w:sz="6" w:space="0" w:color="000000"/>
              <w:left w:val="single" w:sz="6" w:space="0" w:color="000000"/>
              <w:bottom w:val="single" w:sz="6" w:space="0" w:color="000000"/>
              <w:right w:val="single" w:sz="6" w:space="0" w:color="000000"/>
            </w:tcBorders>
            <w:vAlign w:val="center"/>
            <w:hideMark/>
          </w:tcPr>
          <w:p w14:paraId="6079C21C" w14:textId="77777777" w:rsidR="00B33DDD" w:rsidRPr="003D0A82" w:rsidRDefault="00B33DDD" w:rsidP="007B5A0C">
            <w:pPr>
              <w:rPr>
                <w:rFonts w:ascii="Cambria" w:eastAsia="Calibri" w:hAnsi="Cambria" w:cs="Arial"/>
                <w:sz w:val="18"/>
                <w:szCs w:val="18"/>
                <w:lang w:val="en-US"/>
              </w:rPr>
            </w:pPr>
          </w:p>
        </w:tc>
        <w:tc>
          <w:tcPr>
            <w:tcW w:w="604" w:type="dxa"/>
            <w:vMerge/>
            <w:tcBorders>
              <w:top w:val="single" w:sz="6" w:space="0" w:color="000000"/>
              <w:left w:val="single" w:sz="6" w:space="0" w:color="000000"/>
              <w:bottom w:val="single" w:sz="6" w:space="0" w:color="000000"/>
              <w:right w:val="single" w:sz="6" w:space="0" w:color="000000"/>
            </w:tcBorders>
            <w:vAlign w:val="center"/>
            <w:hideMark/>
          </w:tcPr>
          <w:p w14:paraId="3A18A27C" w14:textId="77777777" w:rsidR="00B33DDD" w:rsidRPr="003D0A82" w:rsidRDefault="00B33DDD" w:rsidP="007B5A0C">
            <w:pPr>
              <w:rPr>
                <w:rFonts w:ascii="Cambria" w:eastAsia="Calibri" w:hAnsi="Cambria" w:cs="Arial"/>
                <w:sz w:val="18"/>
                <w:szCs w:val="18"/>
                <w:lang w:val="en-US"/>
              </w:rPr>
            </w:pPr>
          </w:p>
        </w:tc>
        <w:tc>
          <w:tcPr>
            <w:tcW w:w="634" w:type="dxa"/>
            <w:vMerge/>
            <w:tcBorders>
              <w:top w:val="single" w:sz="6" w:space="0" w:color="000000"/>
              <w:left w:val="single" w:sz="6" w:space="0" w:color="000000"/>
              <w:bottom w:val="single" w:sz="6" w:space="0" w:color="000000"/>
              <w:right w:val="single" w:sz="6" w:space="0" w:color="000000"/>
            </w:tcBorders>
            <w:vAlign w:val="center"/>
            <w:hideMark/>
          </w:tcPr>
          <w:p w14:paraId="5E1E419E" w14:textId="77777777" w:rsidR="00B33DDD" w:rsidRPr="003D0A82" w:rsidRDefault="00B33DDD" w:rsidP="007B5A0C">
            <w:pPr>
              <w:rPr>
                <w:rFonts w:ascii="Cambria" w:eastAsia="Calibri" w:hAnsi="Cambria" w:cs="Arial"/>
                <w:sz w:val="18"/>
                <w:szCs w:val="18"/>
                <w:lang w:val="en-US"/>
              </w:rPr>
            </w:pPr>
          </w:p>
        </w:tc>
        <w:tc>
          <w:tcPr>
            <w:tcW w:w="650" w:type="dxa"/>
            <w:vMerge/>
            <w:tcBorders>
              <w:top w:val="single" w:sz="6" w:space="0" w:color="000000"/>
              <w:left w:val="single" w:sz="6" w:space="0" w:color="000000"/>
              <w:bottom w:val="single" w:sz="6" w:space="0" w:color="000000"/>
              <w:right w:val="single" w:sz="6" w:space="0" w:color="000000"/>
            </w:tcBorders>
            <w:vAlign w:val="center"/>
            <w:hideMark/>
          </w:tcPr>
          <w:p w14:paraId="49C82AAE" w14:textId="77777777" w:rsidR="00B33DDD" w:rsidRPr="003D0A82" w:rsidRDefault="00B33DDD" w:rsidP="007B5A0C">
            <w:pPr>
              <w:rPr>
                <w:rFonts w:ascii="Cambria" w:eastAsia="Calibri" w:hAnsi="Cambria" w:cs="Arial"/>
                <w:sz w:val="18"/>
                <w:szCs w:val="18"/>
                <w:lang w:val="en-US"/>
              </w:rPr>
            </w:pPr>
          </w:p>
        </w:tc>
        <w:tc>
          <w:tcPr>
            <w:tcW w:w="550" w:type="dxa"/>
            <w:vMerge/>
            <w:tcBorders>
              <w:top w:val="single" w:sz="6" w:space="0" w:color="000000"/>
              <w:left w:val="single" w:sz="6" w:space="0" w:color="000000"/>
              <w:bottom w:val="single" w:sz="6" w:space="0" w:color="000000"/>
              <w:right w:val="single" w:sz="6" w:space="0" w:color="000000"/>
            </w:tcBorders>
            <w:vAlign w:val="center"/>
            <w:hideMark/>
          </w:tcPr>
          <w:p w14:paraId="1F1A3EB6" w14:textId="77777777" w:rsidR="00B33DDD" w:rsidRPr="003D0A82" w:rsidRDefault="00B33DDD" w:rsidP="007B5A0C">
            <w:pPr>
              <w:rPr>
                <w:rFonts w:ascii="Cambria" w:eastAsia="Calibri" w:hAnsi="Cambria" w:cs="Arial"/>
                <w:sz w:val="18"/>
                <w:szCs w:val="18"/>
                <w:lang w:val="en-US"/>
              </w:rPr>
            </w:pPr>
          </w:p>
        </w:tc>
        <w:tc>
          <w:tcPr>
            <w:tcW w:w="527" w:type="dxa"/>
            <w:vMerge/>
            <w:tcBorders>
              <w:top w:val="single" w:sz="6" w:space="0" w:color="000000"/>
              <w:left w:val="single" w:sz="6" w:space="0" w:color="000000"/>
              <w:bottom w:val="single" w:sz="6" w:space="0" w:color="000000"/>
              <w:right w:val="single" w:sz="6" w:space="0" w:color="000000"/>
            </w:tcBorders>
            <w:vAlign w:val="center"/>
            <w:hideMark/>
          </w:tcPr>
          <w:p w14:paraId="4CE49C5D" w14:textId="77777777" w:rsidR="00B33DDD" w:rsidRPr="003D0A82" w:rsidRDefault="00B33DDD" w:rsidP="007B5A0C">
            <w:pPr>
              <w:rPr>
                <w:rFonts w:ascii="Cambria" w:eastAsia="Calibri" w:hAnsi="Cambria" w:cs="Arial"/>
                <w:sz w:val="18"/>
                <w:szCs w:val="18"/>
                <w:lang w:val="en-US"/>
              </w:rPr>
            </w:pPr>
          </w:p>
        </w:tc>
        <w:tc>
          <w:tcPr>
            <w:tcW w:w="540" w:type="dxa"/>
            <w:vMerge/>
            <w:tcBorders>
              <w:top w:val="single" w:sz="6" w:space="0" w:color="000000"/>
              <w:left w:val="single" w:sz="6" w:space="0" w:color="000000"/>
              <w:bottom w:val="single" w:sz="6" w:space="0" w:color="000000"/>
              <w:right w:val="single" w:sz="6" w:space="0" w:color="000000"/>
            </w:tcBorders>
            <w:vAlign w:val="center"/>
            <w:hideMark/>
          </w:tcPr>
          <w:p w14:paraId="794F8A3A" w14:textId="77777777" w:rsidR="00B33DDD" w:rsidRPr="003D0A82" w:rsidRDefault="00B33DDD" w:rsidP="007B5A0C">
            <w:pPr>
              <w:rPr>
                <w:rFonts w:ascii="Cambria" w:eastAsia="Calibri" w:hAnsi="Cambria" w:cs="Arial"/>
                <w:sz w:val="18"/>
                <w:szCs w:val="18"/>
                <w:lang w:val="en-US"/>
              </w:rPr>
            </w:pPr>
          </w:p>
        </w:tc>
        <w:tc>
          <w:tcPr>
            <w:tcW w:w="540" w:type="dxa"/>
            <w:vMerge/>
            <w:tcBorders>
              <w:top w:val="single" w:sz="6" w:space="0" w:color="000000"/>
              <w:left w:val="single" w:sz="6" w:space="0" w:color="000000"/>
              <w:bottom w:val="single" w:sz="6" w:space="0" w:color="000000"/>
              <w:right w:val="single" w:sz="6" w:space="0" w:color="000000"/>
            </w:tcBorders>
            <w:vAlign w:val="center"/>
            <w:hideMark/>
          </w:tcPr>
          <w:p w14:paraId="7B76C93B" w14:textId="77777777" w:rsidR="00B33DDD" w:rsidRPr="003D0A82" w:rsidRDefault="00B33DDD" w:rsidP="007B5A0C">
            <w:pPr>
              <w:rPr>
                <w:rFonts w:ascii="Cambria" w:eastAsia="Calibri" w:hAnsi="Cambria" w:cs="Arial"/>
                <w:sz w:val="18"/>
                <w:szCs w:val="18"/>
                <w:lang w:val="en-US"/>
              </w:rPr>
            </w:pPr>
          </w:p>
        </w:tc>
        <w:tc>
          <w:tcPr>
            <w:tcW w:w="1234" w:type="dxa"/>
            <w:vMerge/>
            <w:tcBorders>
              <w:top w:val="single" w:sz="6" w:space="0" w:color="000000"/>
              <w:left w:val="single" w:sz="6" w:space="0" w:color="000000"/>
              <w:bottom w:val="single" w:sz="6" w:space="0" w:color="000000"/>
              <w:right w:val="single" w:sz="6" w:space="0" w:color="000000"/>
            </w:tcBorders>
            <w:vAlign w:val="center"/>
            <w:hideMark/>
          </w:tcPr>
          <w:p w14:paraId="1712C782" w14:textId="77777777" w:rsidR="00B33DDD" w:rsidRPr="003D0A82" w:rsidRDefault="00B33DDD" w:rsidP="007B5A0C">
            <w:pPr>
              <w:rPr>
                <w:rFonts w:ascii="Cambria" w:eastAsia="Calibri" w:hAnsi="Cambria" w:cs="Arial"/>
                <w:sz w:val="18"/>
                <w:szCs w:val="18"/>
                <w:lang w:val="en-US"/>
              </w:rPr>
            </w:pPr>
          </w:p>
        </w:tc>
      </w:tr>
      <w:tr w:rsidR="00B33DDD" w:rsidRPr="003D0A82" w14:paraId="1C0CFE9C" w14:textId="77777777" w:rsidTr="00B33DDD">
        <w:trPr>
          <w:trHeight w:val="40"/>
          <w:tblHeader/>
        </w:trPr>
        <w:tc>
          <w:tcPr>
            <w:tcW w:w="451" w:type="dxa"/>
            <w:tcBorders>
              <w:top w:val="single" w:sz="6" w:space="0" w:color="000000"/>
              <w:left w:val="single" w:sz="6" w:space="0" w:color="000000"/>
              <w:bottom w:val="single" w:sz="6" w:space="0" w:color="000000"/>
              <w:right w:val="single" w:sz="6" w:space="0" w:color="000000"/>
            </w:tcBorders>
            <w:vAlign w:val="center"/>
            <w:hideMark/>
          </w:tcPr>
          <w:p w14:paraId="33975A8F"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w:t>
            </w:r>
          </w:p>
        </w:tc>
        <w:tc>
          <w:tcPr>
            <w:tcW w:w="3152" w:type="dxa"/>
            <w:tcBorders>
              <w:top w:val="single" w:sz="6" w:space="0" w:color="000000"/>
              <w:left w:val="single" w:sz="6" w:space="0" w:color="000000"/>
              <w:bottom w:val="single" w:sz="6" w:space="0" w:color="000000"/>
              <w:right w:val="single" w:sz="6" w:space="0" w:color="000000"/>
            </w:tcBorders>
            <w:vAlign w:val="center"/>
            <w:hideMark/>
          </w:tcPr>
          <w:p w14:paraId="5079F37E"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(2)</w:t>
            </w:r>
          </w:p>
        </w:tc>
        <w:tc>
          <w:tcPr>
            <w:tcW w:w="811" w:type="dxa"/>
            <w:tcBorders>
              <w:top w:val="single" w:sz="6" w:space="0" w:color="000000"/>
              <w:left w:val="single" w:sz="6" w:space="0" w:color="000000"/>
              <w:bottom w:val="single" w:sz="6" w:space="0" w:color="000000"/>
              <w:right w:val="single" w:sz="6" w:space="0" w:color="000000"/>
            </w:tcBorders>
            <w:hideMark/>
          </w:tcPr>
          <w:p w14:paraId="717F16EA"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(3)</w:t>
            </w:r>
          </w:p>
        </w:tc>
        <w:tc>
          <w:tcPr>
            <w:tcW w:w="901" w:type="dxa"/>
            <w:tcBorders>
              <w:top w:val="single" w:sz="6" w:space="0" w:color="000000"/>
              <w:left w:val="single" w:sz="6" w:space="0" w:color="000000"/>
              <w:bottom w:val="single" w:sz="6" w:space="0" w:color="000000"/>
              <w:right w:val="single" w:sz="6" w:space="0" w:color="000000"/>
            </w:tcBorders>
            <w:hideMark/>
          </w:tcPr>
          <w:p w14:paraId="339F0FA9"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(4)</w:t>
            </w:r>
          </w:p>
        </w:tc>
        <w:tc>
          <w:tcPr>
            <w:tcW w:w="1081" w:type="dxa"/>
            <w:tcBorders>
              <w:top w:val="single" w:sz="6" w:space="0" w:color="000000"/>
              <w:left w:val="single" w:sz="6" w:space="0" w:color="000000"/>
              <w:bottom w:val="single" w:sz="6" w:space="0" w:color="000000"/>
              <w:right w:val="single" w:sz="6" w:space="0" w:color="000000"/>
            </w:tcBorders>
            <w:hideMark/>
          </w:tcPr>
          <w:p w14:paraId="78289B96"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(5)</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48E5B77D" w14:textId="77777777" w:rsidR="00B33DDD" w:rsidRPr="003D0A82" w:rsidRDefault="00B33DDD" w:rsidP="007B5A0C">
            <w:pPr>
              <w:spacing w:line="240" w:lineRule="auto"/>
              <w:jc w:val="center"/>
              <w:rPr>
                <w:rFonts w:ascii="Cambria" w:eastAsia="Calibri" w:hAnsi="Cambria" w:cs="Arial"/>
                <w:b/>
                <w:sz w:val="18"/>
                <w:szCs w:val="18"/>
                <w:lang w:val="en-US"/>
              </w:rPr>
            </w:pPr>
            <w:r w:rsidRPr="003D0A82">
              <w:rPr>
                <w:rFonts w:ascii="Cambria" w:eastAsia="Calibri" w:hAnsi="Cambria" w:cs="Arial"/>
                <w:b/>
                <w:sz w:val="18"/>
                <w:szCs w:val="18"/>
              </w:rPr>
              <w:t>(6)</w:t>
            </w:r>
          </w:p>
        </w:tc>
        <w:tc>
          <w:tcPr>
            <w:tcW w:w="661" w:type="dxa"/>
            <w:tcBorders>
              <w:top w:val="single" w:sz="6" w:space="0" w:color="000000"/>
              <w:left w:val="single" w:sz="6" w:space="0" w:color="000000"/>
              <w:bottom w:val="single" w:sz="6" w:space="0" w:color="000000"/>
              <w:right w:val="single" w:sz="6" w:space="0" w:color="000000"/>
            </w:tcBorders>
            <w:vAlign w:val="center"/>
            <w:hideMark/>
          </w:tcPr>
          <w:p w14:paraId="2FBD02C3"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(7)</w:t>
            </w:r>
          </w:p>
        </w:tc>
        <w:tc>
          <w:tcPr>
            <w:tcW w:w="732" w:type="dxa"/>
            <w:tcBorders>
              <w:top w:val="single" w:sz="6" w:space="0" w:color="000000"/>
              <w:left w:val="single" w:sz="6" w:space="0" w:color="000000"/>
              <w:bottom w:val="single" w:sz="6" w:space="0" w:color="000000"/>
              <w:right w:val="single" w:sz="6" w:space="0" w:color="000000"/>
            </w:tcBorders>
            <w:vAlign w:val="center"/>
            <w:hideMark/>
          </w:tcPr>
          <w:p w14:paraId="011FD034"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(8)</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C831ACE"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(9)</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0CA8285B"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(10)</w:t>
            </w:r>
          </w:p>
        </w:tc>
        <w:tc>
          <w:tcPr>
            <w:tcW w:w="758" w:type="dxa"/>
            <w:tcBorders>
              <w:top w:val="single" w:sz="6" w:space="0" w:color="000000"/>
              <w:left w:val="single" w:sz="6" w:space="0" w:color="000000"/>
              <w:bottom w:val="single" w:sz="6" w:space="0" w:color="000000"/>
              <w:right w:val="single" w:sz="6" w:space="0" w:color="000000"/>
            </w:tcBorders>
            <w:vAlign w:val="center"/>
            <w:hideMark/>
          </w:tcPr>
          <w:p w14:paraId="2A20EFFF"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(11)</w:t>
            </w:r>
          </w:p>
        </w:tc>
        <w:tc>
          <w:tcPr>
            <w:tcW w:w="779" w:type="dxa"/>
            <w:tcBorders>
              <w:top w:val="single" w:sz="6" w:space="0" w:color="000000"/>
              <w:left w:val="single" w:sz="6" w:space="0" w:color="000000"/>
              <w:bottom w:val="single" w:sz="6" w:space="0" w:color="000000"/>
              <w:right w:val="single" w:sz="6" w:space="0" w:color="000000"/>
            </w:tcBorders>
            <w:vAlign w:val="center"/>
            <w:hideMark/>
          </w:tcPr>
          <w:p w14:paraId="4CA3C14F"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(12)</w:t>
            </w:r>
          </w:p>
        </w:tc>
        <w:tc>
          <w:tcPr>
            <w:tcW w:w="604" w:type="dxa"/>
            <w:tcBorders>
              <w:top w:val="single" w:sz="6" w:space="0" w:color="000000"/>
              <w:left w:val="single" w:sz="6" w:space="0" w:color="000000"/>
              <w:bottom w:val="single" w:sz="6" w:space="0" w:color="000000"/>
              <w:right w:val="single" w:sz="6" w:space="0" w:color="000000"/>
            </w:tcBorders>
            <w:vAlign w:val="center"/>
            <w:hideMark/>
          </w:tcPr>
          <w:p w14:paraId="413BCBF7"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(13)</w:t>
            </w:r>
          </w:p>
        </w:tc>
        <w:tc>
          <w:tcPr>
            <w:tcW w:w="634" w:type="dxa"/>
            <w:tcBorders>
              <w:top w:val="single" w:sz="6" w:space="0" w:color="000000"/>
              <w:left w:val="single" w:sz="6" w:space="0" w:color="000000"/>
              <w:bottom w:val="single" w:sz="6" w:space="0" w:color="000000"/>
              <w:right w:val="single" w:sz="6" w:space="0" w:color="000000"/>
            </w:tcBorders>
            <w:vAlign w:val="center"/>
            <w:hideMark/>
          </w:tcPr>
          <w:p w14:paraId="2E0C9B86"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(14)</w:t>
            </w:r>
          </w:p>
        </w:tc>
        <w:tc>
          <w:tcPr>
            <w:tcW w:w="650" w:type="dxa"/>
            <w:tcBorders>
              <w:top w:val="single" w:sz="6" w:space="0" w:color="000000"/>
              <w:left w:val="single" w:sz="6" w:space="0" w:color="000000"/>
              <w:bottom w:val="single" w:sz="6" w:space="0" w:color="000000"/>
              <w:right w:val="single" w:sz="6" w:space="0" w:color="000000"/>
            </w:tcBorders>
            <w:vAlign w:val="center"/>
            <w:hideMark/>
          </w:tcPr>
          <w:p w14:paraId="34B72086"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(15)</w:t>
            </w:r>
          </w:p>
        </w:tc>
        <w:tc>
          <w:tcPr>
            <w:tcW w:w="550" w:type="dxa"/>
            <w:tcBorders>
              <w:top w:val="single" w:sz="6" w:space="0" w:color="000000"/>
              <w:left w:val="single" w:sz="6" w:space="0" w:color="000000"/>
              <w:bottom w:val="single" w:sz="6" w:space="0" w:color="000000"/>
              <w:right w:val="single" w:sz="6" w:space="0" w:color="000000"/>
            </w:tcBorders>
            <w:vAlign w:val="center"/>
            <w:hideMark/>
          </w:tcPr>
          <w:p w14:paraId="70677B09"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(16)</w:t>
            </w:r>
          </w:p>
        </w:tc>
        <w:tc>
          <w:tcPr>
            <w:tcW w:w="527" w:type="dxa"/>
            <w:tcBorders>
              <w:top w:val="single" w:sz="6" w:space="0" w:color="000000"/>
              <w:left w:val="single" w:sz="6" w:space="0" w:color="000000"/>
              <w:bottom w:val="single" w:sz="6" w:space="0" w:color="000000"/>
              <w:right w:val="single" w:sz="6" w:space="0" w:color="000000"/>
            </w:tcBorders>
            <w:vAlign w:val="center"/>
            <w:hideMark/>
          </w:tcPr>
          <w:p w14:paraId="4CE7F79D"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(17)</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7A1318E0"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(18)</w:t>
            </w:r>
          </w:p>
        </w:tc>
        <w:tc>
          <w:tcPr>
            <w:tcW w:w="540" w:type="dxa"/>
            <w:tcBorders>
              <w:top w:val="single" w:sz="6" w:space="0" w:color="000000"/>
              <w:left w:val="single" w:sz="6" w:space="0" w:color="000000"/>
              <w:bottom w:val="single" w:sz="6" w:space="0" w:color="000000"/>
              <w:right w:val="single" w:sz="6" w:space="0" w:color="000000"/>
            </w:tcBorders>
            <w:vAlign w:val="center"/>
            <w:hideMark/>
          </w:tcPr>
          <w:p w14:paraId="49AE3738"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(19)</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3B894446" w14:textId="77777777" w:rsidR="00B33DDD" w:rsidRPr="003D0A82" w:rsidRDefault="00B33DDD" w:rsidP="007B5A0C">
            <w:pPr>
              <w:spacing w:line="240" w:lineRule="auto"/>
              <w:jc w:val="center"/>
              <w:rPr>
                <w:rFonts w:ascii="Cambria" w:eastAsia="Calibri" w:hAnsi="Cambria" w:cs="Arial"/>
                <w:b/>
                <w:sz w:val="18"/>
                <w:szCs w:val="18"/>
              </w:rPr>
            </w:pPr>
            <w:r w:rsidRPr="003D0A82">
              <w:rPr>
                <w:rFonts w:ascii="Cambria" w:eastAsia="Calibri" w:hAnsi="Cambria" w:cs="Arial"/>
                <w:b/>
                <w:sz w:val="18"/>
                <w:szCs w:val="18"/>
              </w:rPr>
              <w:t>(20)</w:t>
            </w:r>
          </w:p>
        </w:tc>
      </w:tr>
      <w:tr w:rsidR="00B33DDD" w:rsidRPr="003D0A82" w14:paraId="60BA2F32" w14:textId="77777777" w:rsidTr="00B33DDD">
        <w:trPr>
          <w:trHeight w:val="40"/>
        </w:trPr>
        <w:tc>
          <w:tcPr>
            <w:tcW w:w="451" w:type="dxa"/>
            <w:tcBorders>
              <w:top w:val="single" w:sz="6" w:space="0" w:color="000000"/>
              <w:left w:val="single" w:sz="6" w:space="0" w:color="000000"/>
              <w:bottom w:val="single" w:sz="6" w:space="0" w:color="000000"/>
              <w:right w:val="single" w:sz="6" w:space="0" w:color="000000"/>
            </w:tcBorders>
            <w:vAlign w:val="center"/>
          </w:tcPr>
          <w:p w14:paraId="39905D98" w14:textId="77777777" w:rsidR="00B33DDD" w:rsidRPr="003D0A82" w:rsidRDefault="00B33DDD" w:rsidP="007B5A0C">
            <w:pPr>
              <w:widowControl/>
              <w:numPr>
                <w:ilvl w:val="0"/>
                <w:numId w:val="29"/>
              </w:numPr>
              <w:autoSpaceDE/>
              <w:autoSpaceDN/>
              <w:spacing w:line="240" w:lineRule="auto"/>
              <w:contextualSpacing/>
              <w:jc w:val="center"/>
              <w:rPr>
                <w:rFonts w:ascii="Cambria" w:eastAsia="Calibri" w:hAnsi="Cambria" w:cs="Arial"/>
                <w:sz w:val="18"/>
                <w:szCs w:val="18"/>
              </w:rPr>
            </w:pPr>
          </w:p>
        </w:tc>
        <w:tc>
          <w:tcPr>
            <w:tcW w:w="3152" w:type="dxa"/>
            <w:tcBorders>
              <w:top w:val="single" w:sz="6" w:space="0" w:color="000000"/>
              <w:left w:val="single" w:sz="6" w:space="0" w:color="000000"/>
              <w:bottom w:val="single" w:sz="6" w:space="0" w:color="000000"/>
              <w:right w:val="single" w:sz="6" w:space="0" w:color="000000"/>
            </w:tcBorders>
            <w:vAlign w:val="center"/>
            <w:hideMark/>
          </w:tcPr>
          <w:p w14:paraId="72636F86" w14:textId="77777777" w:rsidR="00B33DDD" w:rsidRPr="003D0A82" w:rsidRDefault="00B33DDD" w:rsidP="007B5A0C">
            <w:pPr>
              <w:spacing w:line="240" w:lineRule="auto"/>
              <w:jc w:val="center"/>
              <w:rPr>
                <w:rFonts w:ascii="Cambria" w:eastAsia="Calibri" w:hAnsi="Cambria" w:cs="Arial"/>
                <w:sz w:val="18"/>
                <w:szCs w:val="18"/>
              </w:rPr>
            </w:pPr>
            <w:r w:rsidRPr="003D0A82">
              <w:rPr>
                <w:rFonts w:ascii="Cambria" w:eastAsia="Calibri" w:hAnsi="Cambria" w:cs="Arial"/>
                <w:sz w:val="18"/>
                <w:szCs w:val="18"/>
              </w:rPr>
              <w:t xml:space="preserve">Indeks Kepuasan Masyarakat Kecamatan </w:t>
            </w:r>
            <w:r>
              <w:rPr>
                <w:rFonts w:ascii="Cambria" w:eastAsia="Calibri" w:hAnsi="Cambria" w:cs="Arial"/>
                <w:sz w:val="18"/>
                <w:szCs w:val="18"/>
              </w:rPr>
              <w:t>Cintapuri Darussalam</w:t>
            </w:r>
          </w:p>
        </w:tc>
        <w:tc>
          <w:tcPr>
            <w:tcW w:w="811" w:type="dxa"/>
            <w:tcBorders>
              <w:top w:val="single" w:sz="6" w:space="0" w:color="000000"/>
              <w:left w:val="single" w:sz="6" w:space="0" w:color="000000"/>
              <w:bottom w:val="single" w:sz="6" w:space="0" w:color="000000"/>
              <w:right w:val="single" w:sz="6" w:space="0" w:color="000000"/>
            </w:tcBorders>
          </w:tcPr>
          <w:p w14:paraId="6BBA69AE" w14:textId="77777777" w:rsidR="00B33DDD" w:rsidRPr="003D0A82" w:rsidRDefault="00B33DDD" w:rsidP="007B5A0C">
            <w:pPr>
              <w:spacing w:line="240" w:lineRule="auto"/>
              <w:jc w:val="center"/>
              <w:rPr>
                <w:rFonts w:ascii="Cambria" w:eastAsia="Calibri" w:hAnsi="Cambria" w:cs="Arial"/>
                <w:sz w:val="18"/>
                <w:szCs w:val="18"/>
              </w:rPr>
            </w:pPr>
          </w:p>
        </w:tc>
        <w:tc>
          <w:tcPr>
            <w:tcW w:w="901" w:type="dxa"/>
            <w:tcBorders>
              <w:top w:val="single" w:sz="6" w:space="0" w:color="000000"/>
              <w:left w:val="single" w:sz="6" w:space="0" w:color="000000"/>
              <w:bottom w:val="single" w:sz="6" w:space="0" w:color="000000"/>
              <w:right w:val="single" w:sz="6" w:space="0" w:color="000000"/>
            </w:tcBorders>
          </w:tcPr>
          <w:p w14:paraId="697517BE" w14:textId="77777777" w:rsidR="00B33DDD" w:rsidRPr="003D0A82" w:rsidRDefault="00B33DDD" w:rsidP="007B5A0C">
            <w:pPr>
              <w:spacing w:line="240" w:lineRule="auto"/>
              <w:jc w:val="center"/>
              <w:rPr>
                <w:rFonts w:ascii="Cambria" w:eastAsia="Calibri" w:hAnsi="Cambria" w:cs="Arial"/>
                <w:sz w:val="18"/>
                <w:szCs w:val="18"/>
              </w:rPr>
            </w:pPr>
          </w:p>
        </w:tc>
        <w:tc>
          <w:tcPr>
            <w:tcW w:w="1081" w:type="dxa"/>
            <w:tcBorders>
              <w:top w:val="single" w:sz="6" w:space="0" w:color="000000"/>
              <w:left w:val="single" w:sz="6" w:space="0" w:color="000000"/>
              <w:bottom w:val="single" w:sz="6" w:space="0" w:color="000000"/>
              <w:right w:val="single" w:sz="6" w:space="0" w:color="000000"/>
            </w:tcBorders>
            <w:vAlign w:val="center"/>
          </w:tcPr>
          <w:p w14:paraId="4C1CC4A4" w14:textId="77777777" w:rsidR="00B33DDD" w:rsidRPr="003D0A82" w:rsidRDefault="00B33DDD" w:rsidP="007B5A0C">
            <w:pPr>
              <w:spacing w:line="240" w:lineRule="auto"/>
              <w:jc w:val="center"/>
              <w:rPr>
                <w:rFonts w:ascii="Cambria" w:eastAsia="Calibri" w:hAnsi="Cambria" w:cs="Arial"/>
                <w:sz w:val="18"/>
                <w:szCs w:val="18"/>
              </w:rPr>
            </w:pPr>
          </w:p>
        </w:tc>
        <w:tc>
          <w:tcPr>
            <w:tcW w:w="630" w:type="dxa"/>
            <w:tcBorders>
              <w:top w:val="single" w:sz="6" w:space="0" w:color="000000"/>
              <w:left w:val="single" w:sz="6" w:space="0" w:color="000000"/>
              <w:bottom w:val="single" w:sz="6" w:space="0" w:color="000000"/>
              <w:right w:val="single" w:sz="6" w:space="0" w:color="000000"/>
            </w:tcBorders>
            <w:vAlign w:val="center"/>
          </w:tcPr>
          <w:p w14:paraId="06B0A1A5" w14:textId="77777777" w:rsidR="00B33DDD" w:rsidRPr="003D0A82" w:rsidRDefault="00B33DDD" w:rsidP="007B5A0C">
            <w:pPr>
              <w:spacing w:line="240" w:lineRule="auto"/>
              <w:jc w:val="center"/>
              <w:rPr>
                <w:rFonts w:ascii="Cambria" w:eastAsia="Calibri" w:hAnsi="Cambria" w:cs="Arial"/>
                <w:sz w:val="18"/>
                <w:szCs w:val="18"/>
              </w:rPr>
            </w:pPr>
          </w:p>
        </w:tc>
        <w:tc>
          <w:tcPr>
            <w:tcW w:w="661" w:type="dxa"/>
            <w:tcBorders>
              <w:top w:val="single" w:sz="6" w:space="0" w:color="000000"/>
              <w:left w:val="single" w:sz="6" w:space="0" w:color="000000"/>
              <w:bottom w:val="single" w:sz="6" w:space="0" w:color="000000"/>
              <w:right w:val="single" w:sz="6" w:space="0" w:color="000000"/>
            </w:tcBorders>
            <w:vAlign w:val="center"/>
          </w:tcPr>
          <w:p w14:paraId="4135F728"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78</w:t>
            </w:r>
          </w:p>
        </w:tc>
        <w:tc>
          <w:tcPr>
            <w:tcW w:w="732" w:type="dxa"/>
            <w:tcBorders>
              <w:top w:val="single" w:sz="6" w:space="0" w:color="000000"/>
              <w:left w:val="single" w:sz="6" w:space="0" w:color="000000"/>
              <w:bottom w:val="single" w:sz="6" w:space="0" w:color="000000"/>
              <w:right w:val="single" w:sz="6" w:space="0" w:color="000000"/>
            </w:tcBorders>
            <w:vAlign w:val="center"/>
          </w:tcPr>
          <w:p w14:paraId="4E57868F"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79</w:t>
            </w:r>
          </w:p>
        </w:tc>
        <w:tc>
          <w:tcPr>
            <w:tcW w:w="630" w:type="dxa"/>
            <w:tcBorders>
              <w:top w:val="single" w:sz="6" w:space="0" w:color="000000"/>
              <w:left w:val="single" w:sz="6" w:space="0" w:color="000000"/>
              <w:bottom w:val="single" w:sz="6" w:space="0" w:color="000000"/>
              <w:right w:val="single" w:sz="6" w:space="0" w:color="000000"/>
            </w:tcBorders>
            <w:vAlign w:val="center"/>
          </w:tcPr>
          <w:p w14:paraId="0ED1EB4D"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82</w:t>
            </w:r>
          </w:p>
        </w:tc>
        <w:tc>
          <w:tcPr>
            <w:tcW w:w="720" w:type="dxa"/>
            <w:tcBorders>
              <w:top w:val="single" w:sz="6" w:space="0" w:color="000000"/>
              <w:left w:val="single" w:sz="6" w:space="0" w:color="000000"/>
              <w:bottom w:val="single" w:sz="6" w:space="0" w:color="000000"/>
              <w:right w:val="single" w:sz="6" w:space="0" w:color="000000"/>
            </w:tcBorders>
            <w:vAlign w:val="center"/>
          </w:tcPr>
          <w:p w14:paraId="263CAA2A"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82</w:t>
            </w:r>
          </w:p>
        </w:tc>
        <w:tc>
          <w:tcPr>
            <w:tcW w:w="758" w:type="dxa"/>
            <w:tcBorders>
              <w:top w:val="single" w:sz="6" w:space="0" w:color="000000"/>
              <w:left w:val="single" w:sz="6" w:space="0" w:color="000000"/>
              <w:bottom w:val="single" w:sz="6" w:space="0" w:color="000000"/>
              <w:right w:val="single" w:sz="6" w:space="0" w:color="000000"/>
            </w:tcBorders>
            <w:vAlign w:val="center"/>
            <w:hideMark/>
          </w:tcPr>
          <w:p w14:paraId="0058C1C9" w14:textId="77777777" w:rsidR="00B33DDD" w:rsidRPr="003D0A82" w:rsidRDefault="00B33DDD" w:rsidP="007B5A0C">
            <w:pPr>
              <w:spacing w:line="240" w:lineRule="auto"/>
              <w:jc w:val="center"/>
              <w:rPr>
                <w:rFonts w:ascii="Cambria" w:eastAsia="Calibri" w:hAnsi="Cambria" w:cs="Arial"/>
                <w:sz w:val="18"/>
                <w:szCs w:val="18"/>
              </w:rPr>
            </w:pPr>
            <w:r>
              <w:rPr>
                <w:rFonts w:ascii="Cambria" w:eastAsia="Calibri" w:hAnsi="Cambria" w:cs="Arial"/>
                <w:sz w:val="18"/>
                <w:szCs w:val="18"/>
              </w:rPr>
              <w:t>67,58</w:t>
            </w:r>
          </w:p>
        </w:tc>
        <w:tc>
          <w:tcPr>
            <w:tcW w:w="779" w:type="dxa"/>
            <w:tcBorders>
              <w:top w:val="single" w:sz="6" w:space="0" w:color="000000"/>
              <w:left w:val="single" w:sz="6" w:space="0" w:color="000000"/>
              <w:bottom w:val="single" w:sz="6" w:space="0" w:color="000000"/>
              <w:right w:val="single" w:sz="6" w:space="0" w:color="000000"/>
            </w:tcBorders>
            <w:vAlign w:val="center"/>
            <w:hideMark/>
          </w:tcPr>
          <w:p w14:paraId="680EFC28"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82,50</w:t>
            </w:r>
          </w:p>
        </w:tc>
        <w:tc>
          <w:tcPr>
            <w:tcW w:w="604" w:type="dxa"/>
            <w:tcBorders>
              <w:top w:val="single" w:sz="6" w:space="0" w:color="000000"/>
              <w:left w:val="single" w:sz="6" w:space="0" w:color="000000"/>
              <w:bottom w:val="single" w:sz="6" w:space="0" w:color="000000"/>
              <w:right w:val="single" w:sz="6" w:space="0" w:color="000000"/>
            </w:tcBorders>
            <w:vAlign w:val="center"/>
            <w:hideMark/>
          </w:tcPr>
          <w:p w14:paraId="21EC76F5"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84,81</w:t>
            </w:r>
          </w:p>
        </w:tc>
        <w:tc>
          <w:tcPr>
            <w:tcW w:w="634" w:type="dxa"/>
            <w:tcBorders>
              <w:top w:val="single" w:sz="6" w:space="0" w:color="000000"/>
              <w:left w:val="single" w:sz="6" w:space="0" w:color="000000"/>
              <w:bottom w:val="single" w:sz="6" w:space="0" w:color="000000"/>
              <w:right w:val="single" w:sz="6" w:space="0" w:color="000000"/>
            </w:tcBorders>
            <w:vAlign w:val="center"/>
            <w:hideMark/>
          </w:tcPr>
          <w:p w14:paraId="079C5080"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84,55</w:t>
            </w:r>
          </w:p>
        </w:tc>
        <w:tc>
          <w:tcPr>
            <w:tcW w:w="650" w:type="dxa"/>
            <w:tcBorders>
              <w:top w:val="single" w:sz="6" w:space="0" w:color="000000"/>
              <w:left w:val="single" w:sz="6" w:space="0" w:color="000000"/>
              <w:bottom w:val="single" w:sz="6" w:space="0" w:color="000000"/>
              <w:right w:val="single" w:sz="6" w:space="0" w:color="000000"/>
            </w:tcBorders>
            <w:vAlign w:val="center"/>
            <w:hideMark/>
          </w:tcPr>
          <w:p w14:paraId="12C8FA85" w14:textId="77777777" w:rsidR="00B33DDD" w:rsidRPr="00063E79" w:rsidRDefault="00B33DDD" w:rsidP="007B5A0C">
            <w:pPr>
              <w:spacing w:line="240" w:lineRule="auto"/>
              <w:jc w:val="center"/>
              <w:rPr>
                <w:rFonts w:ascii="Cambria" w:eastAsia="Calibri" w:hAnsi="Cambria" w:cs="Arial"/>
                <w:sz w:val="18"/>
                <w:szCs w:val="18"/>
                <w:lang w:val="en-US"/>
              </w:rPr>
            </w:pPr>
            <w:r>
              <w:rPr>
                <w:rFonts w:ascii="Cambria" w:eastAsia="Calibri" w:hAnsi="Cambria" w:cs="Arial"/>
                <w:sz w:val="18"/>
                <w:szCs w:val="18"/>
                <w:lang w:val="en-US"/>
              </w:rPr>
              <w:t>84,94</w:t>
            </w:r>
          </w:p>
        </w:tc>
        <w:tc>
          <w:tcPr>
            <w:tcW w:w="550" w:type="dxa"/>
            <w:tcBorders>
              <w:top w:val="single" w:sz="6" w:space="0" w:color="000000"/>
              <w:left w:val="single" w:sz="6" w:space="0" w:color="000000"/>
              <w:bottom w:val="single" w:sz="6" w:space="0" w:color="000000"/>
              <w:right w:val="single" w:sz="6" w:space="0" w:color="000000"/>
            </w:tcBorders>
            <w:vAlign w:val="center"/>
          </w:tcPr>
          <w:p w14:paraId="433F86C0" w14:textId="77777777" w:rsidR="00B33DDD" w:rsidRPr="003D0A82" w:rsidRDefault="00B33DDD" w:rsidP="007B5A0C">
            <w:pPr>
              <w:spacing w:line="240" w:lineRule="auto"/>
              <w:jc w:val="center"/>
              <w:rPr>
                <w:rFonts w:ascii="Cambria" w:eastAsia="Calibri" w:hAnsi="Cambria" w:cs="Arial"/>
                <w:sz w:val="18"/>
                <w:szCs w:val="18"/>
              </w:rPr>
            </w:pPr>
          </w:p>
        </w:tc>
        <w:tc>
          <w:tcPr>
            <w:tcW w:w="527" w:type="dxa"/>
            <w:tcBorders>
              <w:top w:val="single" w:sz="6" w:space="0" w:color="000000"/>
              <w:left w:val="single" w:sz="6" w:space="0" w:color="000000"/>
              <w:bottom w:val="single" w:sz="6" w:space="0" w:color="000000"/>
              <w:right w:val="single" w:sz="6" w:space="0" w:color="000000"/>
            </w:tcBorders>
            <w:vAlign w:val="center"/>
          </w:tcPr>
          <w:p w14:paraId="772143B2" w14:textId="77777777" w:rsidR="00B33DDD" w:rsidRPr="003D0A82" w:rsidRDefault="00B33DDD" w:rsidP="007B5A0C">
            <w:pPr>
              <w:spacing w:line="240" w:lineRule="auto"/>
              <w:jc w:val="center"/>
              <w:rPr>
                <w:rFonts w:ascii="Cambria" w:eastAsia="Calibri" w:hAnsi="Cambria" w:cs="Arial"/>
                <w:sz w:val="18"/>
                <w:szCs w:val="18"/>
              </w:rPr>
            </w:pPr>
          </w:p>
        </w:tc>
        <w:tc>
          <w:tcPr>
            <w:tcW w:w="540" w:type="dxa"/>
            <w:tcBorders>
              <w:top w:val="single" w:sz="6" w:space="0" w:color="000000"/>
              <w:left w:val="single" w:sz="6" w:space="0" w:color="000000"/>
              <w:bottom w:val="single" w:sz="6" w:space="0" w:color="000000"/>
              <w:right w:val="single" w:sz="6" w:space="0" w:color="000000"/>
            </w:tcBorders>
            <w:vAlign w:val="center"/>
          </w:tcPr>
          <w:p w14:paraId="522EFC99" w14:textId="77777777" w:rsidR="00B33DDD" w:rsidRPr="003D0A82" w:rsidRDefault="00B33DDD" w:rsidP="007B5A0C">
            <w:pPr>
              <w:spacing w:line="240" w:lineRule="auto"/>
              <w:jc w:val="center"/>
              <w:rPr>
                <w:rFonts w:ascii="Cambria" w:eastAsia="Calibri" w:hAnsi="Cambria" w:cs="Arial"/>
                <w:sz w:val="18"/>
                <w:szCs w:val="18"/>
              </w:rPr>
            </w:pPr>
          </w:p>
        </w:tc>
        <w:tc>
          <w:tcPr>
            <w:tcW w:w="540" w:type="dxa"/>
            <w:tcBorders>
              <w:top w:val="single" w:sz="6" w:space="0" w:color="000000"/>
              <w:left w:val="single" w:sz="6" w:space="0" w:color="000000"/>
              <w:bottom w:val="single" w:sz="6" w:space="0" w:color="000000"/>
              <w:right w:val="single" w:sz="6" w:space="0" w:color="000000"/>
            </w:tcBorders>
            <w:vAlign w:val="center"/>
          </w:tcPr>
          <w:p w14:paraId="6F9D5A03" w14:textId="77777777" w:rsidR="00B33DDD" w:rsidRPr="003D0A82" w:rsidRDefault="00B33DDD" w:rsidP="007B5A0C">
            <w:pPr>
              <w:spacing w:line="240" w:lineRule="auto"/>
              <w:jc w:val="center"/>
              <w:rPr>
                <w:rFonts w:ascii="Cambria" w:eastAsia="Calibri" w:hAnsi="Cambria" w:cs="Arial"/>
                <w:sz w:val="18"/>
                <w:szCs w:val="18"/>
              </w:rPr>
            </w:pPr>
          </w:p>
        </w:tc>
        <w:tc>
          <w:tcPr>
            <w:tcW w:w="1234" w:type="dxa"/>
            <w:tcBorders>
              <w:top w:val="single" w:sz="6" w:space="0" w:color="000000"/>
              <w:left w:val="single" w:sz="6" w:space="0" w:color="000000"/>
              <w:bottom w:val="single" w:sz="6" w:space="0" w:color="000000"/>
              <w:right w:val="single" w:sz="6" w:space="0" w:color="000000"/>
            </w:tcBorders>
            <w:vAlign w:val="center"/>
          </w:tcPr>
          <w:p w14:paraId="02931C88" w14:textId="77777777" w:rsidR="00B33DDD" w:rsidRPr="003D0A82" w:rsidRDefault="00B33DDD" w:rsidP="007B5A0C">
            <w:pPr>
              <w:spacing w:line="240" w:lineRule="auto"/>
              <w:jc w:val="center"/>
              <w:rPr>
                <w:rFonts w:ascii="Cambria" w:eastAsia="Calibri" w:hAnsi="Cambria" w:cs="Arial"/>
                <w:sz w:val="18"/>
                <w:szCs w:val="18"/>
              </w:rPr>
            </w:pPr>
          </w:p>
        </w:tc>
      </w:tr>
      <w:tr w:rsidR="00B33DDD" w:rsidRPr="003D0A82" w14:paraId="2971529B" w14:textId="77777777" w:rsidTr="00B33DDD">
        <w:trPr>
          <w:trHeight w:val="40"/>
        </w:trPr>
        <w:tc>
          <w:tcPr>
            <w:tcW w:w="451" w:type="dxa"/>
            <w:tcBorders>
              <w:top w:val="single" w:sz="6" w:space="0" w:color="000000"/>
              <w:left w:val="single" w:sz="6" w:space="0" w:color="000000"/>
              <w:bottom w:val="single" w:sz="6" w:space="0" w:color="000000"/>
              <w:right w:val="single" w:sz="6" w:space="0" w:color="000000"/>
            </w:tcBorders>
          </w:tcPr>
          <w:p w14:paraId="61B18E4B" w14:textId="77777777" w:rsidR="00B33DDD" w:rsidRPr="003D0A82" w:rsidRDefault="00B33DDD" w:rsidP="007B5A0C">
            <w:pPr>
              <w:spacing w:line="240" w:lineRule="auto"/>
              <w:rPr>
                <w:rFonts w:ascii="Cambria" w:eastAsia="Calibri" w:hAnsi="Cambria" w:cs="Arial"/>
                <w:sz w:val="24"/>
                <w:szCs w:val="24"/>
              </w:rPr>
            </w:pPr>
          </w:p>
        </w:tc>
        <w:tc>
          <w:tcPr>
            <w:tcW w:w="3152" w:type="dxa"/>
            <w:tcBorders>
              <w:top w:val="single" w:sz="6" w:space="0" w:color="000000"/>
              <w:left w:val="single" w:sz="6" w:space="0" w:color="000000"/>
              <w:bottom w:val="single" w:sz="6" w:space="0" w:color="000000"/>
              <w:right w:val="single" w:sz="6" w:space="0" w:color="000000"/>
            </w:tcBorders>
          </w:tcPr>
          <w:p w14:paraId="73ACD11F" w14:textId="77777777" w:rsidR="00B33DDD" w:rsidRPr="003D0A82" w:rsidRDefault="00B33DDD" w:rsidP="007B5A0C">
            <w:pPr>
              <w:spacing w:line="240" w:lineRule="auto"/>
              <w:rPr>
                <w:rFonts w:ascii="Cambria" w:eastAsia="Calibri" w:hAnsi="Cambria" w:cs="Arial"/>
                <w:sz w:val="24"/>
                <w:szCs w:val="24"/>
              </w:rPr>
            </w:pPr>
          </w:p>
        </w:tc>
        <w:tc>
          <w:tcPr>
            <w:tcW w:w="811" w:type="dxa"/>
            <w:tcBorders>
              <w:top w:val="single" w:sz="6" w:space="0" w:color="000000"/>
              <w:left w:val="single" w:sz="6" w:space="0" w:color="000000"/>
              <w:bottom w:val="single" w:sz="6" w:space="0" w:color="000000"/>
              <w:right w:val="single" w:sz="6" w:space="0" w:color="000000"/>
            </w:tcBorders>
          </w:tcPr>
          <w:p w14:paraId="47DF9875" w14:textId="77777777" w:rsidR="00B33DDD" w:rsidRPr="003D0A82" w:rsidRDefault="00B33DDD" w:rsidP="007B5A0C">
            <w:pPr>
              <w:spacing w:line="240" w:lineRule="auto"/>
              <w:jc w:val="center"/>
              <w:rPr>
                <w:rFonts w:ascii="Cambria" w:eastAsia="Calibri" w:hAnsi="Cambria" w:cs="Arial"/>
                <w:sz w:val="24"/>
                <w:szCs w:val="24"/>
              </w:rPr>
            </w:pPr>
          </w:p>
        </w:tc>
        <w:tc>
          <w:tcPr>
            <w:tcW w:w="901" w:type="dxa"/>
            <w:tcBorders>
              <w:top w:val="single" w:sz="6" w:space="0" w:color="000000"/>
              <w:left w:val="single" w:sz="6" w:space="0" w:color="000000"/>
              <w:bottom w:val="single" w:sz="6" w:space="0" w:color="000000"/>
              <w:right w:val="single" w:sz="6" w:space="0" w:color="000000"/>
            </w:tcBorders>
          </w:tcPr>
          <w:p w14:paraId="67E8A6A1" w14:textId="77777777" w:rsidR="00B33DDD" w:rsidRPr="003D0A82" w:rsidRDefault="00B33DDD" w:rsidP="007B5A0C">
            <w:pPr>
              <w:spacing w:line="240" w:lineRule="auto"/>
              <w:jc w:val="center"/>
              <w:rPr>
                <w:rFonts w:ascii="Cambria" w:eastAsia="Calibri" w:hAnsi="Cambria" w:cs="Arial"/>
                <w:sz w:val="24"/>
                <w:szCs w:val="24"/>
              </w:rPr>
            </w:pPr>
          </w:p>
        </w:tc>
        <w:tc>
          <w:tcPr>
            <w:tcW w:w="1081" w:type="dxa"/>
            <w:tcBorders>
              <w:top w:val="single" w:sz="6" w:space="0" w:color="000000"/>
              <w:left w:val="single" w:sz="6" w:space="0" w:color="000000"/>
              <w:bottom w:val="single" w:sz="6" w:space="0" w:color="000000"/>
              <w:right w:val="single" w:sz="6" w:space="0" w:color="000000"/>
            </w:tcBorders>
          </w:tcPr>
          <w:p w14:paraId="634D5E6E" w14:textId="77777777" w:rsidR="00B33DDD" w:rsidRPr="003D0A82" w:rsidRDefault="00B33DDD" w:rsidP="007B5A0C">
            <w:pPr>
              <w:spacing w:line="240" w:lineRule="auto"/>
              <w:jc w:val="center"/>
              <w:rPr>
                <w:rFonts w:ascii="Cambria" w:eastAsia="Calibri" w:hAnsi="Cambria" w:cs="Arial"/>
                <w:sz w:val="24"/>
                <w:szCs w:val="24"/>
              </w:rPr>
            </w:pPr>
          </w:p>
        </w:tc>
        <w:tc>
          <w:tcPr>
            <w:tcW w:w="630" w:type="dxa"/>
            <w:tcBorders>
              <w:top w:val="single" w:sz="6" w:space="0" w:color="000000"/>
              <w:left w:val="single" w:sz="6" w:space="0" w:color="000000"/>
              <w:bottom w:val="single" w:sz="6" w:space="0" w:color="000000"/>
              <w:right w:val="single" w:sz="6" w:space="0" w:color="000000"/>
            </w:tcBorders>
          </w:tcPr>
          <w:p w14:paraId="2A2C8A0A" w14:textId="77777777" w:rsidR="00B33DDD" w:rsidRPr="003D0A82" w:rsidRDefault="00B33DDD" w:rsidP="007B5A0C">
            <w:pPr>
              <w:spacing w:line="240" w:lineRule="auto"/>
              <w:jc w:val="center"/>
              <w:rPr>
                <w:rFonts w:ascii="Cambria" w:eastAsia="Calibri" w:hAnsi="Cambria" w:cs="Arial"/>
                <w:sz w:val="24"/>
                <w:szCs w:val="24"/>
              </w:rPr>
            </w:pPr>
          </w:p>
        </w:tc>
        <w:tc>
          <w:tcPr>
            <w:tcW w:w="661" w:type="dxa"/>
            <w:tcBorders>
              <w:top w:val="single" w:sz="6" w:space="0" w:color="000000"/>
              <w:left w:val="single" w:sz="6" w:space="0" w:color="000000"/>
              <w:bottom w:val="single" w:sz="6" w:space="0" w:color="000000"/>
              <w:right w:val="single" w:sz="6" w:space="0" w:color="000000"/>
            </w:tcBorders>
          </w:tcPr>
          <w:p w14:paraId="09B86094" w14:textId="77777777" w:rsidR="00B33DDD" w:rsidRPr="003D0A82" w:rsidRDefault="00B33DDD" w:rsidP="007B5A0C">
            <w:pPr>
              <w:spacing w:line="240" w:lineRule="auto"/>
              <w:jc w:val="center"/>
              <w:rPr>
                <w:rFonts w:ascii="Cambria" w:eastAsia="Calibri" w:hAnsi="Cambria"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Pr>
          <w:p w14:paraId="015DB110" w14:textId="77777777" w:rsidR="00B33DDD" w:rsidRPr="003D0A82" w:rsidRDefault="00B33DDD" w:rsidP="007B5A0C">
            <w:pPr>
              <w:spacing w:line="240" w:lineRule="auto"/>
              <w:jc w:val="center"/>
              <w:rPr>
                <w:rFonts w:ascii="Cambria" w:eastAsia="Calibri" w:hAnsi="Cambria" w:cs="Arial"/>
                <w:sz w:val="24"/>
                <w:szCs w:val="24"/>
              </w:rPr>
            </w:pPr>
          </w:p>
        </w:tc>
        <w:tc>
          <w:tcPr>
            <w:tcW w:w="630" w:type="dxa"/>
            <w:tcBorders>
              <w:top w:val="single" w:sz="6" w:space="0" w:color="000000"/>
              <w:left w:val="single" w:sz="6" w:space="0" w:color="000000"/>
              <w:bottom w:val="single" w:sz="6" w:space="0" w:color="000000"/>
              <w:right w:val="single" w:sz="6" w:space="0" w:color="000000"/>
            </w:tcBorders>
          </w:tcPr>
          <w:p w14:paraId="025E5522" w14:textId="77777777" w:rsidR="00B33DDD" w:rsidRPr="003D0A82" w:rsidRDefault="00B33DDD" w:rsidP="007B5A0C">
            <w:pPr>
              <w:spacing w:line="240" w:lineRule="auto"/>
              <w:jc w:val="center"/>
              <w:rPr>
                <w:rFonts w:ascii="Cambria" w:eastAsia="Calibri" w:hAnsi="Cambria" w:cs="Arial"/>
                <w:sz w:val="24"/>
                <w:szCs w:val="24"/>
              </w:rPr>
            </w:pPr>
          </w:p>
        </w:tc>
        <w:tc>
          <w:tcPr>
            <w:tcW w:w="720" w:type="dxa"/>
            <w:tcBorders>
              <w:top w:val="single" w:sz="6" w:space="0" w:color="000000"/>
              <w:left w:val="single" w:sz="6" w:space="0" w:color="000000"/>
              <w:bottom w:val="single" w:sz="6" w:space="0" w:color="000000"/>
              <w:right w:val="single" w:sz="6" w:space="0" w:color="000000"/>
            </w:tcBorders>
          </w:tcPr>
          <w:p w14:paraId="77F4B42B" w14:textId="77777777" w:rsidR="00B33DDD" w:rsidRPr="003D0A82" w:rsidRDefault="00B33DDD" w:rsidP="007B5A0C">
            <w:pPr>
              <w:spacing w:line="240" w:lineRule="auto"/>
              <w:jc w:val="center"/>
              <w:rPr>
                <w:rFonts w:ascii="Cambria" w:eastAsia="Calibri" w:hAnsi="Cambria" w:cs="Arial"/>
                <w:sz w:val="24"/>
                <w:szCs w:val="24"/>
              </w:rPr>
            </w:pPr>
          </w:p>
        </w:tc>
        <w:tc>
          <w:tcPr>
            <w:tcW w:w="758" w:type="dxa"/>
            <w:tcBorders>
              <w:top w:val="single" w:sz="6" w:space="0" w:color="000000"/>
              <w:left w:val="single" w:sz="6" w:space="0" w:color="000000"/>
              <w:bottom w:val="single" w:sz="6" w:space="0" w:color="000000"/>
              <w:right w:val="single" w:sz="6" w:space="0" w:color="000000"/>
            </w:tcBorders>
          </w:tcPr>
          <w:p w14:paraId="01B0D184" w14:textId="77777777" w:rsidR="00B33DDD" w:rsidRPr="003D0A82" w:rsidRDefault="00B33DDD" w:rsidP="007B5A0C">
            <w:pPr>
              <w:spacing w:line="240" w:lineRule="auto"/>
              <w:jc w:val="center"/>
              <w:rPr>
                <w:rFonts w:ascii="Cambria" w:eastAsia="Calibri" w:hAnsi="Cambria" w:cs="Arial"/>
                <w:sz w:val="24"/>
                <w:szCs w:val="24"/>
              </w:rPr>
            </w:pPr>
          </w:p>
        </w:tc>
        <w:tc>
          <w:tcPr>
            <w:tcW w:w="779" w:type="dxa"/>
            <w:tcBorders>
              <w:top w:val="single" w:sz="6" w:space="0" w:color="000000"/>
              <w:left w:val="single" w:sz="6" w:space="0" w:color="000000"/>
              <w:bottom w:val="single" w:sz="6" w:space="0" w:color="000000"/>
              <w:right w:val="single" w:sz="6" w:space="0" w:color="000000"/>
            </w:tcBorders>
          </w:tcPr>
          <w:p w14:paraId="776271DE" w14:textId="77777777" w:rsidR="00B33DDD" w:rsidRPr="003D0A82" w:rsidRDefault="00B33DDD" w:rsidP="007B5A0C">
            <w:pPr>
              <w:spacing w:line="240" w:lineRule="auto"/>
              <w:jc w:val="center"/>
              <w:rPr>
                <w:rFonts w:ascii="Cambria" w:eastAsia="Calibri" w:hAnsi="Cambria" w:cs="Arial"/>
                <w:sz w:val="24"/>
                <w:szCs w:val="24"/>
              </w:rPr>
            </w:pPr>
          </w:p>
        </w:tc>
        <w:tc>
          <w:tcPr>
            <w:tcW w:w="604" w:type="dxa"/>
            <w:tcBorders>
              <w:top w:val="single" w:sz="6" w:space="0" w:color="000000"/>
              <w:left w:val="single" w:sz="6" w:space="0" w:color="000000"/>
              <w:bottom w:val="single" w:sz="6" w:space="0" w:color="000000"/>
              <w:right w:val="single" w:sz="6" w:space="0" w:color="000000"/>
            </w:tcBorders>
          </w:tcPr>
          <w:p w14:paraId="16B74558" w14:textId="77777777" w:rsidR="00B33DDD" w:rsidRPr="003D0A82" w:rsidRDefault="00B33DDD" w:rsidP="007B5A0C">
            <w:pPr>
              <w:spacing w:line="240" w:lineRule="auto"/>
              <w:jc w:val="center"/>
              <w:rPr>
                <w:rFonts w:ascii="Cambria" w:eastAsia="Calibri" w:hAnsi="Cambria" w:cs="Arial"/>
                <w:sz w:val="24"/>
                <w:szCs w:val="24"/>
              </w:rPr>
            </w:pPr>
          </w:p>
        </w:tc>
        <w:tc>
          <w:tcPr>
            <w:tcW w:w="634" w:type="dxa"/>
            <w:tcBorders>
              <w:top w:val="single" w:sz="6" w:space="0" w:color="000000"/>
              <w:left w:val="single" w:sz="6" w:space="0" w:color="000000"/>
              <w:bottom w:val="single" w:sz="6" w:space="0" w:color="000000"/>
              <w:right w:val="single" w:sz="6" w:space="0" w:color="000000"/>
            </w:tcBorders>
          </w:tcPr>
          <w:p w14:paraId="0FEBF68C" w14:textId="77777777" w:rsidR="00B33DDD" w:rsidRPr="003D0A82" w:rsidRDefault="00B33DDD" w:rsidP="007B5A0C">
            <w:pPr>
              <w:spacing w:line="240" w:lineRule="auto"/>
              <w:jc w:val="center"/>
              <w:rPr>
                <w:rFonts w:ascii="Cambria" w:eastAsia="Calibri" w:hAnsi="Cambria" w:cs="Arial"/>
                <w:sz w:val="24"/>
                <w:szCs w:val="24"/>
              </w:rPr>
            </w:pPr>
          </w:p>
        </w:tc>
        <w:tc>
          <w:tcPr>
            <w:tcW w:w="650" w:type="dxa"/>
            <w:tcBorders>
              <w:top w:val="single" w:sz="6" w:space="0" w:color="000000"/>
              <w:left w:val="single" w:sz="6" w:space="0" w:color="000000"/>
              <w:bottom w:val="single" w:sz="6" w:space="0" w:color="000000"/>
              <w:right w:val="single" w:sz="6" w:space="0" w:color="000000"/>
            </w:tcBorders>
          </w:tcPr>
          <w:p w14:paraId="6A5E0776" w14:textId="77777777" w:rsidR="00B33DDD" w:rsidRPr="003D0A82" w:rsidRDefault="00B33DDD" w:rsidP="007B5A0C">
            <w:pPr>
              <w:spacing w:line="240" w:lineRule="auto"/>
              <w:jc w:val="center"/>
              <w:rPr>
                <w:rFonts w:ascii="Cambria" w:eastAsia="Calibri" w:hAnsi="Cambria" w:cs="Arial"/>
                <w:sz w:val="24"/>
                <w:szCs w:val="24"/>
              </w:rPr>
            </w:pPr>
          </w:p>
        </w:tc>
        <w:tc>
          <w:tcPr>
            <w:tcW w:w="550" w:type="dxa"/>
            <w:tcBorders>
              <w:top w:val="single" w:sz="6" w:space="0" w:color="000000"/>
              <w:left w:val="single" w:sz="6" w:space="0" w:color="000000"/>
              <w:bottom w:val="single" w:sz="6" w:space="0" w:color="000000"/>
              <w:right w:val="single" w:sz="6" w:space="0" w:color="000000"/>
            </w:tcBorders>
          </w:tcPr>
          <w:p w14:paraId="34513952" w14:textId="77777777" w:rsidR="00B33DDD" w:rsidRPr="003D0A82" w:rsidRDefault="00B33DDD" w:rsidP="007B5A0C">
            <w:pPr>
              <w:spacing w:line="240" w:lineRule="auto"/>
              <w:jc w:val="center"/>
              <w:rPr>
                <w:rFonts w:ascii="Cambria" w:eastAsia="Calibri" w:hAnsi="Cambria" w:cs="Arial"/>
                <w:sz w:val="24"/>
                <w:szCs w:val="24"/>
              </w:rPr>
            </w:pPr>
          </w:p>
        </w:tc>
        <w:tc>
          <w:tcPr>
            <w:tcW w:w="527" w:type="dxa"/>
            <w:tcBorders>
              <w:top w:val="single" w:sz="6" w:space="0" w:color="000000"/>
              <w:left w:val="single" w:sz="6" w:space="0" w:color="000000"/>
              <w:bottom w:val="single" w:sz="6" w:space="0" w:color="000000"/>
              <w:right w:val="single" w:sz="6" w:space="0" w:color="000000"/>
            </w:tcBorders>
          </w:tcPr>
          <w:p w14:paraId="2B10D781" w14:textId="77777777" w:rsidR="00B33DDD" w:rsidRPr="003D0A82" w:rsidRDefault="00B33DDD" w:rsidP="007B5A0C">
            <w:pPr>
              <w:spacing w:line="240" w:lineRule="auto"/>
              <w:jc w:val="center"/>
              <w:rPr>
                <w:rFonts w:ascii="Cambria" w:eastAsia="Calibri" w:hAnsi="Cambria" w:cs="Arial"/>
                <w:sz w:val="24"/>
                <w:szCs w:val="24"/>
              </w:rPr>
            </w:pPr>
          </w:p>
        </w:tc>
        <w:tc>
          <w:tcPr>
            <w:tcW w:w="540" w:type="dxa"/>
            <w:tcBorders>
              <w:top w:val="single" w:sz="6" w:space="0" w:color="000000"/>
              <w:left w:val="single" w:sz="6" w:space="0" w:color="000000"/>
              <w:bottom w:val="single" w:sz="6" w:space="0" w:color="000000"/>
              <w:right w:val="single" w:sz="6" w:space="0" w:color="000000"/>
            </w:tcBorders>
          </w:tcPr>
          <w:p w14:paraId="40284C1A" w14:textId="77777777" w:rsidR="00B33DDD" w:rsidRPr="003D0A82" w:rsidRDefault="00B33DDD" w:rsidP="007B5A0C">
            <w:pPr>
              <w:spacing w:line="240" w:lineRule="auto"/>
              <w:jc w:val="center"/>
              <w:rPr>
                <w:rFonts w:ascii="Cambria" w:eastAsia="Calibri" w:hAnsi="Cambria" w:cs="Arial"/>
                <w:sz w:val="24"/>
                <w:szCs w:val="24"/>
              </w:rPr>
            </w:pPr>
          </w:p>
        </w:tc>
        <w:tc>
          <w:tcPr>
            <w:tcW w:w="540" w:type="dxa"/>
            <w:tcBorders>
              <w:top w:val="single" w:sz="6" w:space="0" w:color="000000"/>
              <w:left w:val="single" w:sz="6" w:space="0" w:color="000000"/>
              <w:bottom w:val="single" w:sz="6" w:space="0" w:color="000000"/>
              <w:right w:val="single" w:sz="6" w:space="0" w:color="000000"/>
            </w:tcBorders>
          </w:tcPr>
          <w:p w14:paraId="64FC4BEC" w14:textId="77777777" w:rsidR="00B33DDD" w:rsidRPr="003D0A82" w:rsidRDefault="00B33DDD" w:rsidP="007B5A0C">
            <w:pPr>
              <w:spacing w:line="240" w:lineRule="auto"/>
              <w:jc w:val="center"/>
              <w:rPr>
                <w:rFonts w:ascii="Cambria" w:eastAsia="Calibri" w:hAnsi="Cambria" w:cs="Arial"/>
                <w:sz w:val="24"/>
                <w:szCs w:val="24"/>
              </w:rPr>
            </w:pPr>
          </w:p>
        </w:tc>
        <w:tc>
          <w:tcPr>
            <w:tcW w:w="1234" w:type="dxa"/>
            <w:tcBorders>
              <w:top w:val="single" w:sz="6" w:space="0" w:color="000000"/>
              <w:left w:val="single" w:sz="6" w:space="0" w:color="000000"/>
              <w:bottom w:val="single" w:sz="6" w:space="0" w:color="000000"/>
              <w:right w:val="single" w:sz="6" w:space="0" w:color="000000"/>
            </w:tcBorders>
          </w:tcPr>
          <w:p w14:paraId="3DF98BB4" w14:textId="77777777" w:rsidR="00B33DDD" w:rsidRPr="003D0A82" w:rsidRDefault="00B33DDD" w:rsidP="007B5A0C">
            <w:pPr>
              <w:spacing w:line="240" w:lineRule="auto"/>
              <w:jc w:val="center"/>
              <w:rPr>
                <w:rFonts w:ascii="Cambria" w:eastAsia="Calibri" w:hAnsi="Cambria" w:cs="Arial"/>
                <w:sz w:val="24"/>
                <w:szCs w:val="24"/>
              </w:rPr>
            </w:pPr>
          </w:p>
        </w:tc>
      </w:tr>
      <w:tr w:rsidR="00B33DDD" w:rsidRPr="003D0A82" w14:paraId="259662B2" w14:textId="77777777" w:rsidTr="00B33DDD">
        <w:trPr>
          <w:trHeight w:val="40"/>
        </w:trPr>
        <w:tc>
          <w:tcPr>
            <w:tcW w:w="451" w:type="dxa"/>
            <w:tcBorders>
              <w:top w:val="single" w:sz="6" w:space="0" w:color="000000"/>
              <w:left w:val="single" w:sz="6" w:space="0" w:color="000000"/>
              <w:bottom w:val="single" w:sz="6" w:space="0" w:color="000000"/>
              <w:right w:val="single" w:sz="6" w:space="0" w:color="000000"/>
            </w:tcBorders>
          </w:tcPr>
          <w:p w14:paraId="7B7AD275" w14:textId="77777777" w:rsidR="00B33DDD" w:rsidRPr="003D0A82" w:rsidRDefault="00B33DDD" w:rsidP="007B5A0C">
            <w:pPr>
              <w:spacing w:line="240" w:lineRule="auto"/>
              <w:rPr>
                <w:rFonts w:ascii="Cambria" w:eastAsia="Calibri" w:hAnsi="Cambria" w:cs="Arial"/>
                <w:sz w:val="24"/>
                <w:szCs w:val="24"/>
              </w:rPr>
            </w:pPr>
          </w:p>
        </w:tc>
        <w:tc>
          <w:tcPr>
            <w:tcW w:w="3152" w:type="dxa"/>
            <w:tcBorders>
              <w:top w:val="single" w:sz="6" w:space="0" w:color="000000"/>
              <w:left w:val="single" w:sz="6" w:space="0" w:color="000000"/>
              <w:bottom w:val="single" w:sz="6" w:space="0" w:color="000000"/>
              <w:right w:val="single" w:sz="6" w:space="0" w:color="000000"/>
            </w:tcBorders>
          </w:tcPr>
          <w:p w14:paraId="31E8BDA7" w14:textId="77777777" w:rsidR="00B33DDD" w:rsidRPr="003D0A82" w:rsidRDefault="00B33DDD" w:rsidP="007B5A0C">
            <w:pPr>
              <w:spacing w:line="240" w:lineRule="auto"/>
              <w:rPr>
                <w:rFonts w:ascii="Cambria" w:eastAsia="Calibri" w:hAnsi="Cambria" w:cs="Arial"/>
                <w:sz w:val="24"/>
                <w:szCs w:val="24"/>
              </w:rPr>
            </w:pPr>
          </w:p>
        </w:tc>
        <w:tc>
          <w:tcPr>
            <w:tcW w:w="811" w:type="dxa"/>
            <w:tcBorders>
              <w:top w:val="single" w:sz="6" w:space="0" w:color="000000"/>
              <w:left w:val="single" w:sz="6" w:space="0" w:color="000000"/>
              <w:bottom w:val="single" w:sz="6" w:space="0" w:color="000000"/>
              <w:right w:val="single" w:sz="6" w:space="0" w:color="000000"/>
            </w:tcBorders>
          </w:tcPr>
          <w:p w14:paraId="48C07FEA" w14:textId="77777777" w:rsidR="00B33DDD" w:rsidRPr="003D0A82" w:rsidRDefault="00B33DDD" w:rsidP="007B5A0C">
            <w:pPr>
              <w:spacing w:line="240" w:lineRule="auto"/>
              <w:jc w:val="center"/>
              <w:rPr>
                <w:rFonts w:ascii="Cambria" w:eastAsia="Calibri" w:hAnsi="Cambria" w:cs="Arial"/>
                <w:sz w:val="24"/>
                <w:szCs w:val="24"/>
              </w:rPr>
            </w:pPr>
          </w:p>
        </w:tc>
        <w:tc>
          <w:tcPr>
            <w:tcW w:w="901" w:type="dxa"/>
            <w:tcBorders>
              <w:top w:val="single" w:sz="6" w:space="0" w:color="000000"/>
              <w:left w:val="single" w:sz="6" w:space="0" w:color="000000"/>
              <w:bottom w:val="single" w:sz="6" w:space="0" w:color="000000"/>
              <w:right w:val="single" w:sz="6" w:space="0" w:color="000000"/>
            </w:tcBorders>
          </w:tcPr>
          <w:p w14:paraId="1BF82274" w14:textId="77777777" w:rsidR="00B33DDD" w:rsidRPr="003D0A82" w:rsidRDefault="00B33DDD" w:rsidP="007B5A0C">
            <w:pPr>
              <w:spacing w:line="240" w:lineRule="auto"/>
              <w:jc w:val="center"/>
              <w:rPr>
                <w:rFonts w:ascii="Cambria" w:eastAsia="Calibri" w:hAnsi="Cambria" w:cs="Arial"/>
                <w:sz w:val="24"/>
                <w:szCs w:val="24"/>
              </w:rPr>
            </w:pPr>
          </w:p>
        </w:tc>
        <w:tc>
          <w:tcPr>
            <w:tcW w:w="1081" w:type="dxa"/>
            <w:tcBorders>
              <w:top w:val="single" w:sz="6" w:space="0" w:color="000000"/>
              <w:left w:val="single" w:sz="6" w:space="0" w:color="000000"/>
              <w:bottom w:val="single" w:sz="6" w:space="0" w:color="000000"/>
              <w:right w:val="single" w:sz="6" w:space="0" w:color="000000"/>
            </w:tcBorders>
          </w:tcPr>
          <w:p w14:paraId="194E8BF1" w14:textId="77777777" w:rsidR="00B33DDD" w:rsidRPr="003D0A82" w:rsidRDefault="00B33DDD" w:rsidP="007B5A0C">
            <w:pPr>
              <w:spacing w:line="240" w:lineRule="auto"/>
              <w:jc w:val="center"/>
              <w:rPr>
                <w:rFonts w:ascii="Cambria" w:eastAsia="Calibri" w:hAnsi="Cambria" w:cs="Arial"/>
                <w:sz w:val="24"/>
                <w:szCs w:val="24"/>
              </w:rPr>
            </w:pPr>
          </w:p>
        </w:tc>
        <w:tc>
          <w:tcPr>
            <w:tcW w:w="630" w:type="dxa"/>
            <w:tcBorders>
              <w:top w:val="single" w:sz="6" w:space="0" w:color="000000"/>
              <w:left w:val="single" w:sz="6" w:space="0" w:color="000000"/>
              <w:bottom w:val="single" w:sz="6" w:space="0" w:color="000000"/>
              <w:right w:val="single" w:sz="6" w:space="0" w:color="000000"/>
            </w:tcBorders>
          </w:tcPr>
          <w:p w14:paraId="755B612F" w14:textId="77777777" w:rsidR="00B33DDD" w:rsidRPr="003D0A82" w:rsidRDefault="00B33DDD" w:rsidP="007B5A0C">
            <w:pPr>
              <w:spacing w:line="240" w:lineRule="auto"/>
              <w:jc w:val="center"/>
              <w:rPr>
                <w:rFonts w:ascii="Cambria" w:eastAsia="Calibri" w:hAnsi="Cambria" w:cs="Arial"/>
                <w:sz w:val="24"/>
                <w:szCs w:val="24"/>
              </w:rPr>
            </w:pPr>
          </w:p>
        </w:tc>
        <w:tc>
          <w:tcPr>
            <w:tcW w:w="661" w:type="dxa"/>
            <w:tcBorders>
              <w:top w:val="single" w:sz="6" w:space="0" w:color="000000"/>
              <w:left w:val="single" w:sz="6" w:space="0" w:color="000000"/>
              <w:bottom w:val="single" w:sz="6" w:space="0" w:color="000000"/>
              <w:right w:val="single" w:sz="6" w:space="0" w:color="000000"/>
            </w:tcBorders>
          </w:tcPr>
          <w:p w14:paraId="4DAC3099" w14:textId="77777777" w:rsidR="00B33DDD" w:rsidRPr="003D0A82" w:rsidRDefault="00B33DDD" w:rsidP="007B5A0C">
            <w:pPr>
              <w:spacing w:line="240" w:lineRule="auto"/>
              <w:jc w:val="center"/>
              <w:rPr>
                <w:rFonts w:ascii="Cambria" w:eastAsia="Calibri" w:hAnsi="Cambria" w:cs="Arial"/>
                <w:sz w:val="24"/>
                <w:szCs w:val="24"/>
              </w:rPr>
            </w:pPr>
          </w:p>
        </w:tc>
        <w:tc>
          <w:tcPr>
            <w:tcW w:w="732" w:type="dxa"/>
            <w:tcBorders>
              <w:top w:val="single" w:sz="6" w:space="0" w:color="000000"/>
              <w:left w:val="single" w:sz="6" w:space="0" w:color="000000"/>
              <w:bottom w:val="single" w:sz="6" w:space="0" w:color="000000"/>
              <w:right w:val="single" w:sz="6" w:space="0" w:color="000000"/>
            </w:tcBorders>
          </w:tcPr>
          <w:p w14:paraId="61D14668" w14:textId="77777777" w:rsidR="00B33DDD" w:rsidRPr="003D0A82" w:rsidRDefault="00B33DDD" w:rsidP="007B5A0C">
            <w:pPr>
              <w:spacing w:line="240" w:lineRule="auto"/>
              <w:jc w:val="center"/>
              <w:rPr>
                <w:rFonts w:ascii="Cambria" w:eastAsia="Calibri" w:hAnsi="Cambria" w:cs="Arial"/>
                <w:sz w:val="24"/>
                <w:szCs w:val="24"/>
              </w:rPr>
            </w:pPr>
          </w:p>
        </w:tc>
        <w:tc>
          <w:tcPr>
            <w:tcW w:w="630" w:type="dxa"/>
            <w:tcBorders>
              <w:top w:val="single" w:sz="6" w:space="0" w:color="000000"/>
              <w:left w:val="single" w:sz="6" w:space="0" w:color="000000"/>
              <w:bottom w:val="single" w:sz="6" w:space="0" w:color="000000"/>
              <w:right w:val="single" w:sz="6" w:space="0" w:color="000000"/>
            </w:tcBorders>
          </w:tcPr>
          <w:p w14:paraId="3486E20B" w14:textId="77777777" w:rsidR="00B33DDD" w:rsidRPr="003D0A82" w:rsidRDefault="00B33DDD" w:rsidP="007B5A0C">
            <w:pPr>
              <w:spacing w:line="240" w:lineRule="auto"/>
              <w:jc w:val="center"/>
              <w:rPr>
                <w:rFonts w:ascii="Cambria" w:eastAsia="Calibri" w:hAnsi="Cambria" w:cs="Arial"/>
                <w:sz w:val="24"/>
                <w:szCs w:val="24"/>
              </w:rPr>
            </w:pPr>
          </w:p>
        </w:tc>
        <w:tc>
          <w:tcPr>
            <w:tcW w:w="720" w:type="dxa"/>
            <w:tcBorders>
              <w:top w:val="single" w:sz="6" w:space="0" w:color="000000"/>
              <w:left w:val="single" w:sz="6" w:space="0" w:color="000000"/>
              <w:bottom w:val="single" w:sz="6" w:space="0" w:color="000000"/>
              <w:right w:val="single" w:sz="6" w:space="0" w:color="000000"/>
            </w:tcBorders>
          </w:tcPr>
          <w:p w14:paraId="359A86CE" w14:textId="77777777" w:rsidR="00B33DDD" w:rsidRPr="003D0A82" w:rsidRDefault="00B33DDD" w:rsidP="007B5A0C">
            <w:pPr>
              <w:spacing w:line="240" w:lineRule="auto"/>
              <w:jc w:val="center"/>
              <w:rPr>
                <w:rFonts w:ascii="Cambria" w:eastAsia="Calibri" w:hAnsi="Cambria" w:cs="Arial"/>
                <w:sz w:val="24"/>
                <w:szCs w:val="24"/>
              </w:rPr>
            </w:pPr>
          </w:p>
        </w:tc>
        <w:tc>
          <w:tcPr>
            <w:tcW w:w="758" w:type="dxa"/>
            <w:tcBorders>
              <w:top w:val="single" w:sz="6" w:space="0" w:color="000000"/>
              <w:left w:val="single" w:sz="6" w:space="0" w:color="000000"/>
              <w:bottom w:val="single" w:sz="6" w:space="0" w:color="000000"/>
              <w:right w:val="single" w:sz="6" w:space="0" w:color="000000"/>
            </w:tcBorders>
          </w:tcPr>
          <w:p w14:paraId="04325944" w14:textId="77777777" w:rsidR="00B33DDD" w:rsidRPr="003D0A82" w:rsidRDefault="00B33DDD" w:rsidP="007B5A0C">
            <w:pPr>
              <w:spacing w:line="240" w:lineRule="auto"/>
              <w:jc w:val="center"/>
              <w:rPr>
                <w:rFonts w:ascii="Cambria" w:eastAsia="Calibri" w:hAnsi="Cambria" w:cs="Arial"/>
                <w:sz w:val="24"/>
                <w:szCs w:val="24"/>
              </w:rPr>
            </w:pPr>
          </w:p>
        </w:tc>
        <w:tc>
          <w:tcPr>
            <w:tcW w:w="779" w:type="dxa"/>
            <w:tcBorders>
              <w:top w:val="single" w:sz="6" w:space="0" w:color="000000"/>
              <w:left w:val="single" w:sz="6" w:space="0" w:color="000000"/>
              <w:bottom w:val="single" w:sz="6" w:space="0" w:color="000000"/>
              <w:right w:val="single" w:sz="6" w:space="0" w:color="000000"/>
            </w:tcBorders>
          </w:tcPr>
          <w:p w14:paraId="1A9743AC" w14:textId="77777777" w:rsidR="00B33DDD" w:rsidRPr="003D0A82" w:rsidRDefault="00B33DDD" w:rsidP="007B5A0C">
            <w:pPr>
              <w:spacing w:line="240" w:lineRule="auto"/>
              <w:jc w:val="center"/>
              <w:rPr>
                <w:rFonts w:ascii="Cambria" w:eastAsia="Calibri" w:hAnsi="Cambria" w:cs="Arial"/>
                <w:sz w:val="24"/>
                <w:szCs w:val="24"/>
              </w:rPr>
            </w:pPr>
          </w:p>
        </w:tc>
        <w:tc>
          <w:tcPr>
            <w:tcW w:w="604" w:type="dxa"/>
            <w:tcBorders>
              <w:top w:val="single" w:sz="6" w:space="0" w:color="000000"/>
              <w:left w:val="single" w:sz="6" w:space="0" w:color="000000"/>
              <w:bottom w:val="single" w:sz="6" w:space="0" w:color="000000"/>
              <w:right w:val="single" w:sz="6" w:space="0" w:color="000000"/>
            </w:tcBorders>
          </w:tcPr>
          <w:p w14:paraId="380BD947" w14:textId="77777777" w:rsidR="00B33DDD" w:rsidRPr="003D0A82" w:rsidRDefault="00B33DDD" w:rsidP="007B5A0C">
            <w:pPr>
              <w:spacing w:line="240" w:lineRule="auto"/>
              <w:jc w:val="center"/>
              <w:rPr>
                <w:rFonts w:ascii="Cambria" w:eastAsia="Calibri" w:hAnsi="Cambria" w:cs="Arial"/>
                <w:sz w:val="24"/>
                <w:szCs w:val="24"/>
              </w:rPr>
            </w:pPr>
          </w:p>
        </w:tc>
        <w:tc>
          <w:tcPr>
            <w:tcW w:w="634" w:type="dxa"/>
            <w:tcBorders>
              <w:top w:val="single" w:sz="6" w:space="0" w:color="000000"/>
              <w:left w:val="single" w:sz="6" w:space="0" w:color="000000"/>
              <w:bottom w:val="single" w:sz="6" w:space="0" w:color="000000"/>
              <w:right w:val="single" w:sz="6" w:space="0" w:color="000000"/>
            </w:tcBorders>
          </w:tcPr>
          <w:p w14:paraId="399B50AF" w14:textId="77777777" w:rsidR="00B33DDD" w:rsidRPr="003D0A82" w:rsidRDefault="00B33DDD" w:rsidP="007B5A0C">
            <w:pPr>
              <w:spacing w:line="240" w:lineRule="auto"/>
              <w:jc w:val="center"/>
              <w:rPr>
                <w:rFonts w:ascii="Cambria" w:eastAsia="Calibri" w:hAnsi="Cambria" w:cs="Arial"/>
                <w:sz w:val="24"/>
                <w:szCs w:val="24"/>
              </w:rPr>
            </w:pPr>
          </w:p>
        </w:tc>
        <w:tc>
          <w:tcPr>
            <w:tcW w:w="650" w:type="dxa"/>
            <w:tcBorders>
              <w:top w:val="single" w:sz="6" w:space="0" w:color="000000"/>
              <w:left w:val="single" w:sz="6" w:space="0" w:color="000000"/>
              <w:bottom w:val="single" w:sz="6" w:space="0" w:color="000000"/>
              <w:right w:val="single" w:sz="6" w:space="0" w:color="000000"/>
            </w:tcBorders>
          </w:tcPr>
          <w:p w14:paraId="167325E4" w14:textId="77777777" w:rsidR="00B33DDD" w:rsidRPr="003D0A82" w:rsidRDefault="00B33DDD" w:rsidP="007B5A0C">
            <w:pPr>
              <w:spacing w:line="240" w:lineRule="auto"/>
              <w:jc w:val="center"/>
              <w:rPr>
                <w:rFonts w:ascii="Cambria" w:eastAsia="Calibri" w:hAnsi="Cambria" w:cs="Arial"/>
                <w:sz w:val="24"/>
                <w:szCs w:val="24"/>
              </w:rPr>
            </w:pPr>
          </w:p>
        </w:tc>
        <w:tc>
          <w:tcPr>
            <w:tcW w:w="550" w:type="dxa"/>
            <w:tcBorders>
              <w:top w:val="single" w:sz="6" w:space="0" w:color="000000"/>
              <w:left w:val="single" w:sz="6" w:space="0" w:color="000000"/>
              <w:bottom w:val="single" w:sz="6" w:space="0" w:color="000000"/>
              <w:right w:val="single" w:sz="6" w:space="0" w:color="000000"/>
            </w:tcBorders>
          </w:tcPr>
          <w:p w14:paraId="5A8146E9" w14:textId="77777777" w:rsidR="00B33DDD" w:rsidRPr="003D0A82" w:rsidRDefault="00B33DDD" w:rsidP="007B5A0C">
            <w:pPr>
              <w:spacing w:line="240" w:lineRule="auto"/>
              <w:jc w:val="center"/>
              <w:rPr>
                <w:rFonts w:ascii="Cambria" w:eastAsia="Calibri" w:hAnsi="Cambria" w:cs="Arial"/>
                <w:sz w:val="24"/>
                <w:szCs w:val="24"/>
              </w:rPr>
            </w:pPr>
          </w:p>
        </w:tc>
        <w:tc>
          <w:tcPr>
            <w:tcW w:w="527" w:type="dxa"/>
            <w:tcBorders>
              <w:top w:val="single" w:sz="6" w:space="0" w:color="000000"/>
              <w:left w:val="single" w:sz="6" w:space="0" w:color="000000"/>
              <w:bottom w:val="single" w:sz="6" w:space="0" w:color="000000"/>
              <w:right w:val="single" w:sz="6" w:space="0" w:color="000000"/>
            </w:tcBorders>
          </w:tcPr>
          <w:p w14:paraId="2C8A437E" w14:textId="77777777" w:rsidR="00B33DDD" w:rsidRPr="003D0A82" w:rsidRDefault="00B33DDD" w:rsidP="007B5A0C">
            <w:pPr>
              <w:spacing w:line="240" w:lineRule="auto"/>
              <w:jc w:val="center"/>
              <w:rPr>
                <w:rFonts w:ascii="Cambria" w:eastAsia="Calibri" w:hAnsi="Cambria" w:cs="Arial"/>
                <w:sz w:val="24"/>
                <w:szCs w:val="24"/>
              </w:rPr>
            </w:pPr>
          </w:p>
        </w:tc>
        <w:tc>
          <w:tcPr>
            <w:tcW w:w="540" w:type="dxa"/>
            <w:tcBorders>
              <w:top w:val="single" w:sz="6" w:space="0" w:color="000000"/>
              <w:left w:val="single" w:sz="6" w:space="0" w:color="000000"/>
              <w:bottom w:val="single" w:sz="6" w:space="0" w:color="000000"/>
              <w:right w:val="single" w:sz="6" w:space="0" w:color="000000"/>
            </w:tcBorders>
          </w:tcPr>
          <w:p w14:paraId="4F4C135C" w14:textId="77777777" w:rsidR="00B33DDD" w:rsidRPr="003D0A82" w:rsidRDefault="00B33DDD" w:rsidP="007B5A0C">
            <w:pPr>
              <w:spacing w:line="240" w:lineRule="auto"/>
              <w:jc w:val="center"/>
              <w:rPr>
                <w:rFonts w:ascii="Cambria" w:eastAsia="Calibri" w:hAnsi="Cambria" w:cs="Arial"/>
                <w:sz w:val="24"/>
                <w:szCs w:val="24"/>
              </w:rPr>
            </w:pPr>
          </w:p>
        </w:tc>
        <w:tc>
          <w:tcPr>
            <w:tcW w:w="540" w:type="dxa"/>
            <w:tcBorders>
              <w:top w:val="single" w:sz="6" w:space="0" w:color="000000"/>
              <w:left w:val="single" w:sz="6" w:space="0" w:color="000000"/>
              <w:bottom w:val="single" w:sz="6" w:space="0" w:color="000000"/>
              <w:right w:val="single" w:sz="6" w:space="0" w:color="000000"/>
            </w:tcBorders>
          </w:tcPr>
          <w:p w14:paraId="348FA16A" w14:textId="77777777" w:rsidR="00B33DDD" w:rsidRPr="003D0A82" w:rsidRDefault="00B33DDD" w:rsidP="007B5A0C">
            <w:pPr>
              <w:spacing w:line="240" w:lineRule="auto"/>
              <w:jc w:val="center"/>
              <w:rPr>
                <w:rFonts w:ascii="Cambria" w:eastAsia="Calibri" w:hAnsi="Cambria" w:cs="Arial"/>
                <w:sz w:val="24"/>
                <w:szCs w:val="24"/>
              </w:rPr>
            </w:pPr>
          </w:p>
        </w:tc>
        <w:tc>
          <w:tcPr>
            <w:tcW w:w="1234" w:type="dxa"/>
            <w:tcBorders>
              <w:top w:val="single" w:sz="6" w:space="0" w:color="000000"/>
              <w:left w:val="single" w:sz="6" w:space="0" w:color="000000"/>
              <w:bottom w:val="single" w:sz="6" w:space="0" w:color="000000"/>
              <w:right w:val="single" w:sz="6" w:space="0" w:color="000000"/>
            </w:tcBorders>
          </w:tcPr>
          <w:p w14:paraId="0530360E" w14:textId="77777777" w:rsidR="00B33DDD" w:rsidRPr="003D0A82" w:rsidRDefault="00B33DDD" w:rsidP="007B5A0C">
            <w:pPr>
              <w:spacing w:line="240" w:lineRule="auto"/>
              <w:jc w:val="center"/>
              <w:rPr>
                <w:rFonts w:ascii="Cambria" w:eastAsia="Calibri" w:hAnsi="Cambria" w:cs="Arial"/>
                <w:sz w:val="24"/>
                <w:szCs w:val="24"/>
              </w:rPr>
            </w:pPr>
          </w:p>
        </w:tc>
      </w:tr>
    </w:tbl>
    <w:p w14:paraId="0A7F20D4" w14:textId="77777777" w:rsidR="00B33DDD" w:rsidRPr="003D0A82" w:rsidRDefault="00B33DDD" w:rsidP="003D0A82">
      <w:pPr>
        <w:rPr>
          <w:rFonts w:ascii="Cambria" w:eastAsia="Calibri" w:hAnsi="Cambria" w:cs="Arial"/>
          <w:sz w:val="24"/>
          <w:szCs w:val="24"/>
          <w:lang w:val="en-GB" w:eastAsia="en-GB"/>
        </w:rPr>
      </w:pPr>
    </w:p>
    <w:p w14:paraId="2E18AC22" w14:textId="77777777" w:rsidR="003D0A82" w:rsidRPr="003D0A82" w:rsidRDefault="003D0A82" w:rsidP="003D0A82">
      <w:pPr>
        <w:rPr>
          <w:rFonts w:ascii="Cambria" w:eastAsia="Calibri" w:hAnsi="Cambria" w:cs="Arial"/>
          <w:sz w:val="24"/>
          <w:szCs w:val="24"/>
          <w:lang w:val="en-GB" w:eastAsia="en-GB"/>
        </w:rPr>
      </w:pPr>
    </w:p>
    <w:p w14:paraId="039070D1" w14:textId="77777777" w:rsidR="003D0A82" w:rsidRPr="003D0A82" w:rsidRDefault="003D0A82" w:rsidP="003D0A82">
      <w:pPr>
        <w:rPr>
          <w:rFonts w:ascii="Cambria" w:eastAsia="Calibri" w:hAnsi="Cambria" w:cs="Arial"/>
          <w:sz w:val="24"/>
          <w:szCs w:val="24"/>
          <w:lang w:val="en-GB" w:eastAsia="en-GB"/>
        </w:rPr>
        <w:sectPr w:rsidR="003D0A82" w:rsidRPr="003D0A82" w:rsidSect="00B33DDD">
          <w:pgSz w:w="18709" w:h="12189" w:orient="landscape"/>
          <w:pgMar w:top="1440" w:right="1080" w:bottom="1440" w:left="1080" w:header="720" w:footer="720" w:gutter="0"/>
          <w:cols w:space="720"/>
          <w:docGrid w:linePitch="299"/>
        </w:sectPr>
      </w:pPr>
    </w:p>
    <w:p w14:paraId="5744BAF2" w14:textId="4BF768F2" w:rsidR="003D0A82" w:rsidRPr="003D0A82" w:rsidRDefault="003D0A82" w:rsidP="0019305C">
      <w:pPr>
        <w:pStyle w:val="Tabel"/>
        <w:rPr>
          <w:lang w:val="en-US"/>
        </w:rPr>
      </w:pPr>
      <w:bookmarkStart w:id="52" w:name="_Toc459999057"/>
      <w:bookmarkStart w:id="53" w:name="_Toc85704897"/>
      <w:r w:rsidRPr="00A4434D">
        <w:lastRenderedPageBreak/>
        <w:t>Tabel 2.</w:t>
      </w:r>
      <w:r w:rsidR="00467C87">
        <w:fldChar w:fldCharType="begin"/>
      </w:r>
      <w:r w:rsidR="00467C87">
        <w:instrText xml:space="preserve"> SEQ Tabel_2. \* ARABIC </w:instrText>
      </w:r>
      <w:r w:rsidR="00467C87">
        <w:fldChar w:fldCharType="separate"/>
      </w:r>
      <w:r w:rsidR="00AE0F34">
        <w:rPr>
          <w:noProof/>
        </w:rPr>
        <w:t>3</w:t>
      </w:r>
      <w:r w:rsidR="00467C87">
        <w:rPr>
          <w:noProof/>
        </w:rPr>
        <w:fldChar w:fldCharType="end"/>
      </w:r>
      <w:r w:rsidRPr="00A4434D">
        <w:t xml:space="preserve"> Anggaran dan Realisasi Pendanaan Pelayanan Kecamatan </w:t>
      </w:r>
      <w:r w:rsidR="0004658B" w:rsidRPr="00A4434D">
        <w:t>Cintapuri Darussalam</w:t>
      </w:r>
      <w:r w:rsidRPr="00A4434D">
        <w:t xml:space="preserve"> Kabupaten Banjar</w:t>
      </w:r>
      <w:bookmarkEnd w:id="52"/>
      <w:bookmarkEnd w:id="53"/>
    </w:p>
    <w:tbl>
      <w:tblPr>
        <w:tblW w:w="5000" w:type="pct"/>
        <w:tblLayout w:type="fixed"/>
        <w:tblLook w:val="04A0" w:firstRow="1" w:lastRow="0" w:firstColumn="1" w:lastColumn="0" w:noHBand="0" w:noVBand="1"/>
      </w:tblPr>
      <w:tblGrid>
        <w:gridCol w:w="2150"/>
        <w:gridCol w:w="1171"/>
        <w:gridCol w:w="1078"/>
        <w:gridCol w:w="1081"/>
        <w:gridCol w:w="1081"/>
        <w:gridCol w:w="1078"/>
        <w:gridCol w:w="992"/>
        <w:gridCol w:w="1078"/>
        <w:gridCol w:w="1081"/>
        <w:gridCol w:w="1170"/>
        <w:gridCol w:w="992"/>
        <w:gridCol w:w="592"/>
        <w:gridCol w:w="747"/>
        <w:gridCol w:w="747"/>
        <w:gridCol w:w="747"/>
        <w:gridCol w:w="744"/>
      </w:tblGrid>
      <w:tr w:rsidR="00B33DDD" w:rsidRPr="00A6410D" w14:paraId="7B9563B0" w14:textId="77777777" w:rsidTr="004F48B5">
        <w:trPr>
          <w:trHeight w:val="300"/>
        </w:trPr>
        <w:tc>
          <w:tcPr>
            <w:tcW w:w="6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9FD31B"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Uraian</w:t>
            </w:r>
          </w:p>
        </w:tc>
        <w:tc>
          <w:tcPr>
            <w:tcW w:w="1660" w:type="pct"/>
            <w:gridSpan w:val="5"/>
            <w:tcBorders>
              <w:top w:val="single" w:sz="8" w:space="0" w:color="auto"/>
              <w:left w:val="nil"/>
              <w:bottom w:val="single" w:sz="8" w:space="0" w:color="auto"/>
              <w:right w:val="single" w:sz="8" w:space="0" w:color="000000"/>
            </w:tcBorders>
            <w:shd w:val="clear" w:color="000000" w:fill="A9D08E"/>
            <w:vAlign w:val="center"/>
            <w:hideMark/>
          </w:tcPr>
          <w:p w14:paraId="1172A1A1"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Anggaran pada Tahun 2016-2020</w:t>
            </w:r>
          </w:p>
        </w:tc>
        <w:tc>
          <w:tcPr>
            <w:tcW w:w="1607" w:type="pct"/>
            <w:gridSpan w:val="5"/>
            <w:tcBorders>
              <w:top w:val="single" w:sz="8" w:space="0" w:color="auto"/>
              <w:left w:val="nil"/>
              <w:bottom w:val="single" w:sz="8" w:space="0" w:color="auto"/>
              <w:right w:val="single" w:sz="8" w:space="0" w:color="000000"/>
            </w:tcBorders>
            <w:shd w:val="clear" w:color="000000" w:fill="FFFF00"/>
            <w:vAlign w:val="center"/>
            <w:hideMark/>
          </w:tcPr>
          <w:p w14:paraId="75AF69C3"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Realisasi Anggaran pada Tahun 2016-2020</w:t>
            </w:r>
          </w:p>
        </w:tc>
        <w:tc>
          <w:tcPr>
            <w:tcW w:w="1082" w:type="pct"/>
            <w:gridSpan w:val="5"/>
            <w:tcBorders>
              <w:top w:val="single" w:sz="8" w:space="0" w:color="auto"/>
              <w:left w:val="nil"/>
              <w:bottom w:val="single" w:sz="8" w:space="0" w:color="auto"/>
              <w:right w:val="single" w:sz="8" w:space="0" w:color="000000"/>
            </w:tcBorders>
            <w:shd w:val="clear" w:color="000000" w:fill="FFC000"/>
            <w:vAlign w:val="center"/>
            <w:hideMark/>
          </w:tcPr>
          <w:p w14:paraId="65795A98"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Capaian Anggaran Tahun</w:t>
            </w:r>
          </w:p>
        </w:tc>
      </w:tr>
      <w:tr w:rsidR="004F48B5" w:rsidRPr="00A6410D" w14:paraId="553AC5AD" w14:textId="77777777" w:rsidTr="004F48B5">
        <w:trPr>
          <w:trHeight w:val="300"/>
        </w:trPr>
        <w:tc>
          <w:tcPr>
            <w:tcW w:w="650" w:type="pct"/>
            <w:vMerge/>
            <w:tcBorders>
              <w:top w:val="single" w:sz="8" w:space="0" w:color="auto"/>
              <w:left w:val="single" w:sz="8" w:space="0" w:color="auto"/>
              <w:bottom w:val="single" w:sz="8" w:space="0" w:color="000000"/>
              <w:right w:val="single" w:sz="8" w:space="0" w:color="auto"/>
            </w:tcBorders>
            <w:vAlign w:val="center"/>
            <w:hideMark/>
          </w:tcPr>
          <w:p w14:paraId="2D1E5B6A" w14:textId="77777777" w:rsidR="00B33DDD" w:rsidRPr="00A6410D" w:rsidRDefault="00B33DDD" w:rsidP="007B5A0C">
            <w:pPr>
              <w:widowControl/>
              <w:autoSpaceDE/>
              <w:autoSpaceDN/>
              <w:spacing w:line="240" w:lineRule="auto"/>
              <w:rPr>
                <w:rFonts w:ascii="Cambria" w:eastAsia="Times New Roman" w:hAnsi="Cambria" w:cs="Calibri"/>
                <w:color w:val="000000"/>
                <w:sz w:val="24"/>
                <w:szCs w:val="24"/>
                <w:lang w:val="en-US"/>
              </w:rPr>
            </w:pPr>
          </w:p>
        </w:tc>
        <w:tc>
          <w:tcPr>
            <w:tcW w:w="354" w:type="pct"/>
            <w:tcBorders>
              <w:top w:val="nil"/>
              <w:left w:val="nil"/>
              <w:bottom w:val="single" w:sz="8" w:space="0" w:color="auto"/>
              <w:right w:val="single" w:sz="8" w:space="0" w:color="auto"/>
            </w:tcBorders>
            <w:shd w:val="clear" w:color="000000" w:fill="A9D08E"/>
            <w:vAlign w:val="center"/>
            <w:hideMark/>
          </w:tcPr>
          <w:p w14:paraId="00A5AA62"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lang w:val="en-US"/>
              </w:rPr>
              <w:t>2016</w:t>
            </w:r>
          </w:p>
        </w:tc>
        <w:tc>
          <w:tcPr>
            <w:tcW w:w="326" w:type="pct"/>
            <w:tcBorders>
              <w:top w:val="nil"/>
              <w:left w:val="nil"/>
              <w:bottom w:val="single" w:sz="8" w:space="0" w:color="auto"/>
              <w:right w:val="single" w:sz="8" w:space="0" w:color="auto"/>
            </w:tcBorders>
            <w:shd w:val="clear" w:color="000000" w:fill="A9D08E"/>
            <w:vAlign w:val="center"/>
            <w:hideMark/>
          </w:tcPr>
          <w:p w14:paraId="6E861FE8"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2017</w:t>
            </w:r>
          </w:p>
        </w:tc>
        <w:tc>
          <w:tcPr>
            <w:tcW w:w="327" w:type="pct"/>
            <w:tcBorders>
              <w:top w:val="nil"/>
              <w:left w:val="nil"/>
              <w:bottom w:val="single" w:sz="8" w:space="0" w:color="auto"/>
              <w:right w:val="single" w:sz="8" w:space="0" w:color="auto"/>
            </w:tcBorders>
            <w:shd w:val="clear" w:color="000000" w:fill="A9D08E"/>
            <w:vAlign w:val="center"/>
            <w:hideMark/>
          </w:tcPr>
          <w:p w14:paraId="2A82EADD"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2018</w:t>
            </w:r>
          </w:p>
        </w:tc>
        <w:tc>
          <w:tcPr>
            <w:tcW w:w="327" w:type="pct"/>
            <w:tcBorders>
              <w:top w:val="nil"/>
              <w:left w:val="nil"/>
              <w:bottom w:val="single" w:sz="8" w:space="0" w:color="auto"/>
              <w:right w:val="single" w:sz="8" w:space="0" w:color="auto"/>
            </w:tcBorders>
            <w:shd w:val="clear" w:color="000000" w:fill="A9D08E"/>
            <w:vAlign w:val="center"/>
            <w:hideMark/>
          </w:tcPr>
          <w:p w14:paraId="7B78EEBB"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2019</w:t>
            </w:r>
          </w:p>
        </w:tc>
        <w:tc>
          <w:tcPr>
            <w:tcW w:w="326" w:type="pct"/>
            <w:tcBorders>
              <w:top w:val="nil"/>
              <w:left w:val="nil"/>
              <w:bottom w:val="single" w:sz="8" w:space="0" w:color="auto"/>
              <w:right w:val="single" w:sz="8" w:space="0" w:color="auto"/>
            </w:tcBorders>
            <w:shd w:val="clear" w:color="000000" w:fill="A9D08E"/>
            <w:vAlign w:val="center"/>
            <w:hideMark/>
          </w:tcPr>
          <w:p w14:paraId="696B82F4"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2020</w:t>
            </w:r>
          </w:p>
        </w:tc>
        <w:tc>
          <w:tcPr>
            <w:tcW w:w="300" w:type="pct"/>
            <w:tcBorders>
              <w:top w:val="nil"/>
              <w:left w:val="nil"/>
              <w:bottom w:val="single" w:sz="8" w:space="0" w:color="auto"/>
              <w:right w:val="single" w:sz="8" w:space="0" w:color="auto"/>
            </w:tcBorders>
            <w:shd w:val="clear" w:color="000000" w:fill="FFFF00"/>
            <w:vAlign w:val="center"/>
            <w:hideMark/>
          </w:tcPr>
          <w:p w14:paraId="5C8BB0C4"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lang w:val="en-US"/>
              </w:rPr>
              <w:t>2016</w:t>
            </w:r>
          </w:p>
        </w:tc>
        <w:tc>
          <w:tcPr>
            <w:tcW w:w="326" w:type="pct"/>
            <w:tcBorders>
              <w:top w:val="nil"/>
              <w:left w:val="nil"/>
              <w:bottom w:val="single" w:sz="8" w:space="0" w:color="auto"/>
              <w:right w:val="single" w:sz="8" w:space="0" w:color="auto"/>
            </w:tcBorders>
            <w:shd w:val="clear" w:color="000000" w:fill="FFFF00"/>
            <w:vAlign w:val="center"/>
            <w:hideMark/>
          </w:tcPr>
          <w:p w14:paraId="76093F25"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2017</w:t>
            </w:r>
          </w:p>
        </w:tc>
        <w:tc>
          <w:tcPr>
            <w:tcW w:w="327" w:type="pct"/>
            <w:tcBorders>
              <w:top w:val="nil"/>
              <w:left w:val="nil"/>
              <w:bottom w:val="single" w:sz="8" w:space="0" w:color="auto"/>
              <w:right w:val="single" w:sz="8" w:space="0" w:color="auto"/>
            </w:tcBorders>
            <w:shd w:val="clear" w:color="000000" w:fill="FFFF00"/>
            <w:vAlign w:val="center"/>
            <w:hideMark/>
          </w:tcPr>
          <w:p w14:paraId="5BC85684"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2018</w:t>
            </w:r>
          </w:p>
        </w:tc>
        <w:tc>
          <w:tcPr>
            <w:tcW w:w="354" w:type="pct"/>
            <w:tcBorders>
              <w:top w:val="nil"/>
              <w:left w:val="nil"/>
              <w:bottom w:val="single" w:sz="8" w:space="0" w:color="auto"/>
              <w:right w:val="single" w:sz="8" w:space="0" w:color="auto"/>
            </w:tcBorders>
            <w:shd w:val="clear" w:color="000000" w:fill="FFFF00"/>
            <w:vAlign w:val="center"/>
            <w:hideMark/>
          </w:tcPr>
          <w:p w14:paraId="2FABEB55"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2019</w:t>
            </w:r>
          </w:p>
        </w:tc>
        <w:tc>
          <w:tcPr>
            <w:tcW w:w="300" w:type="pct"/>
            <w:tcBorders>
              <w:top w:val="nil"/>
              <w:left w:val="nil"/>
              <w:bottom w:val="single" w:sz="8" w:space="0" w:color="auto"/>
              <w:right w:val="single" w:sz="8" w:space="0" w:color="auto"/>
            </w:tcBorders>
            <w:shd w:val="clear" w:color="000000" w:fill="FFFF00"/>
            <w:vAlign w:val="center"/>
            <w:hideMark/>
          </w:tcPr>
          <w:p w14:paraId="716FEC80"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2020</w:t>
            </w:r>
          </w:p>
        </w:tc>
        <w:tc>
          <w:tcPr>
            <w:tcW w:w="179" w:type="pct"/>
            <w:tcBorders>
              <w:top w:val="nil"/>
              <w:left w:val="nil"/>
              <w:bottom w:val="single" w:sz="8" w:space="0" w:color="auto"/>
              <w:right w:val="single" w:sz="8" w:space="0" w:color="auto"/>
            </w:tcBorders>
            <w:shd w:val="clear" w:color="000000" w:fill="FFC000"/>
            <w:vAlign w:val="center"/>
            <w:hideMark/>
          </w:tcPr>
          <w:p w14:paraId="6DD0D56C"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lang w:val="en-US"/>
              </w:rPr>
              <w:t>2016</w:t>
            </w:r>
          </w:p>
        </w:tc>
        <w:tc>
          <w:tcPr>
            <w:tcW w:w="226" w:type="pct"/>
            <w:tcBorders>
              <w:top w:val="nil"/>
              <w:left w:val="nil"/>
              <w:bottom w:val="single" w:sz="8" w:space="0" w:color="auto"/>
              <w:right w:val="single" w:sz="8" w:space="0" w:color="auto"/>
            </w:tcBorders>
            <w:shd w:val="clear" w:color="000000" w:fill="FFC000"/>
            <w:vAlign w:val="center"/>
            <w:hideMark/>
          </w:tcPr>
          <w:p w14:paraId="7F9871DD"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2017</w:t>
            </w:r>
          </w:p>
        </w:tc>
        <w:tc>
          <w:tcPr>
            <w:tcW w:w="226" w:type="pct"/>
            <w:tcBorders>
              <w:top w:val="nil"/>
              <w:left w:val="nil"/>
              <w:bottom w:val="single" w:sz="8" w:space="0" w:color="auto"/>
              <w:right w:val="single" w:sz="8" w:space="0" w:color="auto"/>
            </w:tcBorders>
            <w:shd w:val="clear" w:color="000000" w:fill="FFC000"/>
            <w:vAlign w:val="center"/>
            <w:hideMark/>
          </w:tcPr>
          <w:p w14:paraId="16551F34"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2018</w:t>
            </w:r>
          </w:p>
        </w:tc>
        <w:tc>
          <w:tcPr>
            <w:tcW w:w="226" w:type="pct"/>
            <w:tcBorders>
              <w:top w:val="nil"/>
              <w:left w:val="nil"/>
              <w:bottom w:val="single" w:sz="8" w:space="0" w:color="auto"/>
              <w:right w:val="single" w:sz="8" w:space="0" w:color="auto"/>
            </w:tcBorders>
            <w:shd w:val="clear" w:color="000000" w:fill="FFC000"/>
            <w:vAlign w:val="center"/>
            <w:hideMark/>
          </w:tcPr>
          <w:p w14:paraId="5A9AC15D"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2019</w:t>
            </w:r>
          </w:p>
        </w:tc>
        <w:tc>
          <w:tcPr>
            <w:tcW w:w="225" w:type="pct"/>
            <w:tcBorders>
              <w:top w:val="nil"/>
              <w:left w:val="nil"/>
              <w:bottom w:val="single" w:sz="8" w:space="0" w:color="auto"/>
              <w:right w:val="single" w:sz="8" w:space="0" w:color="auto"/>
            </w:tcBorders>
            <w:shd w:val="clear" w:color="000000" w:fill="FFC000"/>
            <w:vAlign w:val="center"/>
            <w:hideMark/>
          </w:tcPr>
          <w:p w14:paraId="7DF904D1"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2020</w:t>
            </w:r>
          </w:p>
        </w:tc>
      </w:tr>
      <w:tr w:rsidR="004F48B5" w:rsidRPr="00A6410D" w14:paraId="3934C4CA" w14:textId="77777777" w:rsidTr="004F48B5">
        <w:trPr>
          <w:trHeight w:val="300"/>
        </w:trPr>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4ABE7283"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w:t>
            </w:r>
          </w:p>
        </w:tc>
        <w:tc>
          <w:tcPr>
            <w:tcW w:w="354" w:type="pct"/>
            <w:tcBorders>
              <w:top w:val="nil"/>
              <w:left w:val="nil"/>
              <w:bottom w:val="single" w:sz="8" w:space="0" w:color="auto"/>
              <w:right w:val="single" w:sz="8" w:space="0" w:color="auto"/>
            </w:tcBorders>
            <w:shd w:val="clear" w:color="000000" w:fill="A9D08E"/>
            <w:noWrap/>
            <w:vAlign w:val="center"/>
            <w:hideMark/>
          </w:tcPr>
          <w:p w14:paraId="073BDE51"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lang w:val="en-US"/>
              </w:rPr>
              <w:t>2</w:t>
            </w:r>
          </w:p>
        </w:tc>
        <w:tc>
          <w:tcPr>
            <w:tcW w:w="326" w:type="pct"/>
            <w:tcBorders>
              <w:top w:val="nil"/>
              <w:left w:val="nil"/>
              <w:bottom w:val="single" w:sz="8" w:space="0" w:color="auto"/>
              <w:right w:val="single" w:sz="8" w:space="0" w:color="auto"/>
            </w:tcBorders>
            <w:shd w:val="clear" w:color="000000" w:fill="A9D08E"/>
            <w:noWrap/>
            <w:vAlign w:val="center"/>
            <w:hideMark/>
          </w:tcPr>
          <w:p w14:paraId="1ECC6AEC"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3</w:t>
            </w:r>
          </w:p>
        </w:tc>
        <w:tc>
          <w:tcPr>
            <w:tcW w:w="327" w:type="pct"/>
            <w:tcBorders>
              <w:top w:val="nil"/>
              <w:left w:val="nil"/>
              <w:bottom w:val="single" w:sz="8" w:space="0" w:color="auto"/>
              <w:right w:val="single" w:sz="8" w:space="0" w:color="auto"/>
            </w:tcBorders>
            <w:shd w:val="clear" w:color="000000" w:fill="A9D08E"/>
            <w:noWrap/>
            <w:vAlign w:val="center"/>
            <w:hideMark/>
          </w:tcPr>
          <w:p w14:paraId="232E9AA1"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4</w:t>
            </w:r>
          </w:p>
        </w:tc>
        <w:tc>
          <w:tcPr>
            <w:tcW w:w="327" w:type="pct"/>
            <w:tcBorders>
              <w:top w:val="nil"/>
              <w:left w:val="nil"/>
              <w:bottom w:val="single" w:sz="8" w:space="0" w:color="auto"/>
              <w:right w:val="single" w:sz="8" w:space="0" w:color="auto"/>
            </w:tcBorders>
            <w:shd w:val="clear" w:color="000000" w:fill="A9D08E"/>
            <w:noWrap/>
            <w:vAlign w:val="center"/>
            <w:hideMark/>
          </w:tcPr>
          <w:p w14:paraId="4DEEE37C"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5</w:t>
            </w:r>
          </w:p>
        </w:tc>
        <w:tc>
          <w:tcPr>
            <w:tcW w:w="326" w:type="pct"/>
            <w:tcBorders>
              <w:top w:val="nil"/>
              <w:left w:val="nil"/>
              <w:bottom w:val="single" w:sz="8" w:space="0" w:color="auto"/>
              <w:right w:val="single" w:sz="8" w:space="0" w:color="auto"/>
            </w:tcBorders>
            <w:shd w:val="clear" w:color="000000" w:fill="A9D08E"/>
            <w:noWrap/>
            <w:vAlign w:val="center"/>
            <w:hideMark/>
          </w:tcPr>
          <w:p w14:paraId="6099F372"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6</w:t>
            </w:r>
          </w:p>
        </w:tc>
        <w:tc>
          <w:tcPr>
            <w:tcW w:w="300" w:type="pct"/>
            <w:tcBorders>
              <w:top w:val="nil"/>
              <w:left w:val="nil"/>
              <w:bottom w:val="single" w:sz="8" w:space="0" w:color="auto"/>
              <w:right w:val="single" w:sz="8" w:space="0" w:color="auto"/>
            </w:tcBorders>
            <w:shd w:val="clear" w:color="000000" w:fill="FFFF00"/>
            <w:noWrap/>
            <w:vAlign w:val="center"/>
            <w:hideMark/>
          </w:tcPr>
          <w:p w14:paraId="0D1D4FBB"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lang w:val="en-US"/>
              </w:rPr>
              <w:t>7</w:t>
            </w:r>
          </w:p>
        </w:tc>
        <w:tc>
          <w:tcPr>
            <w:tcW w:w="326" w:type="pct"/>
            <w:tcBorders>
              <w:top w:val="nil"/>
              <w:left w:val="nil"/>
              <w:bottom w:val="single" w:sz="8" w:space="0" w:color="auto"/>
              <w:right w:val="single" w:sz="8" w:space="0" w:color="auto"/>
            </w:tcBorders>
            <w:shd w:val="clear" w:color="000000" w:fill="FFFF00"/>
            <w:noWrap/>
            <w:vAlign w:val="center"/>
            <w:hideMark/>
          </w:tcPr>
          <w:p w14:paraId="38888151"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8</w:t>
            </w:r>
          </w:p>
        </w:tc>
        <w:tc>
          <w:tcPr>
            <w:tcW w:w="327" w:type="pct"/>
            <w:tcBorders>
              <w:top w:val="nil"/>
              <w:left w:val="nil"/>
              <w:bottom w:val="single" w:sz="8" w:space="0" w:color="auto"/>
              <w:right w:val="single" w:sz="8" w:space="0" w:color="auto"/>
            </w:tcBorders>
            <w:shd w:val="clear" w:color="000000" w:fill="FFFF00"/>
            <w:noWrap/>
            <w:vAlign w:val="center"/>
            <w:hideMark/>
          </w:tcPr>
          <w:p w14:paraId="67D5C5BB"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9</w:t>
            </w:r>
          </w:p>
        </w:tc>
        <w:tc>
          <w:tcPr>
            <w:tcW w:w="354" w:type="pct"/>
            <w:tcBorders>
              <w:top w:val="nil"/>
              <w:left w:val="nil"/>
              <w:bottom w:val="single" w:sz="8" w:space="0" w:color="auto"/>
              <w:right w:val="single" w:sz="8" w:space="0" w:color="auto"/>
            </w:tcBorders>
            <w:shd w:val="clear" w:color="000000" w:fill="FFFF00"/>
            <w:noWrap/>
            <w:vAlign w:val="center"/>
            <w:hideMark/>
          </w:tcPr>
          <w:p w14:paraId="0F0F97D0"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10</w:t>
            </w:r>
          </w:p>
        </w:tc>
        <w:tc>
          <w:tcPr>
            <w:tcW w:w="300" w:type="pct"/>
            <w:tcBorders>
              <w:top w:val="nil"/>
              <w:left w:val="nil"/>
              <w:bottom w:val="single" w:sz="8" w:space="0" w:color="auto"/>
              <w:right w:val="single" w:sz="8" w:space="0" w:color="auto"/>
            </w:tcBorders>
            <w:shd w:val="clear" w:color="000000" w:fill="FFFF00"/>
            <w:noWrap/>
            <w:vAlign w:val="center"/>
            <w:hideMark/>
          </w:tcPr>
          <w:p w14:paraId="643FCA39"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11</w:t>
            </w:r>
          </w:p>
        </w:tc>
        <w:tc>
          <w:tcPr>
            <w:tcW w:w="179" w:type="pct"/>
            <w:tcBorders>
              <w:top w:val="nil"/>
              <w:left w:val="nil"/>
              <w:bottom w:val="single" w:sz="8" w:space="0" w:color="auto"/>
              <w:right w:val="single" w:sz="8" w:space="0" w:color="auto"/>
            </w:tcBorders>
            <w:shd w:val="clear" w:color="000000" w:fill="FFC000"/>
            <w:noWrap/>
            <w:vAlign w:val="center"/>
            <w:hideMark/>
          </w:tcPr>
          <w:p w14:paraId="7E3DC75E"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lang w:val="en-US"/>
              </w:rPr>
              <w:t>12</w:t>
            </w:r>
          </w:p>
        </w:tc>
        <w:tc>
          <w:tcPr>
            <w:tcW w:w="226" w:type="pct"/>
            <w:tcBorders>
              <w:top w:val="nil"/>
              <w:left w:val="nil"/>
              <w:bottom w:val="single" w:sz="8" w:space="0" w:color="auto"/>
              <w:right w:val="single" w:sz="8" w:space="0" w:color="auto"/>
            </w:tcBorders>
            <w:shd w:val="clear" w:color="000000" w:fill="FFC000"/>
            <w:noWrap/>
            <w:vAlign w:val="center"/>
            <w:hideMark/>
          </w:tcPr>
          <w:p w14:paraId="2316591C"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13</w:t>
            </w:r>
          </w:p>
        </w:tc>
        <w:tc>
          <w:tcPr>
            <w:tcW w:w="226" w:type="pct"/>
            <w:tcBorders>
              <w:top w:val="nil"/>
              <w:left w:val="nil"/>
              <w:bottom w:val="single" w:sz="8" w:space="0" w:color="auto"/>
              <w:right w:val="single" w:sz="8" w:space="0" w:color="auto"/>
            </w:tcBorders>
            <w:shd w:val="clear" w:color="000000" w:fill="FFC000"/>
            <w:noWrap/>
            <w:vAlign w:val="center"/>
            <w:hideMark/>
          </w:tcPr>
          <w:p w14:paraId="2B6559AB"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14</w:t>
            </w:r>
          </w:p>
        </w:tc>
        <w:tc>
          <w:tcPr>
            <w:tcW w:w="226" w:type="pct"/>
            <w:tcBorders>
              <w:top w:val="nil"/>
              <w:left w:val="nil"/>
              <w:bottom w:val="single" w:sz="8" w:space="0" w:color="auto"/>
              <w:right w:val="single" w:sz="8" w:space="0" w:color="auto"/>
            </w:tcBorders>
            <w:shd w:val="clear" w:color="000000" w:fill="FFC000"/>
            <w:noWrap/>
            <w:vAlign w:val="center"/>
            <w:hideMark/>
          </w:tcPr>
          <w:p w14:paraId="6A2DCE6F"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15</w:t>
            </w:r>
          </w:p>
        </w:tc>
        <w:tc>
          <w:tcPr>
            <w:tcW w:w="225" w:type="pct"/>
            <w:tcBorders>
              <w:top w:val="nil"/>
              <w:left w:val="nil"/>
              <w:bottom w:val="single" w:sz="8" w:space="0" w:color="auto"/>
              <w:right w:val="single" w:sz="8" w:space="0" w:color="auto"/>
            </w:tcBorders>
            <w:shd w:val="clear" w:color="000000" w:fill="FFC000"/>
            <w:noWrap/>
            <w:vAlign w:val="center"/>
            <w:hideMark/>
          </w:tcPr>
          <w:p w14:paraId="7A5565F1" w14:textId="77777777" w:rsidR="00B33DDD" w:rsidRPr="00A6410D" w:rsidRDefault="00B33DDD" w:rsidP="007B5A0C">
            <w:pPr>
              <w:widowControl/>
              <w:autoSpaceDE/>
              <w:autoSpaceDN/>
              <w:spacing w:line="240" w:lineRule="auto"/>
              <w:jc w:val="center"/>
              <w:rPr>
                <w:rFonts w:ascii="Cambria" w:eastAsia="Times New Roman" w:hAnsi="Cambria" w:cs="Calibri"/>
                <w:i/>
                <w:iCs/>
                <w:color w:val="000000"/>
                <w:sz w:val="24"/>
                <w:szCs w:val="24"/>
                <w:lang w:val="en-US"/>
              </w:rPr>
            </w:pPr>
            <w:r w:rsidRPr="00A6410D">
              <w:rPr>
                <w:rFonts w:ascii="Cambria" w:eastAsia="Times New Roman" w:hAnsi="Cambria" w:cs="Calibri"/>
                <w:i/>
                <w:iCs/>
                <w:color w:val="000000"/>
                <w:sz w:val="24"/>
                <w:szCs w:val="24"/>
              </w:rPr>
              <w:t>16</w:t>
            </w:r>
          </w:p>
        </w:tc>
      </w:tr>
      <w:tr w:rsidR="004F48B5" w:rsidRPr="00A6410D" w14:paraId="1CAFE8FC" w14:textId="77777777" w:rsidTr="004F48B5">
        <w:trPr>
          <w:trHeight w:val="300"/>
        </w:trPr>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386E4523"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54" w:type="pct"/>
            <w:tcBorders>
              <w:top w:val="nil"/>
              <w:left w:val="nil"/>
              <w:bottom w:val="single" w:sz="8" w:space="0" w:color="auto"/>
              <w:right w:val="single" w:sz="8" w:space="0" w:color="auto"/>
            </w:tcBorders>
            <w:shd w:val="clear" w:color="000000" w:fill="A9D08E"/>
            <w:noWrap/>
            <w:vAlign w:val="center"/>
            <w:hideMark/>
          </w:tcPr>
          <w:p w14:paraId="795F1BB0"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lang w:val="en-US"/>
              </w:rPr>
              <w:t> </w:t>
            </w:r>
          </w:p>
        </w:tc>
        <w:tc>
          <w:tcPr>
            <w:tcW w:w="326" w:type="pct"/>
            <w:tcBorders>
              <w:top w:val="nil"/>
              <w:left w:val="nil"/>
              <w:bottom w:val="single" w:sz="8" w:space="0" w:color="auto"/>
              <w:right w:val="single" w:sz="8" w:space="0" w:color="auto"/>
            </w:tcBorders>
            <w:shd w:val="clear" w:color="000000" w:fill="A9D08E"/>
            <w:vAlign w:val="center"/>
            <w:hideMark/>
          </w:tcPr>
          <w:p w14:paraId="50B6362F"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27" w:type="pct"/>
            <w:tcBorders>
              <w:top w:val="nil"/>
              <w:left w:val="nil"/>
              <w:bottom w:val="single" w:sz="8" w:space="0" w:color="auto"/>
              <w:right w:val="single" w:sz="8" w:space="0" w:color="auto"/>
            </w:tcBorders>
            <w:shd w:val="clear" w:color="000000" w:fill="A9D08E"/>
            <w:vAlign w:val="center"/>
            <w:hideMark/>
          </w:tcPr>
          <w:p w14:paraId="79497DAA"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27" w:type="pct"/>
            <w:tcBorders>
              <w:top w:val="nil"/>
              <w:left w:val="nil"/>
              <w:bottom w:val="single" w:sz="8" w:space="0" w:color="auto"/>
              <w:right w:val="single" w:sz="8" w:space="0" w:color="auto"/>
            </w:tcBorders>
            <w:shd w:val="clear" w:color="000000" w:fill="A9D08E"/>
            <w:vAlign w:val="center"/>
            <w:hideMark/>
          </w:tcPr>
          <w:p w14:paraId="1366E5BC"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26" w:type="pct"/>
            <w:tcBorders>
              <w:top w:val="nil"/>
              <w:left w:val="nil"/>
              <w:bottom w:val="single" w:sz="8" w:space="0" w:color="auto"/>
              <w:right w:val="single" w:sz="8" w:space="0" w:color="auto"/>
            </w:tcBorders>
            <w:shd w:val="clear" w:color="000000" w:fill="A9D08E"/>
            <w:vAlign w:val="center"/>
            <w:hideMark/>
          </w:tcPr>
          <w:p w14:paraId="6D882440"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00" w:type="pct"/>
            <w:tcBorders>
              <w:top w:val="nil"/>
              <w:left w:val="nil"/>
              <w:bottom w:val="single" w:sz="8" w:space="0" w:color="auto"/>
              <w:right w:val="single" w:sz="8" w:space="0" w:color="auto"/>
            </w:tcBorders>
            <w:shd w:val="clear" w:color="000000" w:fill="FFFF00"/>
            <w:vAlign w:val="center"/>
            <w:hideMark/>
          </w:tcPr>
          <w:p w14:paraId="1AE3ABFB"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lang w:val="en-US"/>
              </w:rPr>
              <w:t> </w:t>
            </w:r>
          </w:p>
        </w:tc>
        <w:tc>
          <w:tcPr>
            <w:tcW w:w="326" w:type="pct"/>
            <w:tcBorders>
              <w:top w:val="nil"/>
              <w:left w:val="nil"/>
              <w:bottom w:val="single" w:sz="8" w:space="0" w:color="auto"/>
              <w:right w:val="single" w:sz="8" w:space="0" w:color="auto"/>
            </w:tcBorders>
            <w:shd w:val="clear" w:color="000000" w:fill="FFFF00"/>
            <w:vAlign w:val="center"/>
            <w:hideMark/>
          </w:tcPr>
          <w:p w14:paraId="2B49720F"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27" w:type="pct"/>
            <w:tcBorders>
              <w:top w:val="nil"/>
              <w:left w:val="nil"/>
              <w:bottom w:val="single" w:sz="8" w:space="0" w:color="auto"/>
              <w:right w:val="single" w:sz="8" w:space="0" w:color="auto"/>
            </w:tcBorders>
            <w:shd w:val="clear" w:color="000000" w:fill="FFFF00"/>
            <w:vAlign w:val="center"/>
            <w:hideMark/>
          </w:tcPr>
          <w:p w14:paraId="3BA973EE"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54" w:type="pct"/>
            <w:tcBorders>
              <w:top w:val="nil"/>
              <w:left w:val="nil"/>
              <w:bottom w:val="single" w:sz="8" w:space="0" w:color="auto"/>
              <w:right w:val="single" w:sz="8" w:space="0" w:color="auto"/>
            </w:tcBorders>
            <w:shd w:val="clear" w:color="000000" w:fill="FFFF00"/>
            <w:vAlign w:val="center"/>
            <w:hideMark/>
          </w:tcPr>
          <w:p w14:paraId="6ED13A10"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300" w:type="pct"/>
            <w:tcBorders>
              <w:top w:val="nil"/>
              <w:left w:val="nil"/>
              <w:bottom w:val="single" w:sz="8" w:space="0" w:color="auto"/>
              <w:right w:val="single" w:sz="8" w:space="0" w:color="auto"/>
            </w:tcBorders>
            <w:shd w:val="clear" w:color="000000" w:fill="FFFF00"/>
            <w:vAlign w:val="center"/>
            <w:hideMark/>
          </w:tcPr>
          <w:p w14:paraId="6BAD7863"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179" w:type="pct"/>
            <w:tcBorders>
              <w:top w:val="nil"/>
              <w:left w:val="nil"/>
              <w:bottom w:val="single" w:sz="8" w:space="0" w:color="auto"/>
              <w:right w:val="single" w:sz="8" w:space="0" w:color="auto"/>
            </w:tcBorders>
            <w:shd w:val="clear" w:color="000000" w:fill="FFC000"/>
            <w:vAlign w:val="center"/>
            <w:hideMark/>
          </w:tcPr>
          <w:p w14:paraId="78F0627A"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lang w:val="en-US"/>
              </w:rPr>
              <w:t> </w:t>
            </w:r>
          </w:p>
        </w:tc>
        <w:tc>
          <w:tcPr>
            <w:tcW w:w="226" w:type="pct"/>
            <w:tcBorders>
              <w:top w:val="nil"/>
              <w:left w:val="nil"/>
              <w:bottom w:val="single" w:sz="8" w:space="0" w:color="auto"/>
              <w:right w:val="single" w:sz="8" w:space="0" w:color="auto"/>
            </w:tcBorders>
            <w:shd w:val="clear" w:color="000000" w:fill="FFC000"/>
            <w:vAlign w:val="center"/>
            <w:hideMark/>
          </w:tcPr>
          <w:p w14:paraId="38FECD8B"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226" w:type="pct"/>
            <w:tcBorders>
              <w:top w:val="nil"/>
              <w:left w:val="nil"/>
              <w:bottom w:val="single" w:sz="8" w:space="0" w:color="auto"/>
              <w:right w:val="single" w:sz="8" w:space="0" w:color="auto"/>
            </w:tcBorders>
            <w:shd w:val="clear" w:color="000000" w:fill="FFC000"/>
            <w:vAlign w:val="center"/>
            <w:hideMark/>
          </w:tcPr>
          <w:p w14:paraId="222024A4"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226" w:type="pct"/>
            <w:tcBorders>
              <w:top w:val="nil"/>
              <w:left w:val="nil"/>
              <w:bottom w:val="single" w:sz="8" w:space="0" w:color="auto"/>
              <w:right w:val="single" w:sz="8" w:space="0" w:color="auto"/>
            </w:tcBorders>
            <w:shd w:val="clear" w:color="000000" w:fill="FFC000"/>
            <w:vAlign w:val="center"/>
            <w:hideMark/>
          </w:tcPr>
          <w:p w14:paraId="462A6492"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c>
          <w:tcPr>
            <w:tcW w:w="225" w:type="pct"/>
            <w:tcBorders>
              <w:top w:val="nil"/>
              <w:left w:val="nil"/>
              <w:bottom w:val="single" w:sz="8" w:space="0" w:color="auto"/>
              <w:right w:val="single" w:sz="8" w:space="0" w:color="auto"/>
            </w:tcBorders>
            <w:shd w:val="clear" w:color="000000" w:fill="FFC000"/>
            <w:vAlign w:val="center"/>
            <w:hideMark/>
          </w:tcPr>
          <w:p w14:paraId="63610955" w14:textId="77777777" w:rsidR="00B33DDD" w:rsidRPr="00A6410D" w:rsidRDefault="00B33DDD" w:rsidP="007B5A0C">
            <w:pPr>
              <w:widowControl/>
              <w:autoSpaceDE/>
              <w:autoSpaceDN/>
              <w:spacing w:line="240" w:lineRule="auto"/>
              <w:jc w:val="center"/>
              <w:rPr>
                <w:rFonts w:ascii="Cambria" w:eastAsia="Times New Roman" w:hAnsi="Cambria" w:cs="Calibri"/>
                <w:color w:val="000000"/>
                <w:sz w:val="13"/>
                <w:szCs w:val="13"/>
                <w:lang w:val="en-US"/>
              </w:rPr>
            </w:pPr>
            <w:r w:rsidRPr="00A6410D">
              <w:rPr>
                <w:rFonts w:ascii="Cambria" w:eastAsia="Times New Roman" w:hAnsi="Cambria" w:cs="Calibri"/>
                <w:color w:val="000000"/>
                <w:sz w:val="13"/>
                <w:szCs w:val="13"/>
              </w:rPr>
              <w:t> </w:t>
            </w:r>
          </w:p>
        </w:tc>
      </w:tr>
      <w:tr w:rsidR="004F48B5" w:rsidRPr="00A6410D" w14:paraId="1BB5B314" w14:textId="77777777" w:rsidTr="004F48B5">
        <w:trPr>
          <w:trHeight w:val="348"/>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2389BCA1" w14:textId="77777777" w:rsidR="009B0097" w:rsidRPr="00A6410D" w:rsidRDefault="009B0097" w:rsidP="009B0097">
            <w:pPr>
              <w:widowControl/>
              <w:autoSpaceDE/>
              <w:autoSpaceDN/>
              <w:spacing w:line="240" w:lineRule="auto"/>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Belanja Daerah</w:t>
            </w:r>
          </w:p>
        </w:tc>
        <w:tc>
          <w:tcPr>
            <w:tcW w:w="354" w:type="pct"/>
            <w:tcBorders>
              <w:top w:val="nil"/>
              <w:left w:val="nil"/>
              <w:bottom w:val="single" w:sz="8" w:space="0" w:color="auto"/>
              <w:right w:val="single" w:sz="8" w:space="0" w:color="auto"/>
            </w:tcBorders>
            <w:shd w:val="clear" w:color="auto" w:fill="auto"/>
            <w:vAlign w:val="center"/>
            <w:hideMark/>
          </w:tcPr>
          <w:p w14:paraId="76161EFD" w14:textId="12177C56"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928.605.000 </w:t>
            </w:r>
          </w:p>
        </w:tc>
        <w:tc>
          <w:tcPr>
            <w:tcW w:w="326" w:type="pct"/>
            <w:tcBorders>
              <w:top w:val="nil"/>
              <w:left w:val="nil"/>
              <w:bottom w:val="single" w:sz="8" w:space="0" w:color="auto"/>
              <w:right w:val="single" w:sz="8" w:space="0" w:color="auto"/>
            </w:tcBorders>
            <w:shd w:val="clear" w:color="auto" w:fill="auto"/>
            <w:vAlign w:val="center"/>
            <w:hideMark/>
          </w:tcPr>
          <w:p w14:paraId="49AFBA15" w14:textId="51F01945"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1.127795.000</w:t>
            </w:r>
          </w:p>
        </w:tc>
        <w:tc>
          <w:tcPr>
            <w:tcW w:w="327" w:type="pct"/>
            <w:tcBorders>
              <w:top w:val="nil"/>
              <w:left w:val="nil"/>
              <w:bottom w:val="single" w:sz="8" w:space="0" w:color="auto"/>
              <w:right w:val="single" w:sz="8" w:space="0" w:color="auto"/>
            </w:tcBorders>
            <w:shd w:val="clear" w:color="auto" w:fill="auto"/>
            <w:vAlign w:val="center"/>
            <w:hideMark/>
          </w:tcPr>
          <w:p w14:paraId="7582A04D" w14:textId="22FF639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2.369.236.000</w:t>
            </w:r>
          </w:p>
        </w:tc>
        <w:tc>
          <w:tcPr>
            <w:tcW w:w="327" w:type="pct"/>
            <w:tcBorders>
              <w:top w:val="nil"/>
              <w:left w:val="nil"/>
              <w:bottom w:val="single" w:sz="8" w:space="0" w:color="auto"/>
              <w:right w:val="single" w:sz="8" w:space="0" w:color="auto"/>
            </w:tcBorders>
            <w:shd w:val="clear" w:color="auto" w:fill="auto"/>
            <w:vAlign w:val="center"/>
            <w:hideMark/>
          </w:tcPr>
          <w:p w14:paraId="2F4CA0A9" w14:textId="1FE21569"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1.422.902.152</w:t>
            </w:r>
          </w:p>
        </w:tc>
        <w:tc>
          <w:tcPr>
            <w:tcW w:w="326" w:type="pct"/>
            <w:tcBorders>
              <w:top w:val="nil"/>
              <w:left w:val="nil"/>
              <w:bottom w:val="single" w:sz="8" w:space="0" w:color="auto"/>
              <w:right w:val="single" w:sz="8" w:space="0" w:color="auto"/>
            </w:tcBorders>
            <w:shd w:val="clear" w:color="auto" w:fill="auto"/>
            <w:vAlign w:val="center"/>
            <w:hideMark/>
          </w:tcPr>
          <w:p w14:paraId="29BC4272" w14:textId="4A04D4C9"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1.268.533.000</w:t>
            </w:r>
          </w:p>
        </w:tc>
        <w:tc>
          <w:tcPr>
            <w:tcW w:w="300" w:type="pct"/>
            <w:tcBorders>
              <w:top w:val="nil"/>
              <w:left w:val="nil"/>
              <w:bottom w:val="single" w:sz="8" w:space="0" w:color="auto"/>
              <w:right w:val="single" w:sz="8" w:space="0" w:color="auto"/>
            </w:tcBorders>
            <w:shd w:val="clear" w:color="auto" w:fill="auto"/>
            <w:vAlign w:val="center"/>
            <w:hideMark/>
          </w:tcPr>
          <w:p w14:paraId="364DDB18" w14:textId="378057B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816.755.300 </w:t>
            </w:r>
          </w:p>
        </w:tc>
        <w:tc>
          <w:tcPr>
            <w:tcW w:w="326" w:type="pct"/>
            <w:tcBorders>
              <w:top w:val="nil"/>
              <w:left w:val="nil"/>
              <w:bottom w:val="single" w:sz="8" w:space="0" w:color="auto"/>
              <w:right w:val="single" w:sz="8" w:space="0" w:color="auto"/>
            </w:tcBorders>
            <w:shd w:val="clear" w:color="auto" w:fill="auto"/>
            <w:vAlign w:val="center"/>
            <w:hideMark/>
          </w:tcPr>
          <w:p w14:paraId="63DAECBA" w14:textId="36DD6ABD"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1.090.393.863</w:t>
            </w:r>
          </w:p>
        </w:tc>
        <w:tc>
          <w:tcPr>
            <w:tcW w:w="327" w:type="pct"/>
            <w:tcBorders>
              <w:top w:val="nil"/>
              <w:left w:val="nil"/>
              <w:bottom w:val="single" w:sz="8" w:space="0" w:color="auto"/>
              <w:right w:val="single" w:sz="8" w:space="0" w:color="auto"/>
            </w:tcBorders>
            <w:shd w:val="clear" w:color="auto" w:fill="auto"/>
            <w:vAlign w:val="center"/>
            <w:hideMark/>
          </w:tcPr>
          <w:p w14:paraId="60B88092" w14:textId="336CFC11"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2.150.663.650</w:t>
            </w:r>
          </w:p>
        </w:tc>
        <w:tc>
          <w:tcPr>
            <w:tcW w:w="354" w:type="pct"/>
            <w:tcBorders>
              <w:top w:val="nil"/>
              <w:left w:val="nil"/>
              <w:bottom w:val="single" w:sz="8" w:space="0" w:color="auto"/>
              <w:right w:val="single" w:sz="8" w:space="0" w:color="auto"/>
            </w:tcBorders>
            <w:shd w:val="clear" w:color="auto" w:fill="auto"/>
            <w:vAlign w:val="center"/>
            <w:hideMark/>
          </w:tcPr>
          <w:p w14:paraId="21295B8D" w14:textId="1050D8B1"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 1.189.894.810</w:t>
            </w:r>
          </w:p>
        </w:tc>
        <w:tc>
          <w:tcPr>
            <w:tcW w:w="300" w:type="pct"/>
            <w:tcBorders>
              <w:top w:val="nil"/>
              <w:left w:val="nil"/>
              <w:bottom w:val="single" w:sz="8" w:space="0" w:color="auto"/>
              <w:right w:val="single" w:sz="8" w:space="0" w:color="auto"/>
            </w:tcBorders>
            <w:shd w:val="clear" w:color="auto" w:fill="auto"/>
            <w:vAlign w:val="center"/>
            <w:hideMark/>
          </w:tcPr>
          <w:p w14:paraId="4AA9E306" w14:textId="74DFCDC9"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867.348.551</w:t>
            </w:r>
          </w:p>
        </w:tc>
        <w:tc>
          <w:tcPr>
            <w:tcW w:w="179" w:type="pct"/>
            <w:tcBorders>
              <w:top w:val="nil"/>
              <w:left w:val="nil"/>
              <w:bottom w:val="single" w:sz="8" w:space="0" w:color="auto"/>
              <w:right w:val="single" w:sz="8" w:space="0" w:color="auto"/>
            </w:tcBorders>
            <w:shd w:val="clear" w:color="auto" w:fill="auto"/>
            <w:vAlign w:val="center"/>
            <w:hideMark/>
          </w:tcPr>
          <w:p w14:paraId="72773CDC" w14:textId="501763B7"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87,96 </w:t>
            </w:r>
          </w:p>
        </w:tc>
        <w:tc>
          <w:tcPr>
            <w:tcW w:w="226" w:type="pct"/>
            <w:tcBorders>
              <w:top w:val="nil"/>
              <w:left w:val="nil"/>
              <w:bottom w:val="single" w:sz="8" w:space="0" w:color="auto"/>
              <w:right w:val="single" w:sz="8" w:space="0" w:color="auto"/>
            </w:tcBorders>
            <w:shd w:val="clear" w:color="auto" w:fill="auto"/>
            <w:vAlign w:val="center"/>
            <w:hideMark/>
          </w:tcPr>
          <w:p w14:paraId="6366C266" w14:textId="75AF2EAD"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96,68 </w:t>
            </w:r>
          </w:p>
        </w:tc>
        <w:tc>
          <w:tcPr>
            <w:tcW w:w="226" w:type="pct"/>
            <w:tcBorders>
              <w:top w:val="nil"/>
              <w:left w:val="nil"/>
              <w:bottom w:val="single" w:sz="8" w:space="0" w:color="auto"/>
              <w:right w:val="single" w:sz="8" w:space="0" w:color="auto"/>
            </w:tcBorders>
            <w:shd w:val="clear" w:color="auto" w:fill="auto"/>
            <w:vAlign w:val="center"/>
            <w:hideMark/>
          </w:tcPr>
          <w:p w14:paraId="783CB445" w14:textId="49DCBE55"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95,11</w:t>
            </w:r>
          </w:p>
        </w:tc>
        <w:tc>
          <w:tcPr>
            <w:tcW w:w="226" w:type="pct"/>
            <w:tcBorders>
              <w:top w:val="nil"/>
              <w:left w:val="nil"/>
              <w:bottom w:val="single" w:sz="8" w:space="0" w:color="auto"/>
              <w:right w:val="single" w:sz="8" w:space="0" w:color="auto"/>
            </w:tcBorders>
            <w:shd w:val="clear" w:color="auto" w:fill="auto"/>
            <w:vAlign w:val="center"/>
            <w:hideMark/>
          </w:tcPr>
          <w:p w14:paraId="4BDCA683" w14:textId="79BC2017"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83,62 </w:t>
            </w:r>
          </w:p>
        </w:tc>
        <w:tc>
          <w:tcPr>
            <w:tcW w:w="225" w:type="pct"/>
            <w:tcBorders>
              <w:top w:val="nil"/>
              <w:left w:val="nil"/>
              <w:bottom w:val="single" w:sz="8" w:space="0" w:color="auto"/>
              <w:right w:val="single" w:sz="8" w:space="0" w:color="auto"/>
            </w:tcBorders>
            <w:shd w:val="clear" w:color="auto" w:fill="auto"/>
            <w:vAlign w:val="center"/>
            <w:hideMark/>
          </w:tcPr>
          <w:p w14:paraId="6AECDBB6" w14:textId="3599D4F2"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68,37 </w:t>
            </w:r>
          </w:p>
        </w:tc>
      </w:tr>
      <w:tr w:rsidR="004F48B5" w:rsidRPr="00A6410D" w14:paraId="5A8EFBB7" w14:textId="77777777" w:rsidTr="004F48B5">
        <w:trPr>
          <w:trHeight w:val="348"/>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24A3D7B7" w14:textId="77777777" w:rsidR="009B0097" w:rsidRPr="00A6410D" w:rsidRDefault="009B0097" w:rsidP="009B0097">
            <w:pPr>
              <w:widowControl/>
              <w:autoSpaceDE/>
              <w:autoSpaceDN/>
              <w:spacing w:line="240" w:lineRule="auto"/>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Belanja Tidak Langsung</w:t>
            </w:r>
          </w:p>
        </w:tc>
        <w:tc>
          <w:tcPr>
            <w:tcW w:w="354" w:type="pct"/>
            <w:tcBorders>
              <w:top w:val="nil"/>
              <w:left w:val="nil"/>
              <w:bottom w:val="single" w:sz="8" w:space="0" w:color="auto"/>
              <w:right w:val="single" w:sz="8" w:space="0" w:color="auto"/>
            </w:tcBorders>
            <w:shd w:val="clear" w:color="auto" w:fill="auto"/>
            <w:vAlign w:val="center"/>
            <w:hideMark/>
          </w:tcPr>
          <w:p w14:paraId="3C974BF7" w14:textId="19755C7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610.930.000 </w:t>
            </w:r>
          </w:p>
        </w:tc>
        <w:tc>
          <w:tcPr>
            <w:tcW w:w="326" w:type="pct"/>
            <w:tcBorders>
              <w:top w:val="nil"/>
              <w:left w:val="nil"/>
              <w:bottom w:val="single" w:sz="8" w:space="0" w:color="auto"/>
              <w:right w:val="single" w:sz="8" w:space="0" w:color="auto"/>
            </w:tcBorders>
            <w:shd w:val="clear" w:color="auto" w:fill="auto"/>
            <w:vAlign w:val="center"/>
            <w:hideMark/>
          </w:tcPr>
          <w:p w14:paraId="134A1D52" w14:textId="4B7699BC"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608.730.000</w:t>
            </w:r>
          </w:p>
        </w:tc>
        <w:tc>
          <w:tcPr>
            <w:tcW w:w="327" w:type="pct"/>
            <w:tcBorders>
              <w:top w:val="nil"/>
              <w:left w:val="nil"/>
              <w:bottom w:val="single" w:sz="8" w:space="0" w:color="auto"/>
              <w:right w:val="single" w:sz="8" w:space="0" w:color="auto"/>
            </w:tcBorders>
            <w:shd w:val="clear" w:color="auto" w:fill="auto"/>
            <w:noWrap/>
            <w:vAlign w:val="center"/>
            <w:hideMark/>
          </w:tcPr>
          <w:p w14:paraId="1D539D6C" w14:textId="04F08AE7"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504000.000</w:t>
            </w:r>
          </w:p>
        </w:tc>
        <w:tc>
          <w:tcPr>
            <w:tcW w:w="327" w:type="pct"/>
            <w:tcBorders>
              <w:top w:val="nil"/>
              <w:left w:val="nil"/>
              <w:bottom w:val="single" w:sz="8" w:space="0" w:color="auto"/>
              <w:right w:val="single" w:sz="8" w:space="0" w:color="auto"/>
            </w:tcBorders>
            <w:shd w:val="clear" w:color="auto" w:fill="auto"/>
            <w:vAlign w:val="center"/>
            <w:hideMark/>
          </w:tcPr>
          <w:p w14:paraId="2BCAE86A" w14:textId="6B78B93C"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 504.000.000</w:t>
            </w:r>
          </w:p>
        </w:tc>
        <w:tc>
          <w:tcPr>
            <w:tcW w:w="326" w:type="pct"/>
            <w:tcBorders>
              <w:top w:val="nil"/>
              <w:left w:val="nil"/>
              <w:bottom w:val="single" w:sz="8" w:space="0" w:color="auto"/>
              <w:right w:val="single" w:sz="8" w:space="0" w:color="auto"/>
            </w:tcBorders>
            <w:shd w:val="clear" w:color="auto" w:fill="auto"/>
            <w:vAlign w:val="center"/>
            <w:hideMark/>
          </w:tcPr>
          <w:p w14:paraId="2242FC7B" w14:textId="3DFA05E2"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862.180.000</w:t>
            </w:r>
          </w:p>
        </w:tc>
        <w:tc>
          <w:tcPr>
            <w:tcW w:w="300" w:type="pct"/>
            <w:tcBorders>
              <w:top w:val="nil"/>
              <w:left w:val="nil"/>
              <w:bottom w:val="single" w:sz="8" w:space="0" w:color="auto"/>
              <w:right w:val="single" w:sz="8" w:space="0" w:color="auto"/>
            </w:tcBorders>
            <w:shd w:val="clear" w:color="auto" w:fill="auto"/>
            <w:vAlign w:val="center"/>
            <w:hideMark/>
          </w:tcPr>
          <w:p w14:paraId="7EDCC994" w14:textId="657A69E6"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501.279.500 </w:t>
            </w:r>
          </w:p>
        </w:tc>
        <w:tc>
          <w:tcPr>
            <w:tcW w:w="326" w:type="pct"/>
            <w:tcBorders>
              <w:top w:val="nil"/>
              <w:left w:val="nil"/>
              <w:bottom w:val="single" w:sz="8" w:space="0" w:color="auto"/>
              <w:right w:val="single" w:sz="8" w:space="0" w:color="auto"/>
            </w:tcBorders>
            <w:shd w:val="clear" w:color="auto" w:fill="auto"/>
            <w:noWrap/>
            <w:vAlign w:val="center"/>
            <w:hideMark/>
          </w:tcPr>
          <w:p w14:paraId="772E3D3B" w14:textId="6A437531"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584.280.000</w:t>
            </w:r>
          </w:p>
        </w:tc>
        <w:tc>
          <w:tcPr>
            <w:tcW w:w="327" w:type="pct"/>
            <w:tcBorders>
              <w:top w:val="nil"/>
              <w:left w:val="nil"/>
              <w:bottom w:val="single" w:sz="8" w:space="0" w:color="auto"/>
              <w:right w:val="single" w:sz="8" w:space="0" w:color="auto"/>
            </w:tcBorders>
            <w:shd w:val="clear" w:color="auto" w:fill="auto"/>
            <w:noWrap/>
            <w:vAlign w:val="center"/>
            <w:hideMark/>
          </w:tcPr>
          <w:p w14:paraId="43EFF40C" w14:textId="791EA37A"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454.000.000</w:t>
            </w:r>
          </w:p>
        </w:tc>
        <w:tc>
          <w:tcPr>
            <w:tcW w:w="354" w:type="pct"/>
            <w:tcBorders>
              <w:top w:val="nil"/>
              <w:left w:val="nil"/>
              <w:bottom w:val="single" w:sz="8" w:space="0" w:color="auto"/>
              <w:right w:val="single" w:sz="8" w:space="0" w:color="auto"/>
            </w:tcBorders>
            <w:shd w:val="clear" w:color="auto" w:fill="auto"/>
            <w:vAlign w:val="center"/>
            <w:hideMark/>
          </w:tcPr>
          <w:p w14:paraId="677254B0" w14:textId="6FCC5B41"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409.816.555</w:t>
            </w:r>
          </w:p>
        </w:tc>
        <w:tc>
          <w:tcPr>
            <w:tcW w:w="300" w:type="pct"/>
            <w:tcBorders>
              <w:top w:val="nil"/>
              <w:left w:val="nil"/>
              <w:bottom w:val="single" w:sz="8" w:space="0" w:color="auto"/>
              <w:right w:val="single" w:sz="8" w:space="0" w:color="auto"/>
            </w:tcBorders>
            <w:shd w:val="clear" w:color="auto" w:fill="auto"/>
            <w:vAlign w:val="center"/>
            <w:hideMark/>
          </w:tcPr>
          <w:p w14:paraId="2827C618" w14:textId="59FA8F7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535.461.987</w:t>
            </w:r>
          </w:p>
        </w:tc>
        <w:tc>
          <w:tcPr>
            <w:tcW w:w="179" w:type="pct"/>
            <w:tcBorders>
              <w:top w:val="nil"/>
              <w:left w:val="nil"/>
              <w:bottom w:val="single" w:sz="8" w:space="0" w:color="auto"/>
              <w:right w:val="single" w:sz="8" w:space="0" w:color="auto"/>
            </w:tcBorders>
            <w:shd w:val="clear" w:color="auto" w:fill="auto"/>
            <w:vAlign w:val="center"/>
            <w:hideMark/>
          </w:tcPr>
          <w:p w14:paraId="18E75E9D" w14:textId="5B2DBCA4"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 82,05</w:t>
            </w:r>
          </w:p>
        </w:tc>
        <w:tc>
          <w:tcPr>
            <w:tcW w:w="226" w:type="pct"/>
            <w:tcBorders>
              <w:top w:val="nil"/>
              <w:left w:val="nil"/>
              <w:bottom w:val="single" w:sz="8" w:space="0" w:color="auto"/>
              <w:right w:val="single" w:sz="8" w:space="0" w:color="auto"/>
            </w:tcBorders>
            <w:shd w:val="clear" w:color="auto" w:fill="auto"/>
            <w:vAlign w:val="center"/>
            <w:hideMark/>
          </w:tcPr>
          <w:p w14:paraId="7F2562FB" w14:textId="27A02CA0"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95,98 </w:t>
            </w:r>
          </w:p>
        </w:tc>
        <w:tc>
          <w:tcPr>
            <w:tcW w:w="226" w:type="pct"/>
            <w:tcBorders>
              <w:top w:val="nil"/>
              <w:left w:val="nil"/>
              <w:bottom w:val="single" w:sz="8" w:space="0" w:color="auto"/>
              <w:right w:val="single" w:sz="8" w:space="0" w:color="auto"/>
            </w:tcBorders>
            <w:shd w:val="clear" w:color="auto" w:fill="auto"/>
            <w:vAlign w:val="center"/>
            <w:hideMark/>
          </w:tcPr>
          <w:p w14:paraId="58532EFE" w14:textId="200C0970"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90,08</w:t>
            </w:r>
          </w:p>
        </w:tc>
        <w:tc>
          <w:tcPr>
            <w:tcW w:w="226" w:type="pct"/>
            <w:tcBorders>
              <w:top w:val="nil"/>
              <w:left w:val="nil"/>
              <w:bottom w:val="single" w:sz="8" w:space="0" w:color="auto"/>
              <w:right w:val="single" w:sz="8" w:space="0" w:color="auto"/>
            </w:tcBorders>
            <w:shd w:val="clear" w:color="auto" w:fill="auto"/>
            <w:vAlign w:val="center"/>
            <w:hideMark/>
          </w:tcPr>
          <w:p w14:paraId="0A3EB133" w14:textId="1D28C1CE"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81,31 </w:t>
            </w:r>
          </w:p>
        </w:tc>
        <w:tc>
          <w:tcPr>
            <w:tcW w:w="225" w:type="pct"/>
            <w:tcBorders>
              <w:top w:val="nil"/>
              <w:left w:val="nil"/>
              <w:bottom w:val="single" w:sz="8" w:space="0" w:color="auto"/>
              <w:right w:val="single" w:sz="8" w:space="0" w:color="auto"/>
            </w:tcBorders>
            <w:shd w:val="clear" w:color="auto" w:fill="auto"/>
            <w:vAlign w:val="center"/>
            <w:hideMark/>
          </w:tcPr>
          <w:p w14:paraId="2220ACB9" w14:textId="6E31C96B"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80,80</w:t>
            </w:r>
            <w:r w:rsidRPr="00675C2E">
              <w:rPr>
                <w:rFonts w:ascii="Cambria" w:eastAsia="Times New Roman" w:hAnsi="Cambria" w:cs="Calibri"/>
                <w:color w:val="000000"/>
                <w:sz w:val="14"/>
                <w:szCs w:val="14"/>
                <w:lang w:val="en-US"/>
              </w:rPr>
              <w:t> </w:t>
            </w:r>
          </w:p>
        </w:tc>
      </w:tr>
      <w:tr w:rsidR="004F48B5" w:rsidRPr="00A6410D" w14:paraId="6CDE06A6" w14:textId="77777777" w:rsidTr="004F48B5">
        <w:trPr>
          <w:trHeight w:val="348"/>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3A5B7266" w14:textId="77777777" w:rsidR="009B0097" w:rsidRPr="00A6410D" w:rsidRDefault="009B0097" w:rsidP="009B0097">
            <w:pPr>
              <w:widowControl/>
              <w:autoSpaceDE/>
              <w:autoSpaceDN/>
              <w:spacing w:line="240" w:lineRule="auto"/>
              <w:rPr>
                <w:rFonts w:ascii="Cambria" w:eastAsia="Times New Roman" w:hAnsi="Cambria" w:cs="Calibri"/>
                <w:color w:val="000000"/>
                <w:sz w:val="24"/>
                <w:szCs w:val="24"/>
                <w:lang w:val="en-US"/>
              </w:rPr>
            </w:pPr>
            <w:r w:rsidRPr="00A6410D">
              <w:rPr>
                <w:rFonts w:ascii="Cambria" w:eastAsia="Times New Roman" w:hAnsi="Cambria" w:cs="Calibri"/>
                <w:color w:val="000000"/>
                <w:sz w:val="24"/>
                <w:szCs w:val="24"/>
              </w:rPr>
              <w:t>Belanja Langsung</w:t>
            </w:r>
          </w:p>
        </w:tc>
        <w:tc>
          <w:tcPr>
            <w:tcW w:w="354" w:type="pct"/>
            <w:tcBorders>
              <w:top w:val="nil"/>
              <w:left w:val="nil"/>
              <w:bottom w:val="single" w:sz="8" w:space="0" w:color="auto"/>
              <w:right w:val="single" w:sz="8" w:space="0" w:color="auto"/>
            </w:tcBorders>
            <w:shd w:val="clear" w:color="auto" w:fill="auto"/>
            <w:vAlign w:val="center"/>
            <w:hideMark/>
          </w:tcPr>
          <w:p w14:paraId="61408181" w14:textId="003D0E5D"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 317.675.000</w:t>
            </w:r>
          </w:p>
        </w:tc>
        <w:tc>
          <w:tcPr>
            <w:tcW w:w="326" w:type="pct"/>
            <w:tcBorders>
              <w:top w:val="nil"/>
              <w:left w:val="nil"/>
              <w:bottom w:val="single" w:sz="8" w:space="0" w:color="auto"/>
              <w:right w:val="single" w:sz="8" w:space="0" w:color="auto"/>
            </w:tcBorders>
            <w:shd w:val="clear" w:color="auto" w:fill="auto"/>
            <w:noWrap/>
            <w:vAlign w:val="center"/>
            <w:hideMark/>
          </w:tcPr>
          <w:p w14:paraId="02B51286" w14:textId="1AAF8E5F"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519.065.000</w:t>
            </w:r>
          </w:p>
        </w:tc>
        <w:tc>
          <w:tcPr>
            <w:tcW w:w="327" w:type="pct"/>
            <w:tcBorders>
              <w:top w:val="nil"/>
              <w:left w:val="nil"/>
              <w:bottom w:val="single" w:sz="8" w:space="0" w:color="auto"/>
              <w:right w:val="single" w:sz="8" w:space="0" w:color="auto"/>
            </w:tcBorders>
            <w:shd w:val="clear" w:color="auto" w:fill="auto"/>
            <w:noWrap/>
            <w:vAlign w:val="center"/>
            <w:hideMark/>
          </w:tcPr>
          <w:p w14:paraId="77945E4A" w14:textId="796EFB0C"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1.865.236.000</w:t>
            </w:r>
          </w:p>
        </w:tc>
        <w:tc>
          <w:tcPr>
            <w:tcW w:w="327" w:type="pct"/>
            <w:tcBorders>
              <w:top w:val="nil"/>
              <w:left w:val="nil"/>
              <w:bottom w:val="single" w:sz="8" w:space="0" w:color="auto"/>
              <w:right w:val="single" w:sz="8" w:space="0" w:color="auto"/>
            </w:tcBorders>
            <w:shd w:val="clear" w:color="auto" w:fill="auto"/>
            <w:noWrap/>
            <w:vAlign w:val="center"/>
            <w:hideMark/>
          </w:tcPr>
          <w:p w14:paraId="11F24542" w14:textId="2D597F34"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 918.902.152</w:t>
            </w:r>
          </w:p>
        </w:tc>
        <w:tc>
          <w:tcPr>
            <w:tcW w:w="326" w:type="pct"/>
            <w:tcBorders>
              <w:top w:val="nil"/>
              <w:left w:val="nil"/>
              <w:bottom w:val="single" w:sz="8" w:space="0" w:color="auto"/>
              <w:right w:val="single" w:sz="8" w:space="0" w:color="auto"/>
            </w:tcBorders>
            <w:shd w:val="clear" w:color="auto" w:fill="auto"/>
            <w:noWrap/>
            <w:vAlign w:val="center"/>
            <w:hideMark/>
          </w:tcPr>
          <w:p w14:paraId="6E02E564" w14:textId="77777777" w:rsidR="009B0097" w:rsidRPr="00675C2E" w:rsidRDefault="009B0097" w:rsidP="009B0097">
            <w:pPr>
              <w:widowControl/>
              <w:autoSpaceDE/>
              <w:autoSpaceDN/>
              <w:spacing w:line="240" w:lineRule="auto"/>
              <w:jc w:val="right"/>
              <w:rPr>
                <w:rFonts w:ascii="Calibri" w:eastAsia="Times New Roman" w:hAnsi="Calibri" w:cs="Calibri"/>
                <w:sz w:val="14"/>
                <w:szCs w:val="14"/>
              </w:rPr>
            </w:pPr>
            <w:r w:rsidRPr="00675C2E">
              <w:rPr>
                <w:rFonts w:ascii="Calibri" w:hAnsi="Calibri" w:cs="Calibri"/>
                <w:sz w:val="14"/>
                <w:szCs w:val="14"/>
              </w:rPr>
              <w:t xml:space="preserve">                                406,353,000 </w:t>
            </w:r>
          </w:p>
          <w:p w14:paraId="1657AFA6" w14:textId="0027291D"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 </w:t>
            </w:r>
          </w:p>
        </w:tc>
        <w:tc>
          <w:tcPr>
            <w:tcW w:w="300" w:type="pct"/>
            <w:tcBorders>
              <w:top w:val="nil"/>
              <w:left w:val="nil"/>
              <w:bottom w:val="single" w:sz="8" w:space="0" w:color="auto"/>
              <w:right w:val="single" w:sz="8" w:space="0" w:color="auto"/>
            </w:tcBorders>
            <w:shd w:val="clear" w:color="auto" w:fill="auto"/>
            <w:vAlign w:val="center"/>
            <w:hideMark/>
          </w:tcPr>
          <w:p w14:paraId="3CFA2F66" w14:textId="17724D1C"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 315.475.800</w:t>
            </w:r>
          </w:p>
        </w:tc>
        <w:tc>
          <w:tcPr>
            <w:tcW w:w="326" w:type="pct"/>
            <w:tcBorders>
              <w:top w:val="nil"/>
              <w:left w:val="nil"/>
              <w:bottom w:val="single" w:sz="8" w:space="0" w:color="auto"/>
              <w:right w:val="single" w:sz="8" w:space="0" w:color="auto"/>
            </w:tcBorders>
            <w:shd w:val="clear" w:color="auto" w:fill="auto"/>
            <w:noWrap/>
            <w:vAlign w:val="center"/>
            <w:hideMark/>
          </w:tcPr>
          <w:p w14:paraId="64F92974" w14:textId="33B87721"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506.113.863</w:t>
            </w:r>
          </w:p>
        </w:tc>
        <w:tc>
          <w:tcPr>
            <w:tcW w:w="327" w:type="pct"/>
            <w:tcBorders>
              <w:top w:val="nil"/>
              <w:left w:val="nil"/>
              <w:bottom w:val="single" w:sz="8" w:space="0" w:color="auto"/>
              <w:right w:val="single" w:sz="8" w:space="0" w:color="auto"/>
            </w:tcBorders>
            <w:shd w:val="clear" w:color="auto" w:fill="auto"/>
            <w:noWrap/>
            <w:vAlign w:val="center"/>
            <w:hideMark/>
          </w:tcPr>
          <w:p w14:paraId="45B83955" w14:textId="27C0D859"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1.696.663.650</w:t>
            </w:r>
          </w:p>
        </w:tc>
        <w:tc>
          <w:tcPr>
            <w:tcW w:w="354" w:type="pct"/>
            <w:tcBorders>
              <w:top w:val="nil"/>
              <w:left w:val="nil"/>
              <w:bottom w:val="single" w:sz="8" w:space="0" w:color="auto"/>
              <w:right w:val="single" w:sz="8" w:space="0" w:color="auto"/>
            </w:tcBorders>
            <w:shd w:val="clear" w:color="auto" w:fill="auto"/>
            <w:noWrap/>
            <w:vAlign w:val="center"/>
            <w:hideMark/>
          </w:tcPr>
          <w:p w14:paraId="477C44D3" w14:textId="10AA5EEC"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780.078.255</w:t>
            </w:r>
          </w:p>
        </w:tc>
        <w:tc>
          <w:tcPr>
            <w:tcW w:w="300" w:type="pct"/>
            <w:tcBorders>
              <w:top w:val="nil"/>
              <w:left w:val="nil"/>
              <w:bottom w:val="single" w:sz="8" w:space="0" w:color="auto"/>
              <w:right w:val="single" w:sz="8" w:space="0" w:color="auto"/>
            </w:tcBorders>
            <w:shd w:val="clear" w:color="auto" w:fill="auto"/>
            <w:noWrap/>
            <w:vAlign w:val="center"/>
            <w:hideMark/>
          </w:tcPr>
          <w:p w14:paraId="20993D7E" w14:textId="77777777" w:rsidR="009B0097" w:rsidRPr="00675C2E" w:rsidRDefault="009B0097" w:rsidP="009B0097">
            <w:pPr>
              <w:widowControl/>
              <w:autoSpaceDE/>
              <w:autoSpaceDN/>
              <w:spacing w:line="240" w:lineRule="auto"/>
              <w:jc w:val="right"/>
              <w:rPr>
                <w:rFonts w:ascii="Calibri" w:eastAsia="Times New Roman" w:hAnsi="Calibri" w:cs="Calibri"/>
                <w:color w:val="000000"/>
                <w:sz w:val="14"/>
                <w:szCs w:val="14"/>
              </w:rPr>
            </w:pPr>
            <w:r w:rsidRPr="00675C2E">
              <w:rPr>
                <w:rFonts w:ascii="Calibri" w:hAnsi="Calibri" w:cs="Calibri"/>
                <w:color w:val="000000"/>
                <w:sz w:val="14"/>
                <w:szCs w:val="14"/>
              </w:rPr>
              <w:t xml:space="preserve">         331,886,564 </w:t>
            </w:r>
          </w:p>
          <w:p w14:paraId="05692F6B" w14:textId="73084DB0"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p>
        </w:tc>
        <w:tc>
          <w:tcPr>
            <w:tcW w:w="179" w:type="pct"/>
            <w:tcBorders>
              <w:top w:val="nil"/>
              <w:left w:val="nil"/>
              <w:bottom w:val="single" w:sz="8" w:space="0" w:color="auto"/>
              <w:right w:val="single" w:sz="8" w:space="0" w:color="auto"/>
            </w:tcBorders>
            <w:shd w:val="clear" w:color="auto" w:fill="auto"/>
            <w:vAlign w:val="center"/>
            <w:hideMark/>
          </w:tcPr>
          <w:p w14:paraId="2F4CCA67" w14:textId="676E3C39"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 99,31</w:t>
            </w:r>
          </w:p>
        </w:tc>
        <w:tc>
          <w:tcPr>
            <w:tcW w:w="226" w:type="pct"/>
            <w:tcBorders>
              <w:top w:val="nil"/>
              <w:left w:val="nil"/>
              <w:bottom w:val="single" w:sz="8" w:space="0" w:color="auto"/>
              <w:right w:val="single" w:sz="8" w:space="0" w:color="auto"/>
            </w:tcBorders>
            <w:shd w:val="clear" w:color="auto" w:fill="auto"/>
            <w:noWrap/>
            <w:vAlign w:val="center"/>
            <w:hideMark/>
          </w:tcPr>
          <w:p w14:paraId="2FFDA38A" w14:textId="7FA5C255"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99,34 </w:t>
            </w:r>
          </w:p>
        </w:tc>
        <w:tc>
          <w:tcPr>
            <w:tcW w:w="226" w:type="pct"/>
            <w:tcBorders>
              <w:top w:val="nil"/>
              <w:left w:val="nil"/>
              <w:bottom w:val="single" w:sz="8" w:space="0" w:color="auto"/>
              <w:right w:val="single" w:sz="8" w:space="0" w:color="auto"/>
            </w:tcBorders>
            <w:shd w:val="clear" w:color="auto" w:fill="auto"/>
            <w:noWrap/>
            <w:vAlign w:val="center"/>
            <w:hideMark/>
          </w:tcPr>
          <w:p w14:paraId="3077C1F8" w14:textId="1AD189A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color w:val="000000"/>
                <w:sz w:val="14"/>
                <w:szCs w:val="14"/>
                <w:lang w:val="en-US"/>
              </w:rPr>
              <w:t>90,96</w:t>
            </w:r>
          </w:p>
        </w:tc>
        <w:tc>
          <w:tcPr>
            <w:tcW w:w="226" w:type="pct"/>
            <w:tcBorders>
              <w:top w:val="nil"/>
              <w:left w:val="nil"/>
              <w:bottom w:val="single" w:sz="8" w:space="0" w:color="auto"/>
              <w:right w:val="single" w:sz="8" w:space="0" w:color="auto"/>
            </w:tcBorders>
            <w:shd w:val="clear" w:color="auto" w:fill="auto"/>
            <w:noWrap/>
            <w:vAlign w:val="center"/>
            <w:hideMark/>
          </w:tcPr>
          <w:p w14:paraId="7D5922F4" w14:textId="11B4BC68"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87,62 </w:t>
            </w:r>
          </w:p>
        </w:tc>
        <w:tc>
          <w:tcPr>
            <w:tcW w:w="225" w:type="pct"/>
            <w:tcBorders>
              <w:top w:val="nil"/>
              <w:left w:val="nil"/>
              <w:bottom w:val="single" w:sz="8" w:space="0" w:color="auto"/>
              <w:right w:val="single" w:sz="8" w:space="0" w:color="auto"/>
            </w:tcBorders>
            <w:shd w:val="clear" w:color="auto" w:fill="auto"/>
            <w:noWrap/>
            <w:vAlign w:val="center"/>
            <w:hideMark/>
          </w:tcPr>
          <w:p w14:paraId="5F9EDF01" w14:textId="41DE0B87" w:rsidR="009B0097" w:rsidRPr="00A6410D" w:rsidRDefault="009B0097" w:rsidP="009B0097">
            <w:pPr>
              <w:widowControl/>
              <w:autoSpaceDE/>
              <w:autoSpaceDN/>
              <w:spacing w:line="240" w:lineRule="auto"/>
              <w:jc w:val="right"/>
              <w:rPr>
                <w:rFonts w:ascii="Cambria" w:eastAsia="Times New Roman" w:hAnsi="Cambria" w:cs="Calibri"/>
                <w:color w:val="000000"/>
                <w:sz w:val="13"/>
                <w:szCs w:val="13"/>
                <w:lang w:val="en-US"/>
              </w:rPr>
            </w:pPr>
            <w:r w:rsidRPr="00675C2E">
              <w:rPr>
                <w:rFonts w:ascii="Cambria" w:eastAsia="Times New Roman" w:hAnsi="Cambria" w:cs="Calibri"/>
                <w:sz w:val="14"/>
                <w:szCs w:val="14"/>
                <w:lang w:val="en-US"/>
              </w:rPr>
              <w:t>88,48 </w:t>
            </w:r>
          </w:p>
        </w:tc>
      </w:tr>
    </w:tbl>
    <w:p w14:paraId="3CF5A384" w14:textId="77777777" w:rsidR="003D0A82" w:rsidRPr="003D0A82" w:rsidRDefault="003D0A82" w:rsidP="003D0A82">
      <w:pPr>
        <w:rPr>
          <w:rFonts w:ascii="Cambria" w:eastAsia="Calibri" w:hAnsi="Cambria" w:cs="Arial"/>
          <w:sz w:val="24"/>
          <w:szCs w:val="24"/>
          <w:lang w:val="en-GB" w:eastAsia="en-GB"/>
        </w:rPr>
      </w:pPr>
    </w:p>
    <w:p w14:paraId="368EC4B6" w14:textId="77777777" w:rsidR="003D0A82" w:rsidRPr="003D0A82" w:rsidRDefault="003D0A82" w:rsidP="003D0A82">
      <w:pPr>
        <w:rPr>
          <w:rFonts w:ascii="Cambria" w:eastAsia="Calibri" w:hAnsi="Cambria" w:cs="Arial"/>
          <w:sz w:val="24"/>
          <w:szCs w:val="24"/>
          <w:lang w:val="en-GB" w:eastAsia="en-GB"/>
        </w:rPr>
      </w:pPr>
    </w:p>
    <w:p w14:paraId="1E1D5814" w14:textId="77777777" w:rsidR="003D0A82" w:rsidRPr="003D0A82" w:rsidRDefault="003D0A82" w:rsidP="003D0A82">
      <w:pPr>
        <w:rPr>
          <w:rFonts w:ascii="Cambria" w:eastAsia="Calibri" w:hAnsi="Cambria" w:cs="Arial"/>
          <w:sz w:val="24"/>
          <w:szCs w:val="24"/>
          <w:lang w:val="en-GB" w:eastAsia="en-GB"/>
        </w:rPr>
      </w:pPr>
    </w:p>
    <w:p w14:paraId="66C8C890" w14:textId="77777777" w:rsidR="003D0A82" w:rsidRPr="003D0A82" w:rsidRDefault="003D0A82" w:rsidP="003D0A82">
      <w:pPr>
        <w:rPr>
          <w:rFonts w:ascii="Cambria" w:eastAsia="Calibri" w:hAnsi="Cambria" w:cs="Arial"/>
          <w:sz w:val="24"/>
          <w:szCs w:val="24"/>
          <w:lang w:val="en-GB" w:eastAsia="en-GB"/>
        </w:rPr>
      </w:pPr>
    </w:p>
    <w:p w14:paraId="3FC31939" w14:textId="77777777" w:rsidR="003D0A82" w:rsidRPr="003D0A82" w:rsidRDefault="003D0A82" w:rsidP="003D0A82">
      <w:pPr>
        <w:rPr>
          <w:rFonts w:ascii="Cambria" w:eastAsia="Calibri" w:hAnsi="Cambria" w:cs="Arial"/>
          <w:sz w:val="24"/>
          <w:szCs w:val="24"/>
          <w:lang w:val="en-GB" w:eastAsia="en-GB"/>
        </w:rPr>
      </w:pPr>
    </w:p>
    <w:p w14:paraId="3AAB828A" w14:textId="77777777" w:rsidR="003D0A82" w:rsidRPr="003D0A82" w:rsidRDefault="003D0A82" w:rsidP="003D0A82">
      <w:pPr>
        <w:rPr>
          <w:rFonts w:ascii="Cambria" w:eastAsia="Calibri" w:hAnsi="Cambria" w:cs="Arial"/>
          <w:sz w:val="24"/>
          <w:szCs w:val="24"/>
          <w:lang w:val="en-GB" w:eastAsia="en-GB"/>
        </w:rPr>
      </w:pPr>
    </w:p>
    <w:p w14:paraId="60BBB203" w14:textId="77777777" w:rsidR="003D0A82" w:rsidRPr="003D0A82" w:rsidRDefault="003D0A82" w:rsidP="003D0A82">
      <w:pPr>
        <w:rPr>
          <w:rFonts w:ascii="Cambria" w:eastAsia="Calibri" w:hAnsi="Cambria" w:cs="Arial"/>
          <w:sz w:val="24"/>
          <w:szCs w:val="24"/>
          <w:lang w:val="en-GB" w:eastAsia="en-GB"/>
        </w:rPr>
      </w:pPr>
    </w:p>
    <w:p w14:paraId="1BA8FAAE" w14:textId="77777777" w:rsidR="003D0A82" w:rsidRPr="003D0A82" w:rsidRDefault="003D0A82" w:rsidP="003D0A82">
      <w:pPr>
        <w:rPr>
          <w:rFonts w:ascii="Cambria" w:eastAsia="Calibri" w:hAnsi="Cambria" w:cs="Arial"/>
          <w:sz w:val="24"/>
          <w:szCs w:val="24"/>
          <w:lang w:val="en-GB" w:eastAsia="en-GB"/>
        </w:rPr>
      </w:pPr>
    </w:p>
    <w:p w14:paraId="3CA593AB" w14:textId="77777777" w:rsidR="003D0A82" w:rsidRPr="003D0A82" w:rsidRDefault="003D0A82" w:rsidP="003D0A82">
      <w:pPr>
        <w:rPr>
          <w:rFonts w:ascii="Cambria" w:eastAsia="Calibri" w:hAnsi="Cambria" w:cs="Arial"/>
          <w:sz w:val="24"/>
          <w:szCs w:val="24"/>
          <w:lang w:val="en-GB" w:eastAsia="en-GB"/>
        </w:rPr>
      </w:pPr>
    </w:p>
    <w:p w14:paraId="371ED246" w14:textId="77777777" w:rsidR="003D0A82" w:rsidRPr="003D0A82" w:rsidRDefault="003D0A82" w:rsidP="003D0A82">
      <w:pPr>
        <w:rPr>
          <w:rFonts w:ascii="Cambria" w:eastAsia="Calibri" w:hAnsi="Cambria" w:cs="Arial"/>
          <w:sz w:val="24"/>
          <w:szCs w:val="24"/>
          <w:lang w:val="en-GB" w:eastAsia="en-GB"/>
        </w:rPr>
      </w:pPr>
    </w:p>
    <w:p w14:paraId="20C9B974" w14:textId="77777777" w:rsidR="003D0A82" w:rsidRPr="003D0A82" w:rsidRDefault="003D0A82" w:rsidP="003D0A82">
      <w:pPr>
        <w:rPr>
          <w:rFonts w:ascii="Cambria" w:eastAsia="Calibri" w:hAnsi="Cambria" w:cs="Arial"/>
          <w:sz w:val="24"/>
          <w:szCs w:val="24"/>
          <w:lang w:val="en-GB" w:eastAsia="en-GB"/>
        </w:rPr>
      </w:pPr>
    </w:p>
    <w:p w14:paraId="75DC68A9" w14:textId="77777777" w:rsidR="003D0A82" w:rsidRPr="003D0A82" w:rsidRDefault="003D0A82" w:rsidP="003D0A82">
      <w:pPr>
        <w:rPr>
          <w:rFonts w:ascii="Cambria" w:eastAsia="Calibri" w:hAnsi="Cambria" w:cs="Arial"/>
          <w:sz w:val="24"/>
          <w:szCs w:val="24"/>
          <w:lang w:val="en-GB" w:eastAsia="en-GB"/>
        </w:rPr>
        <w:sectPr w:rsidR="003D0A82" w:rsidRPr="003D0A82" w:rsidSect="00B33DDD">
          <w:pgSz w:w="18709" w:h="12189" w:orient="landscape"/>
          <w:pgMar w:top="1440" w:right="1080" w:bottom="1440" w:left="1080" w:header="720" w:footer="720" w:gutter="0"/>
          <w:cols w:space="720"/>
          <w:docGrid w:linePitch="299"/>
        </w:sectPr>
      </w:pPr>
    </w:p>
    <w:p w14:paraId="23A80D36" w14:textId="6A544C6A" w:rsidR="003D0A82" w:rsidRPr="003D0A82" w:rsidRDefault="003D0A82" w:rsidP="0019305C">
      <w:pPr>
        <w:pStyle w:val="Heading2"/>
        <w:numPr>
          <w:ilvl w:val="1"/>
          <w:numId w:val="11"/>
        </w:numPr>
        <w:ind w:left="567" w:hanging="567"/>
        <w:rPr>
          <w:lang w:val="en-US"/>
        </w:rPr>
      </w:pPr>
      <w:bookmarkStart w:id="54" w:name="_Toc84515513"/>
      <w:bookmarkStart w:id="55" w:name="_Toc85704809"/>
      <w:r w:rsidRPr="003D0A82">
        <w:lastRenderedPageBreak/>
        <w:t xml:space="preserve">Tantangan Dan Peluang Pengembangan Pelayanan Kecamatan </w:t>
      </w:r>
      <w:r w:rsidR="0004658B">
        <w:t>Cintapuri Darussalam</w:t>
      </w:r>
      <w:bookmarkEnd w:id="54"/>
      <w:bookmarkEnd w:id="55"/>
    </w:p>
    <w:p w14:paraId="508CA1DE" w14:textId="4AC5FDE3" w:rsidR="003D0A82" w:rsidRPr="003D0A82" w:rsidRDefault="003D0A82" w:rsidP="0019305C">
      <w:pPr>
        <w:pStyle w:val="Heading4"/>
        <w:numPr>
          <w:ilvl w:val="2"/>
          <w:numId w:val="11"/>
        </w:numPr>
        <w:ind w:left="1418" w:hanging="851"/>
      </w:pPr>
      <w:r w:rsidRPr="003D0A82">
        <w:t xml:space="preserve">Kendala </w:t>
      </w:r>
    </w:p>
    <w:p w14:paraId="3E2A908D" w14:textId="77777777" w:rsidR="003D0A82" w:rsidRPr="003D0A82" w:rsidRDefault="003D0A82" w:rsidP="0019305C">
      <w:pPr>
        <w:adjustRightInd w:val="0"/>
        <w:spacing w:after="60" w:line="340" w:lineRule="exact"/>
        <w:ind w:left="1418" w:firstLine="567"/>
        <w:jc w:val="both"/>
        <w:rPr>
          <w:rFonts w:ascii="Cambria" w:eastAsia="Times New Roman" w:hAnsi="Cambria" w:cs="Arial"/>
          <w:sz w:val="24"/>
          <w:szCs w:val="24"/>
        </w:rPr>
      </w:pPr>
      <w:r w:rsidRPr="003D0A82">
        <w:rPr>
          <w:rFonts w:ascii="Cambria" w:eastAsia="Times New Roman" w:hAnsi="Cambria" w:cs="Arial"/>
          <w:sz w:val="24"/>
          <w:szCs w:val="24"/>
        </w:rPr>
        <w:t>Kendala yang dihadapi dalam pelaksanaan program dan kegiatan antara lain adalah:</w:t>
      </w:r>
    </w:p>
    <w:p w14:paraId="48F408BF"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Adanya jarak yang cukup jauh antara kantor kecamatan dengan sebagian desa yang ada serta masih terdapat beberapa jalan penghubung yang kondisinya sulit dan rusak serta belum adanya transportasi umum sehingga masyarakat merasa sangat kesulitan dalam mengurus dokumen administrasi yang mereka perlukan.</w:t>
      </w:r>
    </w:p>
    <w:p w14:paraId="550075C1"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Kurang maksimalnya sarana dan prasarana yang dimiliki dalam menunjang kegiatan Pelayanan PATEN seperti jaringan internet beserta peralatan penunjang lainnya.</w:t>
      </w:r>
    </w:p>
    <w:p w14:paraId="0DB25C4F"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Rendahnya tingkat kesadaran masyarakat akan pentingnya dokumen kependudukan dan dokumen lainnya dalam pengurusan administrasi.</w:t>
      </w:r>
    </w:p>
    <w:p w14:paraId="0E8C0B75"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Lemahnya pengendalian dan evaluasi terhadap pelaksanaan program dan kegiatan yang dilaksanakan</w:t>
      </w:r>
    </w:p>
    <w:p w14:paraId="2DA0494B"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Masih adanya jalur birokrasi yang panjang dalam pengurusan dokumen dari Instansi di atasnya sehingga banyak waktu yang tidak dapat dioptimalkan.</w:t>
      </w:r>
    </w:p>
    <w:p w14:paraId="79288827" w14:textId="77777777" w:rsidR="00B33DDD" w:rsidRPr="00A6410D" w:rsidRDefault="00B33DDD" w:rsidP="00B33DDD">
      <w:pPr>
        <w:numPr>
          <w:ilvl w:val="0"/>
          <w:numId w:val="40"/>
        </w:numPr>
        <w:adjustRightInd w:val="0"/>
        <w:spacing w:after="60" w:line="340" w:lineRule="exact"/>
        <w:ind w:left="1985" w:hanging="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Sistem Inovasi yang dapat membantu memberikan kemudahan, kelancaran serta efektif dan efisien masih belum ada.</w:t>
      </w:r>
    </w:p>
    <w:p w14:paraId="11E4E8C5" w14:textId="0783BD26" w:rsidR="003D0A82" w:rsidRPr="003D0A82" w:rsidRDefault="003D0A82" w:rsidP="0019305C">
      <w:pPr>
        <w:pStyle w:val="Heading4"/>
        <w:numPr>
          <w:ilvl w:val="2"/>
          <w:numId w:val="11"/>
        </w:numPr>
        <w:ind w:left="1418" w:hanging="851"/>
      </w:pPr>
      <w:r w:rsidRPr="003D0A82">
        <w:t>Peluang</w:t>
      </w:r>
    </w:p>
    <w:p w14:paraId="678059B2" w14:textId="20A5F2C8" w:rsidR="00B33DDD" w:rsidRPr="00A6410D" w:rsidRDefault="00B33DDD" w:rsidP="00B33DDD">
      <w:pPr>
        <w:adjustRightInd w:val="0"/>
        <w:ind w:left="1418" w:firstLine="567"/>
        <w:jc w:val="both"/>
        <w:rPr>
          <w:rFonts w:ascii="Cambria" w:eastAsia="Times New Roman" w:hAnsi="Cambria" w:cs="Arial"/>
          <w:color w:val="000000" w:themeColor="text1"/>
          <w:sz w:val="24"/>
          <w:szCs w:val="24"/>
        </w:rPr>
      </w:pPr>
      <w:r w:rsidRPr="00A6410D">
        <w:rPr>
          <w:rFonts w:ascii="Cambria" w:eastAsia="Times New Roman" w:hAnsi="Cambria" w:cs="Arial"/>
          <w:color w:val="000000" w:themeColor="text1"/>
          <w:sz w:val="24"/>
          <w:szCs w:val="24"/>
        </w:rPr>
        <w:t xml:space="preserve">Disamping itu juga terdapat peluang yang dapat membantu Kecamatan </w:t>
      </w:r>
      <w:r w:rsidR="000318B4">
        <w:rPr>
          <w:rFonts w:ascii="Cambria" w:eastAsia="Times New Roman" w:hAnsi="Cambria" w:cs="Arial"/>
          <w:color w:val="000000" w:themeColor="text1"/>
          <w:sz w:val="24"/>
          <w:szCs w:val="24"/>
        </w:rPr>
        <w:t>Cintapuri Darussalam</w:t>
      </w:r>
      <w:r w:rsidRPr="00A6410D">
        <w:rPr>
          <w:rFonts w:ascii="Cambria" w:eastAsia="Times New Roman" w:hAnsi="Cambria" w:cs="Arial"/>
          <w:color w:val="000000" w:themeColor="text1"/>
          <w:sz w:val="24"/>
          <w:szCs w:val="24"/>
        </w:rPr>
        <w:t xml:space="preserve"> dalam pengembangan pelayanan Kecamatan </w:t>
      </w:r>
      <w:r w:rsidR="000318B4">
        <w:rPr>
          <w:rFonts w:ascii="Cambria" w:eastAsia="Times New Roman" w:hAnsi="Cambria" w:cs="Arial"/>
          <w:color w:val="000000" w:themeColor="text1"/>
          <w:sz w:val="24"/>
          <w:szCs w:val="24"/>
        </w:rPr>
        <w:t>Cintapuri Darussalam</w:t>
      </w:r>
      <w:r w:rsidRPr="00A6410D">
        <w:rPr>
          <w:rFonts w:ascii="Cambria" w:eastAsia="Times New Roman" w:hAnsi="Cambria" w:cs="Arial"/>
          <w:color w:val="000000" w:themeColor="text1"/>
          <w:sz w:val="24"/>
          <w:szCs w:val="24"/>
        </w:rPr>
        <w:t>. Peluang tersebut diantaranya adalah sebagai berikut :</w:t>
      </w:r>
    </w:p>
    <w:p w14:paraId="41FDFD12" w14:textId="77777777" w:rsidR="00B33DDD" w:rsidRPr="006974F9" w:rsidRDefault="00B33DDD" w:rsidP="00B33DDD">
      <w:pPr>
        <w:pStyle w:val="ListParagraph"/>
        <w:widowControl/>
        <w:numPr>
          <w:ilvl w:val="3"/>
          <w:numId w:val="14"/>
        </w:numPr>
        <w:autoSpaceDE/>
        <w:autoSpaceDN/>
        <w:ind w:left="1985" w:hanging="567"/>
        <w:jc w:val="both"/>
        <w:rPr>
          <w:rFonts w:ascii="Cambria" w:eastAsiaTheme="majorEastAsia" w:hAnsi="Cambria" w:cstheme="majorBidi"/>
          <w:sz w:val="24"/>
          <w:szCs w:val="24"/>
        </w:rPr>
      </w:pPr>
      <w:r w:rsidRPr="006974F9">
        <w:rPr>
          <w:rFonts w:ascii="Cambria" w:eastAsiaTheme="majorEastAsia" w:hAnsi="Cambria" w:cstheme="majorBidi"/>
          <w:sz w:val="24"/>
          <w:szCs w:val="24"/>
          <w:lang w:val="en-US"/>
        </w:rPr>
        <w:t>Adanya kebijakan pusat dan daerah untuk meningkatkan kualitas pelayanan melalui Pelayanan Administrasi Terpadu Kecamatan</w:t>
      </w:r>
      <w:r>
        <w:rPr>
          <w:rFonts w:ascii="Cambria" w:eastAsiaTheme="majorEastAsia" w:hAnsi="Cambria" w:cstheme="majorBidi"/>
          <w:sz w:val="24"/>
          <w:szCs w:val="24"/>
          <w:lang w:val="en-US"/>
        </w:rPr>
        <w:t>.</w:t>
      </w:r>
    </w:p>
    <w:p w14:paraId="47E27B99" w14:textId="77777777" w:rsidR="00B33DDD" w:rsidRDefault="00B33DDD" w:rsidP="00B33DDD">
      <w:pPr>
        <w:pStyle w:val="ListParagraph"/>
        <w:widowControl/>
        <w:numPr>
          <w:ilvl w:val="3"/>
          <w:numId w:val="14"/>
        </w:numPr>
        <w:autoSpaceDE/>
        <w:autoSpaceDN/>
        <w:ind w:left="1985" w:hanging="567"/>
        <w:jc w:val="both"/>
        <w:rPr>
          <w:rFonts w:ascii="Cambria" w:eastAsiaTheme="majorEastAsia" w:hAnsi="Cambria" w:cstheme="majorBidi"/>
          <w:sz w:val="24"/>
          <w:szCs w:val="24"/>
        </w:rPr>
      </w:pPr>
      <w:r w:rsidRPr="006974F9">
        <w:rPr>
          <w:rFonts w:ascii="Cambria" w:eastAsiaTheme="majorEastAsia" w:hAnsi="Cambria" w:cstheme="majorBidi"/>
          <w:sz w:val="24"/>
          <w:szCs w:val="24"/>
        </w:rPr>
        <w:t>Adanya peluang untuk mengikuti Bimbingan/Latihan Teknis</w:t>
      </w:r>
    </w:p>
    <w:p w14:paraId="56AC712D" w14:textId="77777777" w:rsidR="00B33DDD" w:rsidRDefault="00B33DDD" w:rsidP="00B33DDD">
      <w:pPr>
        <w:pStyle w:val="ListParagraph"/>
        <w:widowControl/>
        <w:numPr>
          <w:ilvl w:val="3"/>
          <w:numId w:val="14"/>
        </w:numPr>
        <w:autoSpaceDE/>
        <w:autoSpaceDN/>
        <w:ind w:left="1985" w:hanging="567"/>
        <w:jc w:val="both"/>
        <w:rPr>
          <w:rFonts w:ascii="Cambria" w:eastAsiaTheme="majorEastAsia" w:hAnsi="Cambria" w:cstheme="majorBidi"/>
          <w:sz w:val="24"/>
          <w:szCs w:val="24"/>
        </w:rPr>
      </w:pPr>
      <w:r w:rsidRPr="0033120D">
        <w:rPr>
          <w:rFonts w:ascii="Cambria" w:eastAsiaTheme="majorEastAsia" w:hAnsi="Cambria" w:cstheme="majorBidi"/>
          <w:sz w:val="24"/>
          <w:szCs w:val="24"/>
        </w:rPr>
        <w:t>Adanya Kewenangan yang dilimpahkan kepada  Kecamatan.</w:t>
      </w:r>
    </w:p>
    <w:p w14:paraId="712CDEEA" w14:textId="617F746D" w:rsidR="001D7153" w:rsidRPr="003D0A82" w:rsidRDefault="001D7153" w:rsidP="003D0A82">
      <w:pPr>
        <w:rPr>
          <w:rFonts w:ascii="Cambria" w:hAnsi="Cambria"/>
        </w:rPr>
      </w:pPr>
    </w:p>
    <w:p w14:paraId="4E25B5A5" w14:textId="77777777" w:rsidR="0019305C" w:rsidRDefault="0019305C">
      <w:pPr>
        <w:widowControl/>
        <w:autoSpaceDE/>
        <w:autoSpaceDN/>
        <w:spacing w:after="160" w:line="259" w:lineRule="auto"/>
        <w:rPr>
          <w:rFonts w:ascii="Cambria" w:eastAsiaTheme="majorEastAsia" w:hAnsi="Cambria" w:cstheme="majorBidi"/>
          <w:b/>
          <w:bCs/>
          <w:sz w:val="24"/>
          <w:szCs w:val="24"/>
        </w:rPr>
      </w:pPr>
      <w:r>
        <w:br w:type="page"/>
      </w:r>
    </w:p>
    <w:p w14:paraId="2C37DAC9" w14:textId="77777777" w:rsidR="00E07B25" w:rsidRDefault="00E07B25" w:rsidP="00E07B25">
      <w:pPr>
        <w:pStyle w:val="Heading1"/>
      </w:pPr>
      <w:bookmarkStart w:id="56" w:name="_Toc86137360"/>
      <w:bookmarkStart w:id="57" w:name="_Toc85704811"/>
      <w:r w:rsidRPr="003D0A82">
        <w:lastRenderedPageBreak/>
        <w:t>BAB III</w:t>
      </w:r>
      <w:bookmarkEnd w:id="56"/>
    </w:p>
    <w:p w14:paraId="75D11AE5" w14:textId="492B83FC" w:rsidR="00E07B25" w:rsidRPr="00C05F96" w:rsidRDefault="00E07B25" w:rsidP="00E07B25">
      <w:pPr>
        <w:pStyle w:val="Heading1"/>
        <w:rPr>
          <w:lang w:val="en-US"/>
        </w:rPr>
      </w:pPr>
      <w:bookmarkStart w:id="58" w:name="_Toc86137361"/>
      <w:r>
        <w:t xml:space="preserve">PERMASALAHAN DAN ISU-ISU STRATEGIS KECAMATAN </w:t>
      </w:r>
      <w:bookmarkEnd w:id="58"/>
      <w:r w:rsidR="00AB2B87">
        <w:rPr>
          <w:lang w:val="en-US"/>
        </w:rPr>
        <w:t>CINTAPURI DARUSSALAM</w:t>
      </w:r>
    </w:p>
    <w:p w14:paraId="7201C723" w14:textId="77777777" w:rsidR="00E07B25" w:rsidRDefault="00E07B25" w:rsidP="00E07B25"/>
    <w:p w14:paraId="494184F9" w14:textId="5093814A" w:rsidR="00E07B25" w:rsidRDefault="00E07B25" w:rsidP="00E07B25">
      <w:pPr>
        <w:pStyle w:val="Heading2"/>
        <w:numPr>
          <w:ilvl w:val="1"/>
          <w:numId w:val="34"/>
        </w:numPr>
        <w:ind w:left="567" w:hanging="567"/>
      </w:pPr>
      <w:bookmarkStart w:id="59" w:name="_Toc86137362"/>
      <w:r>
        <w:t>Identifikasi</w:t>
      </w:r>
      <w:r>
        <w:rPr>
          <w:spacing w:val="1"/>
        </w:rPr>
        <w:t xml:space="preserve"> </w:t>
      </w:r>
      <w:r>
        <w:t>Permasalahan</w:t>
      </w:r>
      <w:r>
        <w:rPr>
          <w:spacing w:val="1"/>
        </w:rPr>
        <w:t xml:space="preserve"> </w:t>
      </w:r>
      <w:r>
        <w:t>Berdasarkan</w:t>
      </w:r>
      <w:r>
        <w:rPr>
          <w:spacing w:val="1"/>
        </w:rPr>
        <w:t xml:space="preserve"> </w:t>
      </w:r>
      <w:r>
        <w:t>Tugas</w:t>
      </w:r>
      <w:r>
        <w:rPr>
          <w:spacing w:val="1"/>
        </w:rPr>
        <w:t xml:space="preserve"> </w:t>
      </w:r>
      <w:r>
        <w:t>Dan</w:t>
      </w:r>
      <w:r>
        <w:rPr>
          <w:spacing w:val="1"/>
        </w:rPr>
        <w:t xml:space="preserve"> </w:t>
      </w:r>
      <w:r>
        <w:t>Fungsi</w:t>
      </w:r>
      <w:r>
        <w:rPr>
          <w:spacing w:val="1"/>
        </w:rPr>
        <w:t xml:space="preserve"> </w:t>
      </w:r>
      <w:r>
        <w:t>Pelayanan</w:t>
      </w:r>
      <w:r>
        <w:rPr>
          <w:spacing w:val="1"/>
        </w:rPr>
        <w:t xml:space="preserve"> </w:t>
      </w:r>
      <w:r>
        <w:t>Kecamatan</w:t>
      </w:r>
      <w:r>
        <w:rPr>
          <w:spacing w:val="52"/>
        </w:rPr>
        <w:t xml:space="preserve"> </w:t>
      </w:r>
      <w:bookmarkEnd w:id="59"/>
      <w:r w:rsidR="00AB2B87">
        <w:t>Cintapuri Darussalam</w:t>
      </w:r>
    </w:p>
    <w:p w14:paraId="719716A7" w14:textId="6BCCA9C1" w:rsidR="00E07B25" w:rsidRPr="00432ED7" w:rsidRDefault="00E07B25" w:rsidP="00E07B25">
      <w:pPr>
        <w:ind w:left="567" w:firstLine="567"/>
        <w:jc w:val="both"/>
        <w:rPr>
          <w:rFonts w:ascii="Cambria" w:hAnsi="Cambria"/>
          <w:sz w:val="24"/>
          <w:szCs w:val="24"/>
        </w:rPr>
      </w:pPr>
      <w:r w:rsidRPr="00AF61E9">
        <w:t xml:space="preserve">Identifikasi permasalahan berdasarkan tugas dan fungsi pelayanan </w:t>
      </w:r>
      <w:r w:rsidRPr="00AF61E9">
        <w:rPr>
          <w:lang w:val="en-US"/>
        </w:rPr>
        <w:t xml:space="preserve">Kecamatan </w:t>
      </w:r>
      <w:r w:rsidR="00AB2B87">
        <w:rPr>
          <w:rFonts w:ascii="Cambria" w:hAnsi="Cambria"/>
          <w:sz w:val="24"/>
          <w:szCs w:val="24"/>
          <w:lang w:val="en-US"/>
        </w:rPr>
        <w:t>Cintapuri Darussalam</w:t>
      </w:r>
      <w:r w:rsidRPr="00432ED7">
        <w:rPr>
          <w:rFonts w:ascii="Cambria" w:hAnsi="Cambria"/>
          <w:sz w:val="24"/>
          <w:szCs w:val="24"/>
          <w:lang w:val="en-US"/>
        </w:rPr>
        <w:t xml:space="preserve"> </w:t>
      </w:r>
      <w:r w:rsidRPr="00432ED7">
        <w:rPr>
          <w:rFonts w:ascii="Cambria" w:hAnsi="Cambria"/>
          <w:sz w:val="24"/>
          <w:szCs w:val="24"/>
        </w:rPr>
        <w:t xml:space="preserve"> dapat diperoleh dengan memperhatikan capaian atau kondisi saat ini</w:t>
      </w:r>
      <w:r w:rsidRPr="00432ED7">
        <w:rPr>
          <w:rFonts w:ascii="Cambria" w:hAnsi="Cambria"/>
          <w:spacing w:val="1"/>
          <w:sz w:val="24"/>
          <w:szCs w:val="24"/>
        </w:rPr>
        <w:t xml:space="preserve"> </w:t>
      </w:r>
      <w:r w:rsidRPr="00432ED7">
        <w:rPr>
          <w:rFonts w:ascii="Cambria" w:hAnsi="Cambria"/>
          <w:sz w:val="24"/>
          <w:szCs w:val="24"/>
        </w:rPr>
        <w:t>serta</w:t>
      </w:r>
      <w:r w:rsidRPr="00432ED7">
        <w:rPr>
          <w:rFonts w:ascii="Cambria" w:hAnsi="Cambria"/>
          <w:spacing w:val="1"/>
          <w:sz w:val="24"/>
          <w:szCs w:val="24"/>
        </w:rPr>
        <w:t xml:space="preserve"> </w:t>
      </w:r>
      <w:r w:rsidRPr="00432ED7">
        <w:rPr>
          <w:rFonts w:ascii="Cambria" w:hAnsi="Cambria"/>
          <w:sz w:val="24"/>
          <w:szCs w:val="24"/>
        </w:rPr>
        <w:t>faktor</w:t>
      </w:r>
      <w:r w:rsidRPr="00432ED7">
        <w:rPr>
          <w:rFonts w:ascii="Cambria" w:hAnsi="Cambria"/>
          <w:spacing w:val="1"/>
          <w:sz w:val="24"/>
          <w:szCs w:val="24"/>
        </w:rPr>
        <w:t xml:space="preserve"> </w:t>
      </w:r>
      <w:r w:rsidRPr="00432ED7">
        <w:rPr>
          <w:rFonts w:ascii="Cambria" w:hAnsi="Cambria"/>
          <w:sz w:val="24"/>
          <w:szCs w:val="24"/>
        </w:rPr>
        <w:t>internal</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1"/>
          <w:sz w:val="24"/>
          <w:szCs w:val="24"/>
        </w:rPr>
        <w:t xml:space="preserve"> </w:t>
      </w:r>
      <w:r w:rsidRPr="00432ED7">
        <w:rPr>
          <w:rFonts w:ascii="Cambria" w:hAnsi="Cambria"/>
          <w:sz w:val="24"/>
          <w:szCs w:val="24"/>
        </w:rPr>
        <w:t>eksternal</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berpengaruh</w:t>
      </w:r>
      <w:r w:rsidRPr="00432ED7">
        <w:rPr>
          <w:rFonts w:ascii="Cambria" w:hAnsi="Cambria"/>
          <w:spacing w:val="1"/>
          <w:sz w:val="24"/>
          <w:szCs w:val="24"/>
        </w:rPr>
        <w:t xml:space="preserve"> </w:t>
      </w:r>
      <w:r w:rsidRPr="00432ED7">
        <w:rPr>
          <w:rFonts w:ascii="Cambria" w:hAnsi="Cambria"/>
          <w:sz w:val="24"/>
          <w:szCs w:val="24"/>
        </w:rPr>
        <w:t>terhadap</w:t>
      </w:r>
      <w:r w:rsidRPr="00432ED7">
        <w:rPr>
          <w:rFonts w:ascii="Cambria" w:hAnsi="Cambria"/>
          <w:spacing w:val="1"/>
          <w:sz w:val="24"/>
          <w:szCs w:val="24"/>
        </w:rPr>
        <w:t xml:space="preserve"> </w:t>
      </w:r>
      <w:r w:rsidRPr="00432ED7">
        <w:rPr>
          <w:rFonts w:ascii="Cambria" w:hAnsi="Cambria"/>
          <w:sz w:val="24"/>
          <w:szCs w:val="24"/>
        </w:rPr>
        <w:t>aspek-aspek</w:t>
      </w:r>
      <w:r w:rsidRPr="00432ED7">
        <w:rPr>
          <w:rFonts w:ascii="Cambria" w:hAnsi="Cambria"/>
          <w:spacing w:val="1"/>
          <w:sz w:val="24"/>
          <w:szCs w:val="24"/>
        </w:rPr>
        <w:t xml:space="preserve"> </w:t>
      </w:r>
      <w:r w:rsidRPr="00432ED7">
        <w:rPr>
          <w:rFonts w:ascii="Cambria" w:hAnsi="Cambria"/>
          <w:sz w:val="24"/>
          <w:szCs w:val="24"/>
        </w:rPr>
        <w:t>dalam</w:t>
      </w:r>
      <w:r w:rsidRPr="00432ED7">
        <w:rPr>
          <w:rFonts w:ascii="Cambria" w:hAnsi="Cambria"/>
          <w:spacing w:val="1"/>
          <w:sz w:val="24"/>
          <w:szCs w:val="24"/>
        </w:rPr>
        <w:t xml:space="preserve"> </w:t>
      </w:r>
      <w:r w:rsidRPr="00432ED7">
        <w:rPr>
          <w:rFonts w:ascii="Cambria" w:hAnsi="Cambria"/>
          <w:sz w:val="24"/>
          <w:szCs w:val="24"/>
        </w:rPr>
        <w:t>pelaksanaan</w:t>
      </w:r>
      <w:r w:rsidRPr="00432ED7">
        <w:rPr>
          <w:rFonts w:ascii="Cambria" w:hAnsi="Cambria"/>
          <w:spacing w:val="-1"/>
          <w:sz w:val="24"/>
          <w:szCs w:val="24"/>
        </w:rPr>
        <w:t xml:space="preserve"> </w:t>
      </w:r>
      <w:r w:rsidRPr="00432ED7">
        <w:rPr>
          <w:rFonts w:ascii="Cambria" w:hAnsi="Cambria"/>
          <w:sz w:val="24"/>
          <w:szCs w:val="24"/>
        </w:rPr>
        <w:t>tugas dan fungsi pelayanan.</w:t>
      </w:r>
    </w:p>
    <w:p w14:paraId="4C4CE879" w14:textId="01BB1140" w:rsidR="00E07B25" w:rsidRPr="00432ED7" w:rsidRDefault="00E07B25" w:rsidP="00E07B25">
      <w:pPr>
        <w:ind w:left="567" w:firstLine="567"/>
        <w:jc w:val="both"/>
        <w:rPr>
          <w:rFonts w:ascii="Cambria" w:hAnsi="Cambria"/>
          <w:sz w:val="24"/>
          <w:szCs w:val="24"/>
        </w:rPr>
      </w:pPr>
      <w:r w:rsidRPr="00432ED7">
        <w:rPr>
          <w:rFonts w:ascii="Cambria" w:hAnsi="Cambria"/>
          <w:sz w:val="24"/>
          <w:szCs w:val="24"/>
        </w:rPr>
        <w:t>Berdasarkan kondisi yang telah dicapai saat ini</w:t>
      </w:r>
      <w:r w:rsidRPr="00432ED7">
        <w:rPr>
          <w:rFonts w:ascii="Cambria" w:hAnsi="Cambria"/>
          <w:spacing w:val="1"/>
          <w:sz w:val="24"/>
          <w:szCs w:val="24"/>
        </w:rPr>
        <w:t xml:space="preserve"> </w:t>
      </w:r>
      <w:r w:rsidRPr="00432ED7">
        <w:rPr>
          <w:rFonts w:ascii="Cambria" w:hAnsi="Cambria"/>
          <w:sz w:val="24"/>
          <w:szCs w:val="24"/>
        </w:rPr>
        <w:t>dan faktor-faktor internal</w:t>
      </w:r>
      <w:r w:rsidRPr="00432ED7">
        <w:rPr>
          <w:rFonts w:ascii="Cambria" w:hAnsi="Cambria"/>
          <w:spacing w:val="1"/>
          <w:sz w:val="24"/>
          <w:szCs w:val="24"/>
        </w:rPr>
        <w:t xml:space="preserve"> </w:t>
      </w:r>
      <w:r w:rsidRPr="00432ED7">
        <w:rPr>
          <w:rFonts w:ascii="Cambria" w:hAnsi="Cambria"/>
          <w:sz w:val="24"/>
          <w:szCs w:val="24"/>
        </w:rPr>
        <w:t>maupun</w:t>
      </w:r>
      <w:r w:rsidRPr="00432ED7">
        <w:rPr>
          <w:rFonts w:ascii="Cambria" w:hAnsi="Cambria"/>
          <w:spacing w:val="1"/>
          <w:sz w:val="24"/>
          <w:szCs w:val="24"/>
        </w:rPr>
        <w:t xml:space="preserve"> </w:t>
      </w:r>
      <w:r w:rsidRPr="00432ED7">
        <w:rPr>
          <w:rFonts w:ascii="Cambria" w:hAnsi="Cambria"/>
          <w:sz w:val="24"/>
          <w:szCs w:val="24"/>
        </w:rPr>
        <w:t>eksternal</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berpengaruh</w:t>
      </w:r>
      <w:r w:rsidRPr="00432ED7">
        <w:rPr>
          <w:rFonts w:ascii="Cambria" w:hAnsi="Cambria"/>
          <w:spacing w:val="1"/>
          <w:sz w:val="24"/>
          <w:szCs w:val="24"/>
        </w:rPr>
        <w:t xml:space="preserve"> </w:t>
      </w:r>
      <w:r w:rsidRPr="00432ED7">
        <w:rPr>
          <w:rFonts w:ascii="Cambria" w:hAnsi="Cambria"/>
          <w:sz w:val="24"/>
          <w:szCs w:val="24"/>
        </w:rPr>
        <w:t>dalam</w:t>
      </w:r>
      <w:r w:rsidRPr="00432ED7">
        <w:rPr>
          <w:rFonts w:ascii="Cambria" w:hAnsi="Cambria"/>
          <w:spacing w:val="1"/>
          <w:sz w:val="24"/>
          <w:szCs w:val="24"/>
        </w:rPr>
        <w:t xml:space="preserve"> </w:t>
      </w:r>
      <w:r w:rsidRPr="00432ED7">
        <w:rPr>
          <w:rFonts w:ascii="Cambria" w:hAnsi="Cambria"/>
          <w:sz w:val="24"/>
          <w:szCs w:val="24"/>
        </w:rPr>
        <w:t>pelaksanaan</w:t>
      </w:r>
      <w:r w:rsidRPr="00432ED7">
        <w:rPr>
          <w:rFonts w:ascii="Cambria" w:hAnsi="Cambria"/>
          <w:spacing w:val="1"/>
          <w:sz w:val="24"/>
          <w:szCs w:val="24"/>
        </w:rPr>
        <w:t xml:space="preserve"> </w:t>
      </w:r>
      <w:r w:rsidRPr="00432ED7">
        <w:rPr>
          <w:rFonts w:ascii="Cambria" w:hAnsi="Cambria"/>
          <w:sz w:val="24"/>
          <w:szCs w:val="24"/>
        </w:rPr>
        <w:t>tugas</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53"/>
          <w:sz w:val="24"/>
          <w:szCs w:val="24"/>
        </w:rPr>
        <w:t xml:space="preserve"> </w:t>
      </w:r>
      <w:r w:rsidRPr="00432ED7">
        <w:rPr>
          <w:rFonts w:ascii="Cambria" w:hAnsi="Cambria"/>
          <w:sz w:val="24"/>
          <w:szCs w:val="24"/>
        </w:rPr>
        <w:t>fungsi</w:t>
      </w:r>
      <w:r w:rsidRPr="00432ED7">
        <w:rPr>
          <w:rFonts w:ascii="Cambria" w:hAnsi="Cambria"/>
          <w:spacing w:val="1"/>
          <w:sz w:val="24"/>
          <w:szCs w:val="24"/>
        </w:rPr>
        <w:t xml:space="preserve"> </w:t>
      </w:r>
      <w:r w:rsidRPr="00432ED7">
        <w:rPr>
          <w:rFonts w:ascii="Cambria" w:hAnsi="Cambria"/>
          <w:sz w:val="24"/>
          <w:szCs w:val="24"/>
        </w:rPr>
        <w:t>pelayanan</w:t>
      </w:r>
      <w:r w:rsidRPr="00432ED7">
        <w:rPr>
          <w:rFonts w:ascii="Cambria" w:hAnsi="Cambria"/>
          <w:spacing w:val="1"/>
          <w:sz w:val="24"/>
          <w:szCs w:val="24"/>
        </w:rPr>
        <w:t xml:space="preserve"> </w:t>
      </w:r>
      <w:r w:rsidRPr="00432ED7">
        <w:rPr>
          <w:rFonts w:ascii="Cambria" w:hAnsi="Cambria"/>
          <w:sz w:val="24"/>
          <w:szCs w:val="24"/>
        </w:rPr>
        <w:t>maka</w:t>
      </w:r>
      <w:r w:rsidRPr="00432ED7">
        <w:rPr>
          <w:rFonts w:ascii="Cambria" w:hAnsi="Cambria"/>
          <w:spacing w:val="1"/>
          <w:sz w:val="24"/>
          <w:szCs w:val="24"/>
        </w:rPr>
        <w:t xml:space="preserve"> </w:t>
      </w:r>
      <w:r w:rsidRPr="00432ED7">
        <w:rPr>
          <w:rFonts w:ascii="Cambria" w:hAnsi="Cambria"/>
          <w:sz w:val="24"/>
          <w:szCs w:val="24"/>
        </w:rPr>
        <w:t>dapat</w:t>
      </w:r>
      <w:r w:rsidRPr="00432ED7">
        <w:rPr>
          <w:rFonts w:ascii="Cambria" w:hAnsi="Cambria"/>
          <w:spacing w:val="1"/>
          <w:sz w:val="24"/>
          <w:szCs w:val="24"/>
        </w:rPr>
        <w:t xml:space="preserve"> </w:t>
      </w:r>
      <w:r w:rsidRPr="00432ED7">
        <w:rPr>
          <w:rFonts w:ascii="Cambria" w:hAnsi="Cambria"/>
          <w:sz w:val="24"/>
          <w:szCs w:val="24"/>
        </w:rPr>
        <w:t>diidentifikasi</w:t>
      </w:r>
      <w:r w:rsidRPr="00432ED7">
        <w:rPr>
          <w:rFonts w:ascii="Cambria" w:hAnsi="Cambria"/>
          <w:spacing w:val="1"/>
          <w:sz w:val="24"/>
          <w:szCs w:val="24"/>
        </w:rPr>
        <w:t xml:space="preserve"> </w:t>
      </w:r>
      <w:r w:rsidRPr="00432ED7">
        <w:rPr>
          <w:rFonts w:ascii="Cambria" w:hAnsi="Cambria"/>
          <w:sz w:val="24"/>
          <w:szCs w:val="24"/>
        </w:rPr>
        <w:t>permasalahan-permasalahan</w:t>
      </w:r>
      <w:r w:rsidRPr="00432ED7">
        <w:rPr>
          <w:rFonts w:ascii="Cambria" w:hAnsi="Cambria"/>
          <w:spacing w:val="1"/>
          <w:sz w:val="24"/>
          <w:szCs w:val="24"/>
        </w:rPr>
        <w:t xml:space="preserve"> </w:t>
      </w:r>
      <w:r w:rsidRPr="00432ED7">
        <w:rPr>
          <w:rFonts w:ascii="Cambria" w:hAnsi="Cambria"/>
          <w:sz w:val="24"/>
          <w:szCs w:val="24"/>
        </w:rPr>
        <w:t>dalam</w:t>
      </w:r>
      <w:r w:rsidRPr="00432ED7">
        <w:rPr>
          <w:rFonts w:ascii="Cambria" w:hAnsi="Cambria"/>
          <w:spacing w:val="1"/>
          <w:sz w:val="24"/>
          <w:szCs w:val="24"/>
        </w:rPr>
        <w:t xml:space="preserve"> </w:t>
      </w:r>
      <w:r w:rsidRPr="00432ED7">
        <w:rPr>
          <w:rFonts w:ascii="Cambria" w:hAnsi="Cambria"/>
          <w:sz w:val="24"/>
          <w:szCs w:val="24"/>
        </w:rPr>
        <w:t>pelaksanaan</w:t>
      </w:r>
      <w:r w:rsidRPr="00432ED7">
        <w:rPr>
          <w:rFonts w:ascii="Cambria" w:hAnsi="Cambria"/>
          <w:spacing w:val="1"/>
          <w:sz w:val="24"/>
          <w:szCs w:val="24"/>
        </w:rPr>
        <w:t xml:space="preserve"> </w:t>
      </w:r>
      <w:r w:rsidRPr="00432ED7">
        <w:rPr>
          <w:rFonts w:ascii="Cambria" w:hAnsi="Cambria"/>
          <w:sz w:val="24"/>
          <w:szCs w:val="24"/>
        </w:rPr>
        <w:t>tugas</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1"/>
          <w:sz w:val="24"/>
          <w:szCs w:val="24"/>
        </w:rPr>
        <w:t xml:space="preserve"> </w:t>
      </w:r>
      <w:r w:rsidRPr="00432ED7">
        <w:rPr>
          <w:rFonts w:ascii="Cambria" w:hAnsi="Cambria"/>
          <w:sz w:val="24"/>
          <w:szCs w:val="24"/>
        </w:rPr>
        <w:t>fungsi</w:t>
      </w:r>
      <w:r w:rsidRPr="00432ED7">
        <w:rPr>
          <w:rFonts w:ascii="Cambria" w:hAnsi="Cambria"/>
          <w:spacing w:val="1"/>
          <w:sz w:val="24"/>
          <w:szCs w:val="24"/>
        </w:rPr>
        <w:t xml:space="preserve"> </w:t>
      </w:r>
      <w:r w:rsidRPr="00432ED7">
        <w:rPr>
          <w:rFonts w:ascii="Cambria" w:hAnsi="Cambria"/>
          <w:sz w:val="24"/>
          <w:szCs w:val="24"/>
        </w:rPr>
        <w:t>pelayanan</w:t>
      </w:r>
      <w:r w:rsidRPr="00432ED7">
        <w:rPr>
          <w:rFonts w:ascii="Cambria" w:hAnsi="Cambria"/>
          <w:spacing w:val="1"/>
          <w:sz w:val="24"/>
          <w:szCs w:val="24"/>
        </w:rPr>
        <w:t xml:space="preserve"> </w:t>
      </w:r>
      <w:r w:rsidRPr="00432ED7">
        <w:rPr>
          <w:rFonts w:ascii="Cambria" w:hAnsi="Cambria"/>
          <w:sz w:val="24"/>
          <w:szCs w:val="24"/>
        </w:rPr>
        <w:t>kecamatan</w:t>
      </w:r>
      <w:r w:rsidRPr="00432ED7">
        <w:rPr>
          <w:rFonts w:ascii="Cambria" w:hAnsi="Cambria"/>
          <w:spacing w:val="1"/>
          <w:sz w:val="24"/>
          <w:szCs w:val="24"/>
        </w:rPr>
        <w:t xml:space="preserve"> </w:t>
      </w:r>
      <w:r w:rsidR="00AB2B87">
        <w:rPr>
          <w:rFonts w:ascii="Cambria" w:hAnsi="Cambria"/>
          <w:sz w:val="24"/>
          <w:szCs w:val="24"/>
        </w:rPr>
        <w:t>Cintapuri Darussalam</w:t>
      </w:r>
      <w:r w:rsidRPr="00432ED7">
        <w:rPr>
          <w:rFonts w:ascii="Cambria" w:hAnsi="Cambria"/>
          <w:spacing w:val="1"/>
          <w:sz w:val="24"/>
          <w:szCs w:val="24"/>
        </w:rPr>
        <w:t xml:space="preserve"> </w:t>
      </w:r>
      <w:r w:rsidRPr="00432ED7">
        <w:rPr>
          <w:rFonts w:ascii="Cambria" w:hAnsi="Cambria"/>
          <w:sz w:val="24"/>
          <w:szCs w:val="24"/>
        </w:rPr>
        <w:t>beserta</w:t>
      </w:r>
      <w:r w:rsidRPr="00432ED7">
        <w:rPr>
          <w:rFonts w:ascii="Cambria" w:hAnsi="Cambria"/>
          <w:spacing w:val="1"/>
          <w:sz w:val="24"/>
          <w:szCs w:val="24"/>
        </w:rPr>
        <w:t xml:space="preserve"> </w:t>
      </w:r>
      <w:r w:rsidRPr="00432ED7">
        <w:rPr>
          <w:rFonts w:ascii="Cambria" w:hAnsi="Cambria"/>
          <w:sz w:val="24"/>
          <w:szCs w:val="24"/>
        </w:rPr>
        <w:t>faktor-</w:t>
      </w:r>
      <w:r w:rsidRPr="00432ED7">
        <w:rPr>
          <w:rFonts w:ascii="Cambria" w:hAnsi="Cambria"/>
          <w:spacing w:val="-50"/>
          <w:sz w:val="24"/>
          <w:szCs w:val="24"/>
        </w:rPr>
        <w:t xml:space="preserve"> </w:t>
      </w:r>
      <w:r w:rsidRPr="00432ED7">
        <w:rPr>
          <w:rFonts w:ascii="Cambria" w:hAnsi="Cambria"/>
          <w:sz w:val="24"/>
          <w:szCs w:val="24"/>
        </w:rPr>
        <w:t>faktor-faktor yang mempengaruhinya</w:t>
      </w:r>
      <w:r w:rsidRPr="00432ED7">
        <w:rPr>
          <w:rFonts w:ascii="Cambria" w:hAnsi="Cambria"/>
          <w:spacing w:val="-4"/>
          <w:sz w:val="24"/>
          <w:szCs w:val="24"/>
        </w:rPr>
        <w:t xml:space="preserve"> </w:t>
      </w:r>
      <w:r w:rsidRPr="00432ED7">
        <w:rPr>
          <w:rFonts w:ascii="Cambria" w:hAnsi="Cambria"/>
          <w:sz w:val="24"/>
          <w:szCs w:val="24"/>
        </w:rPr>
        <w:t>sebagaimana</w:t>
      </w:r>
      <w:r w:rsidRPr="00432ED7">
        <w:rPr>
          <w:rFonts w:ascii="Cambria" w:hAnsi="Cambria"/>
          <w:spacing w:val="-2"/>
          <w:sz w:val="24"/>
          <w:szCs w:val="24"/>
        </w:rPr>
        <w:t xml:space="preserve"> </w:t>
      </w:r>
      <w:r w:rsidRPr="00432ED7">
        <w:rPr>
          <w:rFonts w:ascii="Cambria" w:hAnsi="Cambria"/>
          <w:sz w:val="24"/>
          <w:szCs w:val="24"/>
        </w:rPr>
        <w:t>tabel berikut</w:t>
      </w:r>
      <w:r w:rsidRPr="00432ED7">
        <w:rPr>
          <w:rFonts w:ascii="Cambria" w:hAnsi="Cambria"/>
          <w:spacing w:val="-2"/>
          <w:sz w:val="24"/>
          <w:szCs w:val="24"/>
        </w:rPr>
        <w:t xml:space="preserve"> </w:t>
      </w:r>
      <w:r w:rsidRPr="00432ED7">
        <w:rPr>
          <w:rFonts w:ascii="Cambria" w:hAnsi="Cambria"/>
          <w:sz w:val="24"/>
          <w:szCs w:val="24"/>
        </w:rPr>
        <w:t>ini</w:t>
      </w:r>
      <w:r w:rsidRPr="00432ED7">
        <w:rPr>
          <w:rFonts w:ascii="Cambria" w:hAnsi="Cambria"/>
          <w:spacing w:val="-1"/>
          <w:sz w:val="24"/>
          <w:szCs w:val="24"/>
        </w:rPr>
        <w:t xml:space="preserve"> </w:t>
      </w:r>
      <w:r w:rsidRPr="00432ED7">
        <w:rPr>
          <w:rFonts w:ascii="Cambria" w:hAnsi="Cambria"/>
          <w:sz w:val="24"/>
          <w:szCs w:val="24"/>
        </w:rPr>
        <w:t>:</w:t>
      </w:r>
    </w:p>
    <w:p w14:paraId="3D7F41B3" w14:textId="693A7A44" w:rsidR="00E07B25" w:rsidRDefault="00E07B25" w:rsidP="00E07B25">
      <w:pPr>
        <w:pStyle w:val="Tabel"/>
        <w:rPr>
          <w:lang w:val="en-US"/>
        </w:rPr>
      </w:pPr>
      <w:r>
        <w:t>Tabel</w:t>
      </w:r>
      <w:r>
        <w:rPr>
          <w:spacing w:val="49"/>
        </w:rPr>
        <w:t xml:space="preserve"> </w:t>
      </w:r>
      <w:r>
        <w:t>3.1 Rumusan</w:t>
      </w:r>
      <w:r>
        <w:rPr>
          <w:spacing w:val="46"/>
        </w:rPr>
        <w:t xml:space="preserve"> </w:t>
      </w:r>
      <w:r>
        <w:t>Permasalahan</w:t>
      </w:r>
      <w:r>
        <w:rPr>
          <w:spacing w:val="47"/>
        </w:rPr>
        <w:t xml:space="preserve"> </w:t>
      </w:r>
      <w:r>
        <w:t>Berdasarkan</w:t>
      </w:r>
      <w:r>
        <w:rPr>
          <w:spacing w:val="-4"/>
        </w:rPr>
        <w:t xml:space="preserve"> </w:t>
      </w:r>
      <w:r>
        <w:t>Tugas</w:t>
      </w:r>
      <w:r>
        <w:rPr>
          <w:spacing w:val="-3"/>
        </w:rPr>
        <w:t xml:space="preserve"> </w:t>
      </w:r>
      <w:r>
        <w:t>dan</w:t>
      </w:r>
      <w:r>
        <w:rPr>
          <w:spacing w:val="-4"/>
        </w:rPr>
        <w:t xml:space="preserve"> </w:t>
      </w:r>
      <w:r>
        <w:t>Fungsi</w:t>
      </w:r>
      <w:r>
        <w:rPr>
          <w:spacing w:val="-49"/>
        </w:rPr>
        <w:t xml:space="preserve"> </w:t>
      </w:r>
      <w:r>
        <w:t>Kecamatan</w:t>
      </w:r>
      <w:r>
        <w:rPr>
          <w:spacing w:val="-1"/>
        </w:rPr>
        <w:t xml:space="preserve"> </w:t>
      </w:r>
      <w:r w:rsidR="00AB2B87">
        <w:t>Cintapuri Darussalam</w:t>
      </w:r>
      <w:r>
        <w:rPr>
          <w:lang w:val="en-US"/>
        </w:rPr>
        <w:t xml:space="preserve"> </w:t>
      </w:r>
    </w:p>
    <w:tbl>
      <w:tblPr>
        <w:tblW w:w="9780" w:type="dxa"/>
        <w:tblLayout w:type="fixed"/>
        <w:tblLook w:val="01E0" w:firstRow="1" w:lastRow="1" w:firstColumn="1" w:lastColumn="1" w:noHBand="0" w:noVBand="0"/>
      </w:tblPr>
      <w:tblGrid>
        <w:gridCol w:w="562"/>
        <w:gridCol w:w="2411"/>
        <w:gridCol w:w="2836"/>
        <w:gridCol w:w="3971"/>
      </w:tblGrid>
      <w:tr w:rsidR="00645B08" w14:paraId="4CBB29DC" w14:textId="77777777" w:rsidTr="00DB094B">
        <w:trPr>
          <w:trHeight w:val="230"/>
        </w:trPr>
        <w:tc>
          <w:tcPr>
            <w:tcW w:w="562" w:type="dxa"/>
            <w:tcBorders>
              <w:top w:val="single" w:sz="4" w:space="0" w:color="BFBFBF"/>
              <w:left w:val="single" w:sz="4" w:space="0" w:color="BFBFBF"/>
              <w:bottom w:val="single" w:sz="4" w:space="0" w:color="BFBFBF"/>
              <w:right w:val="single" w:sz="4" w:space="0" w:color="BFBFBF"/>
            </w:tcBorders>
            <w:hideMark/>
          </w:tcPr>
          <w:p w14:paraId="12E6548D" w14:textId="77777777" w:rsidR="00645B08" w:rsidRDefault="00645B08" w:rsidP="00DB094B">
            <w:pPr>
              <w:spacing w:before="2"/>
              <w:ind w:left="-120" w:right="-101"/>
              <w:jc w:val="center"/>
              <w:rPr>
                <w:rFonts w:ascii="Cambria" w:hAnsi="Cambria"/>
                <w:b/>
                <w:sz w:val="24"/>
              </w:rPr>
            </w:pPr>
            <w:bookmarkStart w:id="60" w:name="_Toc86137363"/>
            <w:r>
              <w:rPr>
                <w:rFonts w:ascii="Cambria" w:hAnsi="Cambria"/>
                <w:b/>
                <w:sz w:val="24"/>
              </w:rPr>
              <w:t>NO</w:t>
            </w:r>
          </w:p>
        </w:tc>
        <w:tc>
          <w:tcPr>
            <w:tcW w:w="2410" w:type="dxa"/>
            <w:tcBorders>
              <w:top w:val="single" w:sz="4" w:space="0" w:color="BFBFBF"/>
              <w:left w:val="single" w:sz="4" w:space="0" w:color="BFBFBF"/>
              <w:bottom w:val="single" w:sz="4" w:space="0" w:color="BFBFBF"/>
              <w:right w:val="single" w:sz="4" w:space="0" w:color="BFBFBF"/>
            </w:tcBorders>
            <w:hideMark/>
          </w:tcPr>
          <w:p w14:paraId="29466297" w14:textId="77777777" w:rsidR="00645B08" w:rsidRDefault="00645B08" w:rsidP="00DB094B">
            <w:pPr>
              <w:spacing w:before="2"/>
              <w:ind w:left="-109"/>
              <w:jc w:val="center"/>
              <w:rPr>
                <w:rFonts w:ascii="Cambria" w:hAnsi="Cambria"/>
                <w:b/>
                <w:sz w:val="24"/>
                <w:lang w:val="en-US"/>
              </w:rPr>
            </w:pPr>
            <w:r>
              <w:rPr>
                <w:rFonts w:ascii="Cambria" w:hAnsi="Cambria"/>
                <w:b/>
                <w:sz w:val="24"/>
                <w:lang w:val="en-US"/>
              </w:rPr>
              <w:t>MASALAH POKOK</w:t>
            </w:r>
          </w:p>
        </w:tc>
        <w:tc>
          <w:tcPr>
            <w:tcW w:w="2835" w:type="dxa"/>
            <w:tcBorders>
              <w:top w:val="single" w:sz="4" w:space="0" w:color="BFBFBF"/>
              <w:left w:val="single" w:sz="4" w:space="0" w:color="BFBFBF"/>
              <w:bottom w:val="single" w:sz="4" w:space="0" w:color="BFBFBF"/>
              <w:right w:val="single" w:sz="4" w:space="0" w:color="BFBFBF"/>
            </w:tcBorders>
            <w:hideMark/>
          </w:tcPr>
          <w:p w14:paraId="0C410BA2" w14:textId="77777777" w:rsidR="00645B08" w:rsidRDefault="00645B08" w:rsidP="00DB094B">
            <w:pPr>
              <w:spacing w:before="2"/>
              <w:jc w:val="center"/>
              <w:rPr>
                <w:rFonts w:ascii="Cambria" w:hAnsi="Cambria"/>
                <w:b/>
                <w:sz w:val="24"/>
                <w:lang w:val="en-US"/>
              </w:rPr>
            </w:pPr>
            <w:r>
              <w:rPr>
                <w:rFonts w:ascii="Cambria" w:hAnsi="Cambria"/>
                <w:b/>
                <w:sz w:val="24"/>
                <w:lang w:val="en-US"/>
              </w:rPr>
              <w:t>MASALAH</w:t>
            </w:r>
          </w:p>
        </w:tc>
        <w:tc>
          <w:tcPr>
            <w:tcW w:w="3969" w:type="dxa"/>
            <w:tcBorders>
              <w:top w:val="single" w:sz="4" w:space="0" w:color="BFBFBF"/>
              <w:left w:val="single" w:sz="4" w:space="0" w:color="BFBFBF"/>
              <w:bottom w:val="single" w:sz="4" w:space="0" w:color="BFBFBF"/>
              <w:right w:val="single" w:sz="4" w:space="0" w:color="BFBFBF"/>
            </w:tcBorders>
            <w:hideMark/>
          </w:tcPr>
          <w:p w14:paraId="3667F1FC" w14:textId="77777777" w:rsidR="00645B08" w:rsidRDefault="00645B08" w:rsidP="00DB094B">
            <w:pPr>
              <w:spacing w:before="2"/>
              <w:jc w:val="center"/>
              <w:rPr>
                <w:rFonts w:ascii="Cambria" w:hAnsi="Cambria"/>
                <w:b/>
                <w:sz w:val="24"/>
                <w:lang w:val="en-US"/>
              </w:rPr>
            </w:pPr>
            <w:r>
              <w:rPr>
                <w:rFonts w:ascii="Cambria" w:hAnsi="Cambria"/>
                <w:b/>
                <w:sz w:val="24"/>
                <w:lang w:val="en-US"/>
              </w:rPr>
              <w:t xml:space="preserve">AKAR MASALAH </w:t>
            </w:r>
          </w:p>
        </w:tc>
      </w:tr>
      <w:tr w:rsidR="00645B08" w14:paraId="66717A10" w14:textId="77777777" w:rsidTr="00DB094B">
        <w:trPr>
          <w:trHeight w:val="755"/>
        </w:trPr>
        <w:tc>
          <w:tcPr>
            <w:tcW w:w="562" w:type="dxa"/>
            <w:vMerge w:val="restart"/>
            <w:tcBorders>
              <w:top w:val="single" w:sz="4" w:space="0" w:color="BFBFBF"/>
              <w:left w:val="single" w:sz="4" w:space="0" w:color="BFBFBF"/>
              <w:bottom w:val="single" w:sz="4" w:space="0" w:color="BFBFBF"/>
              <w:right w:val="single" w:sz="4" w:space="0" w:color="BFBFBF"/>
            </w:tcBorders>
          </w:tcPr>
          <w:p w14:paraId="4341CA8B" w14:textId="77777777" w:rsidR="00645B08" w:rsidRDefault="00645B08" w:rsidP="00DB094B">
            <w:pPr>
              <w:spacing w:before="2"/>
              <w:ind w:right="39"/>
              <w:jc w:val="center"/>
              <w:rPr>
                <w:rFonts w:ascii="Cambria" w:hAnsi="Cambria"/>
                <w:bCs/>
                <w:sz w:val="24"/>
              </w:rPr>
            </w:pPr>
            <w:r>
              <w:rPr>
                <w:rFonts w:ascii="Cambria" w:hAnsi="Cambria"/>
                <w:bCs/>
                <w:sz w:val="24"/>
              </w:rPr>
              <w:t>1.</w:t>
            </w:r>
          </w:p>
          <w:p w14:paraId="4E04065E" w14:textId="77777777" w:rsidR="00645B08" w:rsidRDefault="00645B08" w:rsidP="00DB094B">
            <w:pPr>
              <w:spacing w:before="2"/>
              <w:ind w:left="138" w:right="131"/>
              <w:jc w:val="center"/>
              <w:rPr>
                <w:rFonts w:ascii="Cambria" w:hAnsi="Cambria"/>
                <w:bCs/>
                <w:sz w:val="24"/>
              </w:rPr>
            </w:pPr>
          </w:p>
        </w:tc>
        <w:tc>
          <w:tcPr>
            <w:tcW w:w="2410" w:type="dxa"/>
            <w:vMerge w:val="restart"/>
            <w:tcBorders>
              <w:top w:val="single" w:sz="4" w:space="0" w:color="BFBFBF"/>
              <w:left w:val="single" w:sz="4" w:space="0" w:color="BFBFBF"/>
              <w:bottom w:val="single" w:sz="4" w:space="0" w:color="BFBFBF"/>
              <w:right w:val="single" w:sz="4" w:space="0" w:color="BFBFBF"/>
            </w:tcBorders>
          </w:tcPr>
          <w:p w14:paraId="0B75361E" w14:textId="77777777" w:rsidR="00645B08" w:rsidRDefault="00645B08" w:rsidP="00DB094B">
            <w:pPr>
              <w:spacing w:before="2"/>
              <w:ind w:left="26"/>
              <w:rPr>
                <w:rFonts w:ascii="Cambria" w:hAnsi="Cambria"/>
                <w:bCs/>
                <w:sz w:val="24"/>
              </w:rPr>
            </w:pPr>
            <w:r>
              <w:rPr>
                <w:rFonts w:ascii="Cambria" w:hAnsi="Cambria"/>
                <w:bCs/>
                <w:sz w:val="24"/>
              </w:rPr>
              <w:t xml:space="preserve">Belum optimalnya penyelenggaraan pemerintahan di Kecamatan </w:t>
            </w:r>
          </w:p>
          <w:p w14:paraId="2AA9DAF1" w14:textId="77777777" w:rsidR="00645B08" w:rsidRDefault="00645B08" w:rsidP="00DB094B">
            <w:pPr>
              <w:spacing w:before="2"/>
              <w:ind w:left="26"/>
              <w:rPr>
                <w:rFonts w:ascii="Cambria" w:hAnsi="Cambria"/>
                <w:bCs/>
                <w:sz w:val="24"/>
              </w:rPr>
            </w:pPr>
          </w:p>
        </w:tc>
        <w:tc>
          <w:tcPr>
            <w:tcW w:w="2835" w:type="dxa"/>
            <w:vMerge w:val="restart"/>
            <w:tcBorders>
              <w:top w:val="single" w:sz="4" w:space="0" w:color="BFBFBF"/>
              <w:left w:val="single" w:sz="4" w:space="0" w:color="BFBFBF"/>
              <w:bottom w:val="single" w:sz="4" w:space="0" w:color="BFBFBF"/>
              <w:right w:val="single" w:sz="4" w:space="0" w:color="BFBFBF"/>
            </w:tcBorders>
            <w:hideMark/>
          </w:tcPr>
          <w:p w14:paraId="51411250" w14:textId="77777777" w:rsidR="00645B08" w:rsidRDefault="00645B08" w:rsidP="00DB094B">
            <w:pPr>
              <w:spacing w:before="2"/>
              <w:ind w:left="26"/>
              <w:rPr>
                <w:rFonts w:ascii="Cambria" w:hAnsi="Cambria"/>
                <w:bCs/>
                <w:sz w:val="24"/>
              </w:rPr>
            </w:pPr>
            <w:r>
              <w:rPr>
                <w:rFonts w:ascii="Cambria" w:hAnsi="Cambria"/>
                <w:bCs/>
                <w:sz w:val="24"/>
              </w:rPr>
              <w:t>Pengoptimalan</w:t>
            </w:r>
            <w:r>
              <w:rPr>
                <w:rFonts w:ascii="Cambria" w:hAnsi="Cambria"/>
                <w:bCs/>
                <w:sz w:val="24"/>
                <w:lang w:val="en-US"/>
              </w:rPr>
              <w:t xml:space="preserve"> </w:t>
            </w:r>
            <w:r>
              <w:rPr>
                <w:rFonts w:ascii="Cambria" w:hAnsi="Cambria"/>
                <w:bCs/>
                <w:sz w:val="24"/>
              </w:rPr>
              <w:t xml:space="preserve">fasilitasi pembinaan dan pengawasan  penyelenggaraan pemerintahan desa/kelurahan </w:t>
            </w:r>
          </w:p>
        </w:tc>
        <w:tc>
          <w:tcPr>
            <w:tcW w:w="3969" w:type="dxa"/>
            <w:tcBorders>
              <w:top w:val="single" w:sz="4" w:space="0" w:color="BFBFBF"/>
              <w:left w:val="single" w:sz="4" w:space="0" w:color="BFBFBF"/>
              <w:bottom w:val="single" w:sz="4" w:space="0" w:color="BFBFBF"/>
              <w:right w:val="single" w:sz="4" w:space="0" w:color="BFBFBF"/>
            </w:tcBorders>
            <w:hideMark/>
          </w:tcPr>
          <w:p w14:paraId="48685AD5" w14:textId="77777777" w:rsidR="00645B08" w:rsidRDefault="00645B08" w:rsidP="00DB094B">
            <w:pPr>
              <w:spacing w:before="2"/>
              <w:ind w:left="26" w:right="174"/>
              <w:jc w:val="both"/>
              <w:rPr>
                <w:rFonts w:ascii="Cambria" w:hAnsi="Cambria"/>
                <w:bCs/>
                <w:sz w:val="24"/>
              </w:rPr>
            </w:pPr>
            <w:r>
              <w:rPr>
                <w:rFonts w:ascii="Cambria" w:hAnsi="Cambria"/>
                <w:bCs/>
                <w:sz w:val="24"/>
              </w:rPr>
              <w:t>Pengoptimalan</w:t>
            </w:r>
            <w:r>
              <w:rPr>
                <w:rFonts w:ascii="Cambria" w:hAnsi="Cambria"/>
                <w:bCs/>
                <w:sz w:val="24"/>
                <w:lang w:val="en-US"/>
              </w:rPr>
              <w:t xml:space="preserve"> pengelolaan  d</w:t>
            </w:r>
            <w:r>
              <w:rPr>
                <w:rFonts w:ascii="Cambria" w:hAnsi="Cambria"/>
                <w:bCs/>
                <w:sz w:val="24"/>
              </w:rPr>
              <w:t xml:space="preserve">ata </w:t>
            </w:r>
            <w:r>
              <w:rPr>
                <w:rFonts w:ascii="Cambria" w:hAnsi="Cambria"/>
                <w:bCs/>
                <w:sz w:val="24"/>
                <w:lang w:val="en-US"/>
              </w:rPr>
              <w:t>p</w:t>
            </w:r>
            <w:r>
              <w:rPr>
                <w:rFonts w:ascii="Cambria" w:hAnsi="Cambria"/>
                <w:bCs/>
                <w:sz w:val="24"/>
              </w:rPr>
              <w:t>emerintahan Desa/Kelurahan di Kecamatan</w:t>
            </w:r>
          </w:p>
        </w:tc>
      </w:tr>
      <w:tr w:rsidR="00645B08" w14:paraId="0738220A"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2A64AC1A"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732B37AF" w14:textId="77777777" w:rsidR="00645B08" w:rsidRDefault="00645B08" w:rsidP="00DB094B">
            <w:pPr>
              <w:widowControl/>
              <w:autoSpaceDE/>
              <w:autoSpaceDN/>
              <w:spacing w:line="240" w:lineRule="auto"/>
              <w:rPr>
                <w:rFonts w:ascii="Cambria" w:hAnsi="Cambria"/>
                <w:bCs/>
                <w:sz w:val="24"/>
              </w:rPr>
            </w:pPr>
          </w:p>
        </w:tc>
        <w:tc>
          <w:tcPr>
            <w:tcW w:w="2835" w:type="dxa"/>
            <w:vMerge/>
            <w:tcBorders>
              <w:top w:val="single" w:sz="4" w:space="0" w:color="BFBFBF"/>
              <w:left w:val="single" w:sz="4" w:space="0" w:color="BFBFBF"/>
              <w:bottom w:val="single" w:sz="4" w:space="0" w:color="BFBFBF"/>
              <w:right w:val="single" w:sz="4" w:space="0" w:color="BFBFBF"/>
            </w:tcBorders>
            <w:vAlign w:val="center"/>
            <w:hideMark/>
          </w:tcPr>
          <w:p w14:paraId="5C043766" w14:textId="77777777" w:rsidR="00645B08" w:rsidRDefault="00645B08" w:rsidP="00DB094B">
            <w:pPr>
              <w:widowControl/>
              <w:autoSpaceDE/>
              <w:autoSpaceDN/>
              <w:spacing w:line="240" w:lineRule="auto"/>
              <w:rPr>
                <w:rFonts w:ascii="Cambria" w:hAnsi="Cambria"/>
                <w:bCs/>
                <w:sz w:val="24"/>
              </w:rPr>
            </w:pPr>
          </w:p>
        </w:tc>
        <w:tc>
          <w:tcPr>
            <w:tcW w:w="3969" w:type="dxa"/>
            <w:tcBorders>
              <w:top w:val="single" w:sz="4" w:space="0" w:color="BFBFBF"/>
              <w:left w:val="single" w:sz="4" w:space="0" w:color="BFBFBF"/>
              <w:bottom w:val="single" w:sz="4" w:space="0" w:color="BFBFBF"/>
              <w:right w:val="single" w:sz="4" w:space="0" w:color="BFBFBF"/>
            </w:tcBorders>
            <w:hideMark/>
          </w:tcPr>
          <w:p w14:paraId="28CE2397" w14:textId="77777777" w:rsidR="00645B08" w:rsidRDefault="00645B08" w:rsidP="00DB094B">
            <w:pPr>
              <w:spacing w:before="2"/>
              <w:ind w:left="26" w:right="174"/>
              <w:jc w:val="both"/>
              <w:rPr>
                <w:rFonts w:ascii="Cambria" w:hAnsi="Cambria"/>
                <w:bCs/>
                <w:sz w:val="24"/>
              </w:rPr>
            </w:pPr>
            <w:r>
              <w:rPr>
                <w:rFonts w:ascii="Cambria" w:hAnsi="Cambria"/>
                <w:bCs/>
                <w:sz w:val="24"/>
              </w:rPr>
              <w:t>Meningkatkan</w:t>
            </w:r>
            <w:r>
              <w:rPr>
                <w:rFonts w:ascii="Cambria" w:hAnsi="Cambria"/>
                <w:bCs/>
                <w:sz w:val="24"/>
                <w:lang w:val="en-US"/>
              </w:rPr>
              <w:t xml:space="preserve"> pelaksanaan </w:t>
            </w:r>
            <w:r>
              <w:rPr>
                <w:rFonts w:ascii="Cambria" w:hAnsi="Cambria"/>
                <w:bCs/>
                <w:sz w:val="24"/>
              </w:rPr>
              <w:t xml:space="preserve"> Fasilitasi Penyelenggaraan Pemerintahan Desa/Kelurahan di Kecamatan</w:t>
            </w:r>
          </w:p>
        </w:tc>
      </w:tr>
      <w:tr w:rsidR="00645B08" w14:paraId="2E600F80"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0F7E865E"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03F5887D" w14:textId="77777777" w:rsidR="00645B08" w:rsidRDefault="00645B08" w:rsidP="00DB094B">
            <w:pPr>
              <w:widowControl/>
              <w:autoSpaceDE/>
              <w:autoSpaceDN/>
              <w:spacing w:line="240" w:lineRule="auto"/>
              <w:rPr>
                <w:rFonts w:ascii="Cambria" w:hAnsi="Cambria"/>
                <w:bCs/>
                <w:sz w:val="24"/>
              </w:rPr>
            </w:pPr>
          </w:p>
        </w:tc>
        <w:tc>
          <w:tcPr>
            <w:tcW w:w="2835" w:type="dxa"/>
            <w:vMerge w:val="restart"/>
            <w:tcBorders>
              <w:top w:val="single" w:sz="4" w:space="0" w:color="BFBFBF"/>
              <w:left w:val="single" w:sz="4" w:space="0" w:color="BFBFBF"/>
              <w:bottom w:val="single" w:sz="4" w:space="0" w:color="BFBFBF"/>
              <w:right w:val="single" w:sz="4" w:space="0" w:color="BFBFBF"/>
            </w:tcBorders>
            <w:hideMark/>
          </w:tcPr>
          <w:p w14:paraId="7D81C9B2" w14:textId="77777777" w:rsidR="00645B08" w:rsidRDefault="00645B08" w:rsidP="00DB094B">
            <w:pPr>
              <w:spacing w:before="2"/>
              <w:ind w:left="26"/>
              <w:rPr>
                <w:rFonts w:ascii="Cambria" w:hAnsi="Cambria"/>
                <w:bCs/>
                <w:sz w:val="24"/>
              </w:rPr>
            </w:pPr>
            <w:r>
              <w:rPr>
                <w:rFonts w:ascii="Cambria" w:hAnsi="Cambria"/>
                <w:bCs/>
                <w:sz w:val="24"/>
              </w:rPr>
              <w:t>Pengoptimalan</w:t>
            </w:r>
            <w:r>
              <w:rPr>
                <w:rFonts w:ascii="Cambria" w:hAnsi="Cambria"/>
                <w:bCs/>
                <w:sz w:val="24"/>
                <w:lang w:val="en-US"/>
              </w:rPr>
              <w:t xml:space="preserve"> </w:t>
            </w:r>
            <w:r>
              <w:rPr>
                <w:rFonts w:ascii="Cambria" w:hAnsi="Cambria"/>
                <w:bCs/>
                <w:sz w:val="24"/>
              </w:rPr>
              <w:t xml:space="preserve">  Penyelenggaraan Urusan  Pemerintahan Umum</w:t>
            </w:r>
          </w:p>
        </w:tc>
        <w:tc>
          <w:tcPr>
            <w:tcW w:w="3969" w:type="dxa"/>
            <w:tcBorders>
              <w:top w:val="single" w:sz="4" w:space="0" w:color="BFBFBF"/>
              <w:left w:val="single" w:sz="4" w:space="0" w:color="BFBFBF"/>
              <w:bottom w:val="single" w:sz="4" w:space="0" w:color="BFBFBF"/>
              <w:right w:val="single" w:sz="4" w:space="0" w:color="BFBFBF"/>
            </w:tcBorders>
            <w:hideMark/>
          </w:tcPr>
          <w:p w14:paraId="7723AAE5" w14:textId="77777777" w:rsidR="00645B08" w:rsidRDefault="00645B08" w:rsidP="00DB094B">
            <w:pPr>
              <w:spacing w:before="2"/>
              <w:ind w:left="26"/>
              <w:rPr>
                <w:rFonts w:ascii="Cambria" w:hAnsi="Cambria"/>
                <w:bCs/>
                <w:sz w:val="24"/>
              </w:rPr>
            </w:pPr>
            <w:r>
              <w:rPr>
                <w:rFonts w:ascii="Cambria" w:hAnsi="Cambria"/>
                <w:bCs/>
                <w:sz w:val="24"/>
              </w:rPr>
              <w:t>Pengoptimalan</w:t>
            </w:r>
            <w:r>
              <w:rPr>
                <w:rFonts w:ascii="Cambria" w:hAnsi="Cambria"/>
                <w:bCs/>
                <w:sz w:val="24"/>
                <w:lang w:val="en-US"/>
              </w:rPr>
              <w:t xml:space="preserve"> pengelolaan da</w:t>
            </w:r>
            <w:r>
              <w:rPr>
                <w:rFonts w:ascii="Cambria" w:hAnsi="Cambria"/>
                <w:bCs/>
                <w:sz w:val="24"/>
              </w:rPr>
              <w:t>ta Pemerintahan Umum Kecamatan.</w:t>
            </w:r>
          </w:p>
        </w:tc>
      </w:tr>
      <w:tr w:rsidR="00645B08" w14:paraId="000D55BF"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363F622A"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38A5B5BB" w14:textId="77777777" w:rsidR="00645B08" w:rsidRDefault="00645B08" w:rsidP="00DB094B">
            <w:pPr>
              <w:widowControl/>
              <w:autoSpaceDE/>
              <w:autoSpaceDN/>
              <w:spacing w:line="240" w:lineRule="auto"/>
              <w:rPr>
                <w:rFonts w:ascii="Cambria" w:hAnsi="Cambria"/>
                <w:bCs/>
                <w:sz w:val="24"/>
              </w:rPr>
            </w:pPr>
          </w:p>
        </w:tc>
        <w:tc>
          <w:tcPr>
            <w:tcW w:w="2835" w:type="dxa"/>
            <w:vMerge/>
            <w:tcBorders>
              <w:top w:val="single" w:sz="4" w:space="0" w:color="BFBFBF"/>
              <w:left w:val="single" w:sz="4" w:space="0" w:color="BFBFBF"/>
              <w:bottom w:val="single" w:sz="4" w:space="0" w:color="BFBFBF"/>
              <w:right w:val="single" w:sz="4" w:space="0" w:color="BFBFBF"/>
            </w:tcBorders>
            <w:vAlign w:val="center"/>
            <w:hideMark/>
          </w:tcPr>
          <w:p w14:paraId="4839A3EB" w14:textId="77777777" w:rsidR="00645B08" w:rsidRDefault="00645B08" w:rsidP="00DB094B">
            <w:pPr>
              <w:widowControl/>
              <w:autoSpaceDE/>
              <w:autoSpaceDN/>
              <w:spacing w:line="240" w:lineRule="auto"/>
              <w:rPr>
                <w:rFonts w:ascii="Cambria" w:hAnsi="Cambria"/>
                <w:bCs/>
                <w:sz w:val="24"/>
              </w:rPr>
            </w:pPr>
          </w:p>
        </w:tc>
        <w:tc>
          <w:tcPr>
            <w:tcW w:w="3969" w:type="dxa"/>
            <w:tcBorders>
              <w:top w:val="single" w:sz="4" w:space="0" w:color="BFBFBF"/>
              <w:left w:val="single" w:sz="4" w:space="0" w:color="BFBFBF"/>
              <w:bottom w:val="single" w:sz="4" w:space="0" w:color="BFBFBF"/>
              <w:right w:val="single" w:sz="4" w:space="0" w:color="BFBFBF"/>
            </w:tcBorders>
            <w:hideMark/>
          </w:tcPr>
          <w:p w14:paraId="6652582B" w14:textId="77777777" w:rsidR="00645B08" w:rsidRDefault="00645B08" w:rsidP="00DB094B">
            <w:pPr>
              <w:spacing w:before="2"/>
              <w:ind w:left="26"/>
              <w:rPr>
                <w:rFonts w:ascii="Cambria" w:hAnsi="Cambria"/>
                <w:bCs/>
                <w:sz w:val="24"/>
              </w:rPr>
            </w:pPr>
            <w:r>
              <w:rPr>
                <w:rFonts w:ascii="Cambria" w:hAnsi="Cambria"/>
                <w:bCs/>
                <w:sz w:val="24"/>
              </w:rPr>
              <w:t>Meningkatkan</w:t>
            </w:r>
            <w:r>
              <w:rPr>
                <w:rFonts w:ascii="Cambria" w:hAnsi="Cambria"/>
                <w:bCs/>
                <w:sz w:val="24"/>
                <w:lang w:val="en-US"/>
              </w:rPr>
              <w:t xml:space="preserve"> pelaksanaan </w:t>
            </w:r>
            <w:r>
              <w:rPr>
                <w:rFonts w:ascii="Cambria" w:hAnsi="Cambria"/>
                <w:bCs/>
                <w:sz w:val="24"/>
              </w:rPr>
              <w:t>Penyelenggaraan Pemerintahan Umum Kecamatan</w:t>
            </w:r>
          </w:p>
        </w:tc>
      </w:tr>
      <w:tr w:rsidR="00645B08" w14:paraId="7A7A0105"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1A9F37FC"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69338FD8" w14:textId="77777777" w:rsidR="00645B08" w:rsidRDefault="00645B08" w:rsidP="00DB094B">
            <w:pPr>
              <w:widowControl/>
              <w:autoSpaceDE/>
              <w:autoSpaceDN/>
              <w:spacing w:line="240" w:lineRule="auto"/>
              <w:rPr>
                <w:rFonts w:ascii="Cambria" w:hAnsi="Cambria"/>
                <w:bCs/>
                <w:sz w:val="24"/>
              </w:rPr>
            </w:pPr>
          </w:p>
        </w:tc>
        <w:tc>
          <w:tcPr>
            <w:tcW w:w="2835" w:type="dxa"/>
            <w:vMerge w:val="restart"/>
            <w:tcBorders>
              <w:top w:val="single" w:sz="4" w:space="0" w:color="BFBFBF"/>
              <w:left w:val="single" w:sz="4" w:space="0" w:color="BFBFBF"/>
              <w:bottom w:val="single" w:sz="4" w:space="0" w:color="BFBFBF"/>
              <w:right w:val="single" w:sz="4" w:space="0" w:color="BFBFBF"/>
            </w:tcBorders>
            <w:hideMark/>
          </w:tcPr>
          <w:p w14:paraId="7A223C08" w14:textId="77777777" w:rsidR="00645B08" w:rsidRDefault="00645B08" w:rsidP="00DB094B">
            <w:pPr>
              <w:spacing w:before="2"/>
              <w:ind w:left="26"/>
              <w:rPr>
                <w:rFonts w:ascii="Cambria" w:hAnsi="Cambria"/>
                <w:bCs/>
                <w:sz w:val="24"/>
              </w:rPr>
            </w:pPr>
            <w:r>
              <w:rPr>
                <w:rFonts w:ascii="Cambria" w:hAnsi="Cambria"/>
                <w:bCs/>
                <w:sz w:val="24"/>
              </w:rPr>
              <w:t>Pengoptimalan</w:t>
            </w:r>
            <w:r>
              <w:rPr>
                <w:rFonts w:ascii="Cambria" w:hAnsi="Cambria"/>
                <w:bCs/>
                <w:sz w:val="24"/>
                <w:lang w:val="en-US"/>
              </w:rPr>
              <w:t xml:space="preserve"> </w:t>
            </w:r>
            <w:r>
              <w:rPr>
                <w:rFonts w:ascii="Cambria" w:hAnsi="Cambria"/>
                <w:bCs/>
                <w:sz w:val="24"/>
              </w:rPr>
              <w:t xml:space="preserve">Koordinasi dan Fasilitasi Penyelenggaraan </w:t>
            </w:r>
            <w:r>
              <w:rPr>
                <w:rFonts w:ascii="Cambria" w:hAnsi="Cambria"/>
                <w:bCs/>
                <w:sz w:val="24"/>
              </w:rPr>
              <w:lastRenderedPageBreak/>
              <w:t>ketentraman dan ketertiban umum serta perlindungan masyarakat di kecamatan</w:t>
            </w:r>
          </w:p>
        </w:tc>
        <w:tc>
          <w:tcPr>
            <w:tcW w:w="3969" w:type="dxa"/>
            <w:tcBorders>
              <w:top w:val="single" w:sz="4" w:space="0" w:color="BFBFBF"/>
              <w:left w:val="single" w:sz="4" w:space="0" w:color="BFBFBF"/>
              <w:bottom w:val="single" w:sz="4" w:space="0" w:color="BFBFBF"/>
              <w:right w:val="single" w:sz="4" w:space="0" w:color="BFBFBF"/>
            </w:tcBorders>
            <w:hideMark/>
          </w:tcPr>
          <w:p w14:paraId="0E66027C" w14:textId="77777777" w:rsidR="00645B08" w:rsidRDefault="00645B08" w:rsidP="00DB094B">
            <w:pPr>
              <w:spacing w:before="2"/>
              <w:ind w:left="26"/>
              <w:rPr>
                <w:rFonts w:ascii="Cambria" w:hAnsi="Cambria"/>
                <w:bCs/>
                <w:sz w:val="24"/>
              </w:rPr>
            </w:pPr>
            <w:r>
              <w:rPr>
                <w:rFonts w:ascii="Cambria" w:hAnsi="Cambria"/>
                <w:bCs/>
                <w:sz w:val="24"/>
              </w:rPr>
              <w:lastRenderedPageBreak/>
              <w:t>Pengoptimalan</w:t>
            </w:r>
            <w:r>
              <w:rPr>
                <w:rFonts w:ascii="Cambria" w:hAnsi="Cambria"/>
                <w:bCs/>
                <w:sz w:val="24"/>
                <w:lang w:val="en-US"/>
              </w:rPr>
              <w:t xml:space="preserve"> pengelolaan </w:t>
            </w:r>
            <w:r>
              <w:rPr>
                <w:rFonts w:ascii="Cambria" w:hAnsi="Cambria"/>
                <w:bCs/>
                <w:sz w:val="24"/>
              </w:rPr>
              <w:t>ata</w:t>
            </w:r>
            <w:r>
              <w:rPr>
                <w:rFonts w:ascii="Cambria" w:hAnsi="Cambria"/>
                <w:bCs/>
                <w:sz w:val="24"/>
                <w:lang w:val="en-US"/>
              </w:rPr>
              <w:t xml:space="preserve">s </w:t>
            </w:r>
            <w:r>
              <w:rPr>
                <w:rFonts w:ascii="Cambria" w:hAnsi="Cambria"/>
                <w:bCs/>
                <w:sz w:val="24"/>
              </w:rPr>
              <w:t>Trantibumlinmas di Kecamatan</w:t>
            </w:r>
          </w:p>
        </w:tc>
      </w:tr>
      <w:tr w:rsidR="00645B08" w14:paraId="75DFD913"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358622F0"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75F7306B" w14:textId="77777777" w:rsidR="00645B08" w:rsidRDefault="00645B08" w:rsidP="00DB094B">
            <w:pPr>
              <w:widowControl/>
              <w:autoSpaceDE/>
              <w:autoSpaceDN/>
              <w:spacing w:line="240" w:lineRule="auto"/>
              <w:rPr>
                <w:rFonts w:ascii="Cambria" w:hAnsi="Cambria"/>
                <w:bCs/>
                <w:sz w:val="24"/>
              </w:rPr>
            </w:pPr>
          </w:p>
        </w:tc>
        <w:tc>
          <w:tcPr>
            <w:tcW w:w="2835" w:type="dxa"/>
            <w:vMerge/>
            <w:tcBorders>
              <w:top w:val="single" w:sz="4" w:space="0" w:color="BFBFBF"/>
              <w:left w:val="single" w:sz="4" w:space="0" w:color="BFBFBF"/>
              <w:bottom w:val="single" w:sz="4" w:space="0" w:color="BFBFBF"/>
              <w:right w:val="single" w:sz="4" w:space="0" w:color="BFBFBF"/>
            </w:tcBorders>
            <w:vAlign w:val="center"/>
            <w:hideMark/>
          </w:tcPr>
          <w:p w14:paraId="270973E8" w14:textId="77777777" w:rsidR="00645B08" w:rsidRDefault="00645B08" w:rsidP="00DB094B">
            <w:pPr>
              <w:widowControl/>
              <w:autoSpaceDE/>
              <w:autoSpaceDN/>
              <w:spacing w:line="240" w:lineRule="auto"/>
              <w:rPr>
                <w:rFonts w:ascii="Cambria" w:hAnsi="Cambria"/>
                <w:bCs/>
                <w:sz w:val="24"/>
              </w:rPr>
            </w:pPr>
          </w:p>
        </w:tc>
        <w:tc>
          <w:tcPr>
            <w:tcW w:w="3969" w:type="dxa"/>
            <w:tcBorders>
              <w:top w:val="single" w:sz="4" w:space="0" w:color="BFBFBF"/>
              <w:left w:val="single" w:sz="4" w:space="0" w:color="BFBFBF"/>
              <w:bottom w:val="single" w:sz="4" w:space="0" w:color="BFBFBF"/>
              <w:right w:val="single" w:sz="4" w:space="0" w:color="BFBFBF"/>
            </w:tcBorders>
            <w:hideMark/>
          </w:tcPr>
          <w:p w14:paraId="30B048A6" w14:textId="77777777" w:rsidR="00645B08" w:rsidRDefault="00645B08" w:rsidP="00DB094B">
            <w:pPr>
              <w:spacing w:before="2"/>
              <w:ind w:left="26"/>
              <w:rPr>
                <w:rFonts w:ascii="Cambria" w:hAnsi="Cambria"/>
                <w:bCs/>
                <w:sz w:val="24"/>
              </w:rPr>
            </w:pPr>
            <w:r>
              <w:rPr>
                <w:rFonts w:ascii="Cambria" w:hAnsi="Cambria"/>
                <w:bCs/>
                <w:sz w:val="24"/>
              </w:rPr>
              <w:t>Meningkatkan</w:t>
            </w:r>
            <w:r>
              <w:rPr>
                <w:rFonts w:ascii="Cambria" w:hAnsi="Cambria"/>
                <w:bCs/>
                <w:sz w:val="24"/>
                <w:lang w:val="en-US"/>
              </w:rPr>
              <w:t xml:space="preserve"> pelaksanaan  </w:t>
            </w:r>
            <w:r>
              <w:rPr>
                <w:rFonts w:ascii="Cambria" w:hAnsi="Cambria"/>
                <w:bCs/>
                <w:sz w:val="24"/>
                <w:lang w:val="en-US"/>
              </w:rPr>
              <w:lastRenderedPageBreak/>
              <w:t xml:space="preserve">koordinasi </w:t>
            </w:r>
            <w:r>
              <w:rPr>
                <w:rFonts w:ascii="Cambria" w:hAnsi="Cambria"/>
                <w:bCs/>
                <w:sz w:val="24"/>
              </w:rPr>
              <w:t>Trantibumlinmas di Kecamatan</w:t>
            </w:r>
          </w:p>
        </w:tc>
      </w:tr>
      <w:tr w:rsidR="00645B08" w14:paraId="4CD02DC8" w14:textId="77777777" w:rsidTr="00DB094B">
        <w:trPr>
          <w:trHeight w:val="230"/>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2797A6C3"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7FE5603A" w14:textId="77777777" w:rsidR="00645B08" w:rsidRDefault="00645B08" w:rsidP="00DB094B">
            <w:pPr>
              <w:widowControl/>
              <w:autoSpaceDE/>
              <w:autoSpaceDN/>
              <w:spacing w:line="240" w:lineRule="auto"/>
              <w:rPr>
                <w:rFonts w:ascii="Cambria" w:hAnsi="Cambria"/>
                <w:bCs/>
                <w:sz w:val="24"/>
              </w:rPr>
            </w:pPr>
          </w:p>
        </w:tc>
        <w:tc>
          <w:tcPr>
            <w:tcW w:w="2835" w:type="dxa"/>
            <w:tcBorders>
              <w:top w:val="single" w:sz="4" w:space="0" w:color="BFBFBF"/>
              <w:left w:val="single" w:sz="4" w:space="0" w:color="BFBFBF"/>
              <w:bottom w:val="single" w:sz="4" w:space="0" w:color="BFBFBF"/>
              <w:right w:val="single" w:sz="4" w:space="0" w:color="BFBFBF"/>
            </w:tcBorders>
            <w:hideMark/>
          </w:tcPr>
          <w:p w14:paraId="1DA985A9" w14:textId="77777777" w:rsidR="00645B08" w:rsidRDefault="00645B08" w:rsidP="00DB094B">
            <w:pPr>
              <w:spacing w:before="2"/>
              <w:rPr>
                <w:rFonts w:ascii="Cambria" w:hAnsi="Cambria"/>
                <w:bCs/>
                <w:sz w:val="24"/>
              </w:rPr>
            </w:pPr>
            <w:r>
              <w:rPr>
                <w:rFonts w:ascii="Cambria" w:hAnsi="Cambria"/>
                <w:bCs/>
                <w:sz w:val="24"/>
              </w:rPr>
              <w:t>Pengoptimalan</w:t>
            </w:r>
            <w:r>
              <w:rPr>
                <w:rFonts w:ascii="Cambria" w:hAnsi="Cambria"/>
                <w:bCs/>
                <w:sz w:val="24"/>
                <w:lang w:val="en-US"/>
              </w:rPr>
              <w:t xml:space="preserve"> </w:t>
            </w:r>
            <w:r>
              <w:rPr>
                <w:rFonts w:ascii="Cambria" w:hAnsi="Cambria"/>
                <w:bCs/>
                <w:sz w:val="24"/>
              </w:rPr>
              <w:t>Koordinasi dan Fasilitasi Penyelenggaraan Pelimpahan Kewenangan Pemerlu Pelayanan Kesejahteraan Sosial  dan Kebencanaan  Kecamatan</w:t>
            </w:r>
          </w:p>
        </w:tc>
        <w:tc>
          <w:tcPr>
            <w:tcW w:w="3969" w:type="dxa"/>
            <w:tcBorders>
              <w:top w:val="single" w:sz="4" w:space="0" w:color="BFBFBF"/>
              <w:left w:val="single" w:sz="4" w:space="0" w:color="BFBFBF"/>
              <w:bottom w:val="single" w:sz="4" w:space="0" w:color="BFBFBF"/>
              <w:right w:val="single" w:sz="4" w:space="0" w:color="BFBFBF"/>
            </w:tcBorders>
            <w:hideMark/>
          </w:tcPr>
          <w:p w14:paraId="0B797027" w14:textId="77777777" w:rsidR="00645B08" w:rsidRDefault="00645B08" w:rsidP="00DB094B">
            <w:pPr>
              <w:spacing w:before="2"/>
              <w:ind w:left="26"/>
              <w:rPr>
                <w:rFonts w:ascii="Cambria" w:hAnsi="Cambria"/>
                <w:bCs/>
                <w:sz w:val="24"/>
              </w:rPr>
            </w:pPr>
            <w:r>
              <w:rPr>
                <w:rFonts w:ascii="Cambria" w:hAnsi="Cambria"/>
                <w:bCs/>
                <w:sz w:val="24"/>
              </w:rPr>
              <w:t>Pengoptimalan</w:t>
            </w:r>
            <w:r>
              <w:rPr>
                <w:rFonts w:ascii="Cambria" w:hAnsi="Cambria"/>
                <w:bCs/>
                <w:sz w:val="24"/>
                <w:lang w:val="en-US"/>
              </w:rPr>
              <w:t xml:space="preserve"> pengelolaan </w:t>
            </w:r>
            <w:r>
              <w:rPr>
                <w:rFonts w:ascii="Cambria" w:hAnsi="Cambria"/>
                <w:bCs/>
                <w:sz w:val="24"/>
              </w:rPr>
              <w:t>Data Penyelenggaraan Pelimpahan Kewenangan Pemerlu Pelayanan Kesejahteraan Sosial  dan Kebencanaan  Kecamatan peraturan perundangan.</w:t>
            </w:r>
          </w:p>
        </w:tc>
      </w:tr>
      <w:tr w:rsidR="00645B08" w14:paraId="032FFF12" w14:textId="77777777" w:rsidTr="00DB094B">
        <w:trPr>
          <w:trHeight w:val="2132"/>
        </w:trPr>
        <w:tc>
          <w:tcPr>
            <w:tcW w:w="562" w:type="dxa"/>
            <w:vMerge/>
            <w:tcBorders>
              <w:top w:val="single" w:sz="4" w:space="0" w:color="BFBFBF"/>
              <w:left w:val="single" w:sz="4" w:space="0" w:color="BFBFBF"/>
              <w:bottom w:val="single" w:sz="4" w:space="0" w:color="BFBFBF"/>
              <w:right w:val="single" w:sz="4" w:space="0" w:color="BFBFBF"/>
            </w:tcBorders>
            <w:vAlign w:val="center"/>
            <w:hideMark/>
          </w:tcPr>
          <w:p w14:paraId="69793289" w14:textId="77777777" w:rsidR="00645B08" w:rsidRDefault="00645B08" w:rsidP="00DB094B">
            <w:pPr>
              <w:widowControl/>
              <w:autoSpaceDE/>
              <w:autoSpaceDN/>
              <w:spacing w:line="240" w:lineRule="auto"/>
              <w:rPr>
                <w:rFonts w:ascii="Cambria" w:hAnsi="Cambria"/>
                <w:bCs/>
                <w:sz w:val="24"/>
              </w:rPr>
            </w:pPr>
          </w:p>
        </w:tc>
        <w:tc>
          <w:tcPr>
            <w:tcW w:w="2410" w:type="dxa"/>
            <w:vMerge/>
            <w:tcBorders>
              <w:top w:val="single" w:sz="4" w:space="0" w:color="BFBFBF"/>
              <w:left w:val="single" w:sz="4" w:space="0" w:color="BFBFBF"/>
              <w:bottom w:val="single" w:sz="4" w:space="0" w:color="BFBFBF"/>
              <w:right w:val="single" w:sz="4" w:space="0" w:color="BFBFBF"/>
            </w:tcBorders>
            <w:vAlign w:val="center"/>
            <w:hideMark/>
          </w:tcPr>
          <w:p w14:paraId="6994ACA6" w14:textId="77777777" w:rsidR="00645B08" w:rsidRDefault="00645B08" w:rsidP="00DB094B">
            <w:pPr>
              <w:widowControl/>
              <w:autoSpaceDE/>
              <w:autoSpaceDN/>
              <w:spacing w:line="240" w:lineRule="auto"/>
              <w:rPr>
                <w:rFonts w:ascii="Cambria" w:hAnsi="Cambria"/>
                <w:bCs/>
                <w:sz w:val="24"/>
              </w:rPr>
            </w:pPr>
          </w:p>
        </w:tc>
        <w:tc>
          <w:tcPr>
            <w:tcW w:w="2835" w:type="dxa"/>
            <w:tcBorders>
              <w:top w:val="single" w:sz="4" w:space="0" w:color="BFBFBF"/>
              <w:left w:val="single" w:sz="4" w:space="0" w:color="BFBFBF"/>
              <w:bottom w:val="single" w:sz="4" w:space="0" w:color="BFBFBF"/>
              <w:right w:val="single" w:sz="4" w:space="0" w:color="BFBFBF"/>
            </w:tcBorders>
          </w:tcPr>
          <w:p w14:paraId="07B05851" w14:textId="77777777" w:rsidR="00645B08" w:rsidRDefault="00645B08" w:rsidP="00DB094B">
            <w:pPr>
              <w:spacing w:before="2"/>
              <w:ind w:left="26"/>
              <w:rPr>
                <w:rFonts w:ascii="Cambria" w:hAnsi="Cambria"/>
                <w:bCs/>
                <w:sz w:val="24"/>
              </w:rPr>
            </w:pPr>
          </w:p>
        </w:tc>
        <w:tc>
          <w:tcPr>
            <w:tcW w:w="3969" w:type="dxa"/>
            <w:tcBorders>
              <w:top w:val="single" w:sz="4" w:space="0" w:color="BFBFBF"/>
              <w:left w:val="single" w:sz="4" w:space="0" w:color="BFBFBF"/>
              <w:bottom w:val="single" w:sz="4" w:space="0" w:color="BFBFBF"/>
              <w:right w:val="single" w:sz="4" w:space="0" w:color="BFBFBF"/>
            </w:tcBorders>
            <w:hideMark/>
          </w:tcPr>
          <w:p w14:paraId="1338C025" w14:textId="77777777" w:rsidR="00645B08" w:rsidRDefault="00645B08" w:rsidP="00DB094B">
            <w:pPr>
              <w:spacing w:before="2"/>
              <w:ind w:left="26"/>
              <w:rPr>
                <w:rFonts w:ascii="Cambria" w:hAnsi="Cambria"/>
                <w:bCs/>
                <w:sz w:val="24"/>
                <w:lang w:val="en-US"/>
              </w:rPr>
            </w:pPr>
            <w:r>
              <w:rPr>
                <w:rFonts w:ascii="Cambria" w:hAnsi="Cambria"/>
                <w:bCs/>
                <w:sz w:val="24"/>
              </w:rPr>
              <w:t>Meningkatkan</w:t>
            </w:r>
            <w:r>
              <w:rPr>
                <w:rFonts w:ascii="Cambria" w:hAnsi="Cambria"/>
                <w:bCs/>
                <w:sz w:val="24"/>
                <w:lang w:val="en-US"/>
              </w:rPr>
              <w:t xml:space="preserve">  pelaksanaan  Penyelenggaraan Pelimpahan Kewenangan Pemerlu Pelayanan Kesejahteraan Sosial  dan Kebencanaan  Kecamatan</w:t>
            </w:r>
          </w:p>
        </w:tc>
      </w:tr>
    </w:tbl>
    <w:p w14:paraId="51D41FC6" w14:textId="77777777" w:rsidR="00E07B25" w:rsidRDefault="00E07B25" w:rsidP="00E07B25"/>
    <w:p w14:paraId="51D3D38F" w14:textId="77777777" w:rsidR="00E07B25" w:rsidRDefault="00E07B25" w:rsidP="00E07B25">
      <w:pPr>
        <w:pStyle w:val="Heading2"/>
        <w:numPr>
          <w:ilvl w:val="1"/>
          <w:numId w:val="34"/>
        </w:numPr>
        <w:ind w:left="567" w:hanging="567"/>
      </w:pPr>
      <w:r>
        <w:t>Telaahan</w:t>
      </w:r>
      <w:r>
        <w:rPr>
          <w:spacing w:val="1"/>
        </w:rPr>
        <w:t xml:space="preserve"> </w:t>
      </w:r>
      <w:r>
        <w:t>Visi,</w:t>
      </w:r>
      <w:r>
        <w:rPr>
          <w:spacing w:val="1"/>
        </w:rPr>
        <w:t xml:space="preserve"> </w:t>
      </w:r>
      <w:r>
        <w:t>Misi</w:t>
      </w:r>
      <w:r>
        <w:rPr>
          <w:spacing w:val="1"/>
        </w:rPr>
        <w:t xml:space="preserve"> </w:t>
      </w:r>
      <w:r>
        <w:t>dan</w:t>
      </w:r>
      <w:r>
        <w:rPr>
          <w:spacing w:val="1"/>
        </w:rPr>
        <w:t xml:space="preserve"> </w:t>
      </w:r>
      <w:r>
        <w:t>Program</w:t>
      </w:r>
      <w:r>
        <w:rPr>
          <w:spacing w:val="1"/>
        </w:rPr>
        <w:t xml:space="preserve"> </w:t>
      </w:r>
      <w:r>
        <w:t>Kepala</w:t>
      </w:r>
      <w:r>
        <w:rPr>
          <w:spacing w:val="1"/>
        </w:rPr>
        <w:t xml:space="preserve"> </w:t>
      </w:r>
      <w:r>
        <w:t>Daerah</w:t>
      </w:r>
      <w:r>
        <w:rPr>
          <w:spacing w:val="1"/>
        </w:rPr>
        <w:t xml:space="preserve"> </w:t>
      </w:r>
      <w:r>
        <w:t>dan</w:t>
      </w:r>
      <w:r>
        <w:rPr>
          <w:spacing w:val="1"/>
        </w:rPr>
        <w:t xml:space="preserve"> </w:t>
      </w:r>
      <w:r>
        <w:t>Wakil</w:t>
      </w:r>
      <w:r>
        <w:rPr>
          <w:spacing w:val="1"/>
        </w:rPr>
        <w:t xml:space="preserve"> </w:t>
      </w:r>
      <w:r>
        <w:t>Kepala</w:t>
      </w:r>
      <w:r>
        <w:rPr>
          <w:spacing w:val="1"/>
        </w:rPr>
        <w:t xml:space="preserve"> </w:t>
      </w:r>
      <w:r>
        <w:t>Daerah</w:t>
      </w:r>
      <w:r>
        <w:rPr>
          <w:spacing w:val="1"/>
        </w:rPr>
        <w:t xml:space="preserve"> </w:t>
      </w:r>
      <w:r>
        <w:t>Terpilih</w:t>
      </w:r>
      <w:bookmarkEnd w:id="60"/>
    </w:p>
    <w:p w14:paraId="4667EC9E" w14:textId="32BDAD3F" w:rsidR="00E07B25" w:rsidRPr="00432ED7" w:rsidRDefault="00E07B25" w:rsidP="00E07B25">
      <w:pPr>
        <w:ind w:left="567" w:firstLine="567"/>
        <w:jc w:val="both"/>
        <w:rPr>
          <w:rFonts w:ascii="Cambria" w:hAnsi="Cambria"/>
          <w:sz w:val="24"/>
          <w:szCs w:val="24"/>
          <w:lang w:val="en-US"/>
        </w:rPr>
      </w:pPr>
      <w:r w:rsidRPr="00432ED7">
        <w:rPr>
          <w:rFonts w:ascii="Cambria" w:hAnsi="Cambria"/>
          <w:sz w:val="24"/>
          <w:szCs w:val="24"/>
        </w:rPr>
        <w:t xml:space="preserve">Telaahan visi dan misi </w:t>
      </w:r>
      <w:r w:rsidRPr="00432ED7">
        <w:rPr>
          <w:rFonts w:ascii="Cambria" w:hAnsi="Cambria"/>
          <w:sz w:val="24"/>
          <w:szCs w:val="24"/>
          <w:lang w:val="en-US"/>
        </w:rPr>
        <w:t>K</w:t>
      </w:r>
      <w:r w:rsidRPr="00432ED7">
        <w:rPr>
          <w:rFonts w:ascii="Cambria" w:hAnsi="Cambria"/>
          <w:sz w:val="24"/>
          <w:szCs w:val="24"/>
        </w:rPr>
        <w:t xml:space="preserve">epala </w:t>
      </w:r>
      <w:r w:rsidRPr="00432ED7">
        <w:rPr>
          <w:rFonts w:ascii="Cambria" w:hAnsi="Cambria"/>
          <w:sz w:val="24"/>
          <w:szCs w:val="24"/>
          <w:lang w:val="en-US"/>
        </w:rPr>
        <w:t>D</w:t>
      </w:r>
      <w:r w:rsidRPr="00432ED7">
        <w:rPr>
          <w:rFonts w:ascii="Cambria" w:hAnsi="Cambria"/>
          <w:sz w:val="24"/>
          <w:szCs w:val="24"/>
        </w:rPr>
        <w:t xml:space="preserve">aerah dan </w:t>
      </w:r>
      <w:r w:rsidRPr="00432ED7">
        <w:rPr>
          <w:rFonts w:ascii="Cambria" w:hAnsi="Cambria"/>
          <w:sz w:val="24"/>
          <w:szCs w:val="24"/>
          <w:lang w:val="en-US"/>
        </w:rPr>
        <w:t>W</w:t>
      </w:r>
      <w:r w:rsidRPr="00432ED7">
        <w:rPr>
          <w:rFonts w:ascii="Cambria" w:hAnsi="Cambria"/>
          <w:sz w:val="24"/>
          <w:szCs w:val="24"/>
        </w:rPr>
        <w:t xml:space="preserve">akil </w:t>
      </w:r>
      <w:r w:rsidRPr="00432ED7">
        <w:rPr>
          <w:rFonts w:ascii="Cambria" w:hAnsi="Cambria"/>
          <w:sz w:val="24"/>
          <w:szCs w:val="24"/>
          <w:lang w:val="en-US"/>
        </w:rPr>
        <w:t>K</w:t>
      </w:r>
      <w:r w:rsidRPr="00432ED7">
        <w:rPr>
          <w:rFonts w:ascii="Cambria" w:hAnsi="Cambria"/>
          <w:sz w:val="24"/>
          <w:szCs w:val="24"/>
        </w:rPr>
        <w:t xml:space="preserve">epala </w:t>
      </w:r>
      <w:r w:rsidRPr="00432ED7">
        <w:rPr>
          <w:rFonts w:ascii="Cambria" w:hAnsi="Cambria"/>
          <w:sz w:val="24"/>
          <w:szCs w:val="24"/>
          <w:lang w:val="en-US"/>
        </w:rPr>
        <w:t>D</w:t>
      </w:r>
      <w:r w:rsidRPr="00432ED7">
        <w:rPr>
          <w:rFonts w:ascii="Cambria" w:hAnsi="Cambria"/>
          <w:sz w:val="24"/>
          <w:szCs w:val="24"/>
        </w:rPr>
        <w:t>aerah, dalam hal ini visi</w:t>
      </w:r>
      <w:r w:rsidRPr="00432ED7">
        <w:rPr>
          <w:rFonts w:ascii="Cambria" w:hAnsi="Cambria"/>
          <w:spacing w:val="-50"/>
          <w:sz w:val="24"/>
          <w:szCs w:val="24"/>
        </w:rPr>
        <w:t xml:space="preserve"> </w:t>
      </w:r>
      <w:r w:rsidRPr="00432ED7">
        <w:rPr>
          <w:rFonts w:ascii="Cambria" w:hAnsi="Cambria"/>
          <w:sz w:val="24"/>
          <w:szCs w:val="24"/>
        </w:rPr>
        <w:t>dan misi Bupati dan Wakil Bupati Banjar, ditujukan untuk memahami arah</w:t>
      </w:r>
      <w:r w:rsidRPr="00432ED7">
        <w:rPr>
          <w:rFonts w:ascii="Cambria" w:hAnsi="Cambria"/>
          <w:spacing w:val="1"/>
          <w:sz w:val="24"/>
          <w:szCs w:val="24"/>
        </w:rPr>
        <w:t xml:space="preserve"> </w:t>
      </w:r>
      <w:r w:rsidRPr="00432ED7">
        <w:rPr>
          <w:rFonts w:ascii="Cambria" w:hAnsi="Cambria"/>
          <w:sz w:val="24"/>
          <w:szCs w:val="24"/>
        </w:rPr>
        <w:t>pembangunan</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akan</w:t>
      </w:r>
      <w:r w:rsidRPr="00432ED7">
        <w:rPr>
          <w:rFonts w:ascii="Cambria" w:hAnsi="Cambria"/>
          <w:spacing w:val="1"/>
          <w:sz w:val="24"/>
          <w:szCs w:val="24"/>
        </w:rPr>
        <w:t xml:space="preserve"> </w:t>
      </w:r>
      <w:r w:rsidRPr="00432ED7">
        <w:rPr>
          <w:rFonts w:ascii="Cambria" w:hAnsi="Cambria"/>
          <w:sz w:val="24"/>
          <w:szCs w:val="24"/>
        </w:rPr>
        <w:t>dilaksanakan</w:t>
      </w:r>
      <w:r w:rsidRPr="00432ED7">
        <w:rPr>
          <w:rFonts w:ascii="Cambria" w:hAnsi="Cambria"/>
          <w:spacing w:val="1"/>
          <w:sz w:val="24"/>
          <w:szCs w:val="24"/>
        </w:rPr>
        <w:t xml:space="preserve"> </w:t>
      </w:r>
      <w:r w:rsidRPr="00432ED7">
        <w:rPr>
          <w:rFonts w:ascii="Cambria" w:hAnsi="Cambria"/>
          <w:sz w:val="24"/>
          <w:szCs w:val="24"/>
        </w:rPr>
        <w:t>selama</w:t>
      </w:r>
      <w:r w:rsidRPr="00432ED7">
        <w:rPr>
          <w:rFonts w:ascii="Cambria" w:hAnsi="Cambria"/>
          <w:spacing w:val="1"/>
          <w:sz w:val="24"/>
          <w:szCs w:val="24"/>
        </w:rPr>
        <w:t xml:space="preserve"> </w:t>
      </w:r>
      <w:r w:rsidRPr="00432ED7">
        <w:rPr>
          <w:rFonts w:ascii="Cambria" w:hAnsi="Cambria"/>
          <w:sz w:val="24"/>
          <w:szCs w:val="24"/>
        </w:rPr>
        <w:t>kepemimpinan</w:t>
      </w:r>
      <w:r w:rsidRPr="00432ED7">
        <w:rPr>
          <w:rFonts w:ascii="Cambria" w:hAnsi="Cambria"/>
          <w:spacing w:val="1"/>
          <w:sz w:val="24"/>
          <w:szCs w:val="24"/>
        </w:rPr>
        <w:t xml:space="preserve"> </w:t>
      </w:r>
      <w:r w:rsidRPr="00432ED7">
        <w:rPr>
          <w:rFonts w:ascii="Cambria" w:hAnsi="Cambria"/>
          <w:sz w:val="24"/>
          <w:szCs w:val="24"/>
        </w:rPr>
        <w:t>kepala</w:t>
      </w:r>
      <w:r w:rsidRPr="00432ED7">
        <w:rPr>
          <w:rFonts w:ascii="Cambria" w:hAnsi="Cambria"/>
          <w:spacing w:val="1"/>
          <w:sz w:val="24"/>
          <w:szCs w:val="24"/>
        </w:rPr>
        <w:t xml:space="preserve"> </w:t>
      </w:r>
      <w:r w:rsidRPr="00432ED7">
        <w:rPr>
          <w:rFonts w:ascii="Cambria" w:hAnsi="Cambria"/>
          <w:sz w:val="24"/>
          <w:szCs w:val="24"/>
        </w:rPr>
        <w:t>daerah</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1"/>
          <w:sz w:val="24"/>
          <w:szCs w:val="24"/>
        </w:rPr>
        <w:t xml:space="preserve"> </w:t>
      </w:r>
      <w:r w:rsidRPr="00432ED7">
        <w:rPr>
          <w:rFonts w:ascii="Cambria" w:hAnsi="Cambria"/>
          <w:sz w:val="24"/>
          <w:szCs w:val="24"/>
        </w:rPr>
        <w:t>wakil kepala daerah terpilih dan untuk mengidentifikasi faktor-faktor penghambat</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1"/>
          <w:sz w:val="24"/>
          <w:szCs w:val="24"/>
        </w:rPr>
        <w:t xml:space="preserve"> </w:t>
      </w:r>
      <w:r w:rsidRPr="00432ED7">
        <w:rPr>
          <w:rFonts w:ascii="Cambria" w:hAnsi="Cambria"/>
          <w:sz w:val="24"/>
          <w:szCs w:val="24"/>
        </w:rPr>
        <w:t>pendorong</w:t>
      </w:r>
      <w:r w:rsidRPr="00432ED7">
        <w:rPr>
          <w:rFonts w:ascii="Cambria" w:hAnsi="Cambria"/>
          <w:spacing w:val="1"/>
          <w:sz w:val="24"/>
          <w:szCs w:val="24"/>
        </w:rPr>
        <w:t xml:space="preserve"> </w:t>
      </w:r>
      <w:r w:rsidRPr="00432ED7">
        <w:rPr>
          <w:rFonts w:ascii="Cambria" w:hAnsi="Cambria"/>
          <w:sz w:val="24"/>
          <w:szCs w:val="24"/>
        </w:rPr>
        <w:t>pelayanan</w:t>
      </w:r>
      <w:r w:rsidRPr="00432ED7">
        <w:rPr>
          <w:rFonts w:ascii="Cambria" w:hAnsi="Cambria"/>
          <w:spacing w:val="1"/>
          <w:sz w:val="24"/>
          <w:szCs w:val="24"/>
        </w:rPr>
        <w:t xml:space="preserve"> </w:t>
      </w:r>
      <w:r w:rsidRPr="00432ED7">
        <w:rPr>
          <w:rFonts w:ascii="Cambria" w:hAnsi="Cambria"/>
          <w:sz w:val="24"/>
          <w:szCs w:val="24"/>
        </w:rPr>
        <w:t>Kecamatan</w:t>
      </w:r>
      <w:r w:rsidRPr="00432ED7">
        <w:rPr>
          <w:rFonts w:ascii="Cambria" w:hAnsi="Cambria"/>
          <w:spacing w:val="1"/>
          <w:sz w:val="24"/>
          <w:szCs w:val="24"/>
        </w:rPr>
        <w:t xml:space="preserve"> </w:t>
      </w:r>
      <w:r w:rsidR="00AB2B87">
        <w:rPr>
          <w:rFonts w:ascii="Cambria" w:hAnsi="Cambria"/>
          <w:sz w:val="24"/>
          <w:szCs w:val="24"/>
        </w:rPr>
        <w:t>Cintapuri Darussalam</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dapat</w:t>
      </w:r>
      <w:r w:rsidRPr="00432ED7">
        <w:rPr>
          <w:rFonts w:ascii="Cambria" w:hAnsi="Cambria"/>
          <w:spacing w:val="1"/>
          <w:sz w:val="24"/>
          <w:szCs w:val="24"/>
        </w:rPr>
        <w:t xml:space="preserve"> </w:t>
      </w:r>
      <w:r w:rsidRPr="00432ED7">
        <w:rPr>
          <w:rFonts w:ascii="Cambria" w:hAnsi="Cambria"/>
          <w:sz w:val="24"/>
          <w:szCs w:val="24"/>
        </w:rPr>
        <w:t>mempengaruhi</w:t>
      </w:r>
      <w:r w:rsidRPr="00432ED7">
        <w:rPr>
          <w:rFonts w:ascii="Cambria" w:hAnsi="Cambria"/>
          <w:spacing w:val="1"/>
          <w:sz w:val="24"/>
          <w:szCs w:val="24"/>
        </w:rPr>
        <w:t xml:space="preserve"> </w:t>
      </w:r>
      <w:r w:rsidRPr="00432ED7">
        <w:rPr>
          <w:rFonts w:ascii="Cambria" w:hAnsi="Cambria"/>
          <w:sz w:val="24"/>
          <w:szCs w:val="24"/>
        </w:rPr>
        <w:t>pencapaian</w:t>
      </w:r>
      <w:r w:rsidRPr="00432ED7">
        <w:rPr>
          <w:rFonts w:ascii="Cambria" w:hAnsi="Cambria"/>
          <w:spacing w:val="-2"/>
          <w:sz w:val="24"/>
          <w:szCs w:val="24"/>
        </w:rPr>
        <w:t xml:space="preserve"> </w:t>
      </w:r>
      <w:r w:rsidRPr="00432ED7">
        <w:rPr>
          <w:rFonts w:ascii="Cambria" w:hAnsi="Cambria"/>
          <w:sz w:val="24"/>
          <w:szCs w:val="24"/>
        </w:rPr>
        <w:t>visi dan</w:t>
      </w:r>
      <w:r w:rsidRPr="00432ED7">
        <w:rPr>
          <w:rFonts w:ascii="Cambria" w:hAnsi="Cambria"/>
          <w:spacing w:val="-1"/>
          <w:sz w:val="24"/>
          <w:szCs w:val="24"/>
        </w:rPr>
        <w:t xml:space="preserve"> </w:t>
      </w:r>
      <w:r w:rsidRPr="00432ED7">
        <w:rPr>
          <w:rFonts w:ascii="Cambria" w:hAnsi="Cambria"/>
          <w:sz w:val="24"/>
          <w:szCs w:val="24"/>
        </w:rPr>
        <w:t>misi</w:t>
      </w:r>
      <w:r w:rsidRPr="00432ED7">
        <w:rPr>
          <w:rFonts w:ascii="Cambria" w:hAnsi="Cambria"/>
          <w:spacing w:val="51"/>
          <w:sz w:val="24"/>
          <w:szCs w:val="24"/>
        </w:rPr>
        <w:t xml:space="preserve"> </w:t>
      </w:r>
      <w:r w:rsidRPr="00432ED7">
        <w:rPr>
          <w:rFonts w:ascii="Cambria" w:hAnsi="Cambria"/>
          <w:sz w:val="24"/>
          <w:szCs w:val="24"/>
        </w:rPr>
        <w:t>Bupati dan Wakil Bupati Banjar</w:t>
      </w:r>
      <w:r w:rsidRPr="00432ED7">
        <w:rPr>
          <w:rFonts w:ascii="Cambria" w:hAnsi="Cambria"/>
          <w:spacing w:val="1"/>
          <w:sz w:val="24"/>
          <w:szCs w:val="24"/>
        </w:rPr>
        <w:t xml:space="preserve"> </w:t>
      </w:r>
      <w:r w:rsidRPr="00432ED7">
        <w:rPr>
          <w:rFonts w:ascii="Cambria" w:hAnsi="Cambria"/>
          <w:sz w:val="24"/>
          <w:szCs w:val="24"/>
        </w:rPr>
        <w:t>.</w:t>
      </w:r>
      <w:r w:rsidRPr="00432ED7">
        <w:rPr>
          <w:rFonts w:ascii="Cambria" w:hAnsi="Cambria"/>
          <w:sz w:val="24"/>
          <w:szCs w:val="24"/>
          <w:lang w:val="en-US"/>
        </w:rPr>
        <w:t xml:space="preserve">   </w:t>
      </w:r>
    </w:p>
    <w:p w14:paraId="1BED30CF" w14:textId="77777777" w:rsidR="00E07B25" w:rsidRPr="006341F3" w:rsidRDefault="00E07B25" w:rsidP="00E07B25">
      <w:pPr>
        <w:pStyle w:val="Heading3"/>
        <w:numPr>
          <w:ilvl w:val="2"/>
          <w:numId w:val="34"/>
        </w:numPr>
        <w:ind w:left="1134" w:hanging="567"/>
        <w:rPr>
          <w:b w:val="0"/>
          <w:bCs w:val="0"/>
          <w:lang w:val="en-US"/>
        </w:rPr>
      </w:pPr>
      <w:bookmarkStart w:id="61" w:name="_Toc86137364"/>
      <w:r w:rsidRPr="006341F3">
        <w:rPr>
          <w:lang w:val="en-US"/>
        </w:rPr>
        <w:t>Visi</w:t>
      </w:r>
      <w:bookmarkEnd w:id="61"/>
      <w:r w:rsidRPr="006341F3">
        <w:rPr>
          <w:lang w:val="en-US"/>
        </w:rPr>
        <w:t xml:space="preserve"> </w:t>
      </w:r>
    </w:p>
    <w:p w14:paraId="75762CA5" w14:textId="385FF264" w:rsidR="00E07B25" w:rsidRPr="00432ED7" w:rsidRDefault="00E07B25" w:rsidP="00E07B25">
      <w:pPr>
        <w:ind w:left="1134" w:firstLine="567"/>
        <w:jc w:val="both"/>
        <w:rPr>
          <w:rFonts w:ascii="Cambria" w:hAnsi="Cambria"/>
          <w:sz w:val="24"/>
          <w:szCs w:val="24"/>
        </w:rPr>
      </w:pPr>
      <w:r w:rsidRPr="00432ED7">
        <w:rPr>
          <w:rFonts w:ascii="Cambria" w:hAnsi="Cambria"/>
          <w:sz w:val="24"/>
          <w:szCs w:val="24"/>
        </w:rPr>
        <w:t xml:space="preserve">Visi pembangunan daerah dalam RPJMD adalah visi Kepala </w:t>
      </w:r>
      <w:r w:rsidRPr="00432ED7">
        <w:rPr>
          <w:rFonts w:ascii="Cambria" w:hAnsi="Cambria"/>
          <w:sz w:val="24"/>
          <w:szCs w:val="24"/>
          <w:lang w:val="en-US"/>
        </w:rPr>
        <w:t>D</w:t>
      </w:r>
      <w:r w:rsidRPr="00432ED7">
        <w:rPr>
          <w:rFonts w:ascii="Cambria" w:hAnsi="Cambria"/>
          <w:sz w:val="24"/>
          <w:szCs w:val="24"/>
        </w:rPr>
        <w:t>aerah dan</w:t>
      </w:r>
      <w:r w:rsidRPr="00432ED7">
        <w:rPr>
          <w:rFonts w:ascii="Cambria" w:hAnsi="Cambria"/>
          <w:spacing w:val="1"/>
          <w:sz w:val="24"/>
          <w:szCs w:val="24"/>
        </w:rPr>
        <w:t xml:space="preserve"> </w:t>
      </w:r>
      <w:r w:rsidRPr="00432ED7">
        <w:rPr>
          <w:rFonts w:ascii="Cambria" w:hAnsi="Cambria"/>
          <w:sz w:val="24"/>
          <w:szCs w:val="24"/>
          <w:lang w:val="en-US"/>
        </w:rPr>
        <w:t>W</w:t>
      </w:r>
      <w:r w:rsidRPr="00432ED7">
        <w:rPr>
          <w:rFonts w:ascii="Cambria" w:hAnsi="Cambria"/>
          <w:sz w:val="24"/>
          <w:szCs w:val="24"/>
        </w:rPr>
        <w:t xml:space="preserve">akil </w:t>
      </w:r>
      <w:r w:rsidRPr="00432ED7">
        <w:rPr>
          <w:rFonts w:ascii="Cambria" w:hAnsi="Cambria"/>
          <w:sz w:val="24"/>
          <w:szCs w:val="24"/>
          <w:lang w:val="en-US"/>
        </w:rPr>
        <w:t>K</w:t>
      </w:r>
      <w:r w:rsidRPr="00432ED7">
        <w:rPr>
          <w:rFonts w:ascii="Cambria" w:hAnsi="Cambria"/>
          <w:sz w:val="24"/>
          <w:szCs w:val="24"/>
        </w:rPr>
        <w:t xml:space="preserve">epala </w:t>
      </w:r>
      <w:r w:rsidRPr="00432ED7">
        <w:rPr>
          <w:rFonts w:ascii="Cambria" w:hAnsi="Cambria"/>
          <w:sz w:val="24"/>
          <w:szCs w:val="24"/>
          <w:lang w:val="en-US"/>
        </w:rPr>
        <w:t>D</w:t>
      </w:r>
      <w:r w:rsidRPr="00432ED7">
        <w:rPr>
          <w:rFonts w:ascii="Cambria" w:hAnsi="Cambria"/>
          <w:sz w:val="24"/>
          <w:szCs w:val="24"/>
        </w:rPr>
        <w:t>aerah terpilih yang disampaikan pada waktu pemilihan kepala</w:t>
      </w:r>
      <w:r w:rsidRPr="00432ED7">
        <w:rPr>
          <w:rFonts w:ascii="Cambria" w:hAnsi="Cambria"/>
          <w:spacing w:val="1"/>
          <w:sz w:val="24"/>
          <w:szCs w:val="24"/>
        </w:rPr>
        <w:t xml:space="preserve"> </w:t>
      </w:r>
      <w:r w:rsidRPr="00432ED7">
        <w:rPr>
          <w:rFonts w:ascii="Cambria" w:hAnsi="Cambria"/>
          <w:sz w:val="24"/>
          <w:szCs w:val="24"/>
        </w:rPr>
        <w:t>daerah (Pilkada). Secara politis, visi merupakan manifestasi dari cita-cita kepala</w:t>
      </w:r>
      <w:r w:rsidRPr="00432ED7">
        <w:rPr>
          <w:rFonts w:ascii="Cambria" w:hAnsi="Cambria"/>
          <w:spacing w:val="1"/>
          <w:sz w:val="24"/>
          <w:szCs w:val="24"/>
        </w:rPr>
        <w:t xml:space="preserve"> </w:t>
      </w:r>
      <w:r w:rsidRPr="00432ED7">
        <w:rPr>
          <w:rFonts w:ascii="Cambria" w:hAnsi="Cambria"/>
          <w:sz w:val="24"/>
          <w:szCs w:val="24"/>
        </w:rPr>
        <w:t>daerah dalam membangun sebuah daerah. Visi Kepala daerah dan wakil kepala</w:t>
      </w:r>
      <w:r w:rsidRPr="00432ED7">
        <w:rPr>
          <w:rFonts w:ascii="Cambria" w:hAnsi="Cambria"/>
          <w:spacing w:val="1"/>
          <w:sz w:val="24"/>
          <w:szCs w:val="24"/>
        </w:rPr>
        <w:t xml:space="preserve"> </w:t>
      </w:r>
      <w:r w:rsidRPr="00432ED7">
        <w:rPr>
          <w:rFonts w:ascii="Cambria" w:hAnsi="Cambria"/>
          <w:sz w:val="24"/>
          <w:szCs w:val="24"/>
        </w:rPr>
        <w:t>daerah terpilih menggambarkan arah pembangunan atau kondisi masa depan</w:t>
      </w:r>
      <w:r w:rsidRPr="00432ED7">
        <w:rPr>
          <w:rFonts w:ascii="Cambria" w:hAnsi="Cambria"/>
          <w:spacing w:val="1"/>
          <w:sz w:val="24"/>
          <w:szCs w:val="24"/>
        </w:rPr>
        <w:t xml:space="preserve"> </w:t>
      </w:r>
      <w:r w:rsidRPr="00432ED7">
        <w:rPr>
          <w:rFonts w:ascii="Cambria" w:hAnsi="Cambria"/>
          <w:sz w:val="24"/>
          <w:szCs w:val="24"/>
        </w:rPr>
        <w:t>daerah yang ingin dicapai (</w:t>
      </w:r>
      <w:r w:rsidRPr="00432ED7">
        <w:rPr>
          <w:rFonts w:ascii="Cambria" w:hAnsi="Cambria"/>
          <w:i/>
          <w:sz w:val="24"/>
          <w:szCs w:val="24"/>
        </w:rPr>
        <w:t>desired future</w:t>
      </w:r>
      <w:r w:rsidRPr="00432ED7">
        <w:rPr>
          <w:rFonts w:ascii="Cambria" w:hAnsi="Cambria"/>
          <w:sz w:val="24"/>
          <w:szCs w:val="24"/>
        </w:rPr>
        <w:t>) dalam masa jabatan selama 5 (lima)</w:t>
      </w:r>
      <w:r w:rsidRPr="00432ED7">
        <w:rPr>
          <w:rFonts w:ascii="Cambria" w:hAnsi="Cambria"/>
          <w:spacing w:val="1"/>
          <w:sz w:val="24"/>
          <w:szCs w:val="24"/>
        </w:rPr>
        <w:t xml:space="preserve"> </w:t>
      </w:r>
      <w:r w:rsidRPr="00432ED7">
        <w:rPr>
          <w:rFonts w:ascii="Cambria" w:hAnsi="Cambria"/>
          <w:sz w:val="24"/>
          <w:szCs w:val="24"/>
        </w:rPr>
        <w:t xml:space="preserve">tahun sesuai misi </w:t>
      </w:r>
      <w:r w:rsidRPr="00432ED7">
        <w:rPr>
          <w:rFonts w:ascii="Cambria" w:hAnsi="Cambria"/>
          <w:sz w:val="24"/>
          <w:szCs w:val="24"/>
        </w:rPr>
        <w:lastRenderedPageBreak/>
        <w:t>yang diemban. Visi RPJMD Kabupaten Banjar Tahun 2021-2026</w:t>
      </w:r>
      <w:r>
        <w:rPr>
          <w:rFonts w:ascii="Cambria" w:hAnsi="Cambria"/>
          <w:sz w:val="24"/>
          <w:szCs w:val="24"/>
          <w:lang w:val="en-US"/>
        </w:rPr>
        <w:t xml:space="preserve"> </w:t>
      </w:r>
      <w:r w:rsidRPr="00432ED7">
        <w:rPr>
          <w:rFonts w:ascii="Cambria" w:hAnsi="Cambria"/>
          <w:spacing w:val="-75"/>
          <w:sz w:val="24"/>
          <w:szCs w:val="24"/>
        </w:rPr>
        <w:t xml:space="preserve"> </w:t>
      </w:r>
      <w:r>
        <w:rPr>
          <w:rFonts w:ascii="Cambria" w:hAnsi="Cambria"/>
          <w:spacing w:val="-75"/>
          <w:sz w:val="24"/>
          <w:szCs w:val="24"/>
          <w:lang w:val="en-US"/>
        </w:rPr>
        <w:t xml:space="preserve">     </w:t>
      </w:r>
      <w:r w:rsidRPr="00432ED7">
        <w:rPr>
          <w:rFonts w:ascii="Cambria" w:hAnsi="Cambria"/>
          <w:sz w:val="24"/>
          <w:szCs w:val="24"/>
        </w:rPr>
        <w:t>tidak</w:t>
      </w:r>
      <w:r w:rsidRPr="00432ED7">
        <w:rPr>
          <w:rFonts w:ascii="Cambria" w:hAnsi="Cambria"/>
          <w:spacing w:val="-12"/>
          <w:sz w:val="24"/>
          <w:szCs w:val="24"/>
        </w:rPr>
        <w:t xml:space="preserve"> </w:t>
      </w:r>
      <w:r w:rsidRPr="00432ED7">
        <w:rPr>
          <w:rFonts w:ascii="Cambria" w:hAnsi="Cambria"/>
          <w:sz w:val="24"/>
          <w:szCs w:val="24"/>
        </w:rPr>
        <w:t>dapat</w:t>
      </w:r>
      <w:r w:rsidRPr="00432ED7">
        <w:rPr>
          <w:rFonts w:ascii="Cambria" w:hAnsi="Cambria"/>
          <w:spacing w:val="-12"/>
          <w:sz w:val="24"/>
          <w:szCs w:val="24"/>
        </w:rPr>
        <w:t xml:space="preserve"> </w:t>
      </w:r>
      <w:r w:rsidRPr="00432ED7">
        <w:rPr>
          <w:rFonts w:ascii="Cambria" w:hAnsi="Cambria"/>
          <w:sz w:val="24"/>
          <w:szCs w:val="24"/>
        </w:rPr>
        <w:t>disusun</w:t>
      </w:r>
      <w:r w:rsidRPr="00432ED7">
        <w:rPr>
          <w:rFonts w:ascii="Cambria" w:hAnsi="Cambria"/>
          <w:spacing w:val="-12"/>
          <w:sz w:val="24"/>
          <w:szCs w:val="24"/>
        </w:rPr>
        <w:t xml:space="preserve"> </w:t>
      </w:r>
      <w:r w:rsidRPr="00432ED7">
        <w:rPr>
          <w:rFonts w:ascii="Cambria" w:hAnsi="Cambria"/>
          <w:sz w:val="24"/>
          <w:szCs w:val="24"/>
        </w:rPr>
        <w:t>tanpa</w:t>
      </w:r>
      <w:r w:rsidRPr="00432ED7">
        <w:rPr>
          <w:rFonts w:ascii="Cambria" w:hAnsi="Cambria"/>
          <w:spacing w:val="-12"/>
          <w:sz w:val="24"/>
          <w:szCs w:val="24"/>
        </w:rPr>
        <w:t xml:space="preserve"> </w:t>
      </w:r>
      <w:r w:rsidRPr="00432ED7">
        <w:rPr>
          <w:rFonts w:ascii="Cambria" w:hAnsi="Cambria"/>
          <w:sz w:val="24"/>
          <w:szCs w:val="24"/>
        </w:rPr>
        <w:t>terlepas</w:t>
      </w:r>
      <w:r w:rsidRPr="00432ED7">
        <w:rPr>
          <w:rFonts w:ascii="Cambria" w:hAnsi="Cambria"/>
          <w:spacing w:val="-11"/>
          <w:sz w:val="24"/>
          <w:szCs w:val="24"/>
        </w:rPr>
        <w:t xml:space="preserve"> </w:t>
      </w:r>
      <w:r w:rsidRPr="00432ED7">
        <w:rPr>
          <w:rFonts w:ascii="Cambria" w:hAnsi="Cambria"/>
          <w:sz w:val="24"/>
          <w:szCs w:val="24"/>
        </w:rPr>
        <w:t>dari</w:t>
      </w:r>
      <w:r w:rsidRPr="00432ED7">
        <w:rPr>
          <w:rFonts w:ascii="Cambria" w:hAnsi="Cambria"/>
          <w:spacing w:val="-11"/>
          <w:sz w:val="24"/>
          <w:szCs w:val="24"/>
        </w:rPr>
        <w:t xml:space="preserve"> </w:t>
      </w:r>
      <w:r w:rsidRPr="00432ED7">
        <w:rPr>
          <w:rFonts w:ascii="Cambria" w:hAnsi="Cambria"/>
          <w:sz w:val="24"/>
          <w:szCs w:val="24"/>
        </w:rPr>
        <w:t>kesesuaian</w:t>
      </w:r>
      <w:r w:rsidRPr="00432ED7">
        <w:rPr>
          <w:rFonts w:ascii="Cambria" w:hAnsi="Cambria"/>
          <w:spacing w:val="-11"/>
          <w:sz w:val="24"/>
          <w:szCs w:val="24"/>
        </w:rPr>
        <w:t xml:space="preserve"> </w:t>
      </w:r>
      <w:r w:rsidRPr="00432ED7">
        <w:rPr>
          <w:rFonts w:ascii="Cambria" w:hAnsi="Cambria"/>
          <w:sz w:val="24"/>
          <w:szCs w:val="24"/>
        </w:rPr>
        <w:t>terhadap</w:t>
      </w:r>
      <w:r w:rsidRPr="00432ED7">
        <w:rPr>
          <w:rFonts w:ascii="Cambria" w:hAnsi="Cambria"/>
          <w:spacing w:val="-11"/>
          <w:sz w:val="24"/>
          <w:szCs w:val="24"/>
        </w:rPr>
        <w:t xml:space="preserve"> </w:t>
      </w:r>
      <w:r w:rsidRPr="00432ED7">
        <w:rPr>
          <w:rFonts w:ascii="Cambria" w:hAnsi="Cambria"/>
          <w:sz w:val="24"/>
          <w:szCs w:val="24"/>
        </w:rPr>
        <w:t>sasaran</w:t>
      </w:r>
      <w:r w:rsidRPr="00432ED7">
        <w:rPr>
          <w:rFonts w:ascii="Cambria" w:hAnsi="Cambria"/>
          <w:spacing w:val="-12"/>
          <w:sz w:val="24"/>
          <w:szCs w:val="24"/>
        </w:rPr>
        <w:t xml:space="preserve"> </w:t>
      </w:r>
      <w:r w:rsidRPr="00432ED7">
        <w:rPr>
          <w:rFonts w:ascii="Cambria" w:hAnsi="Cambria"/>
          <w:sz w:val="24"/>
          <w:szCs w:val="24"/>
        </w:rPr>
        <w:t>pokok</w:t>
      </w:r>
      <w:r w:rsidRPr="00432ED7">
        <w:rPr>
          <w:rFonts w:ascii="Cambria" w:hAnsi="Cambria"/>
          <w:spacing w:val="-12"/>
          <w:sz w:val="24"/>
          <w:szCs w:val="24"/>
        </w:rPr>
        <w:t xml:space="preserve"> </w:t>
      </w:r>
      <w:r w:rsidRPr="00432ED7">
        <w:rPr>
          <w:rFonts w:ascii="Cambria" w:hAnsi="Cambria"/>
          <w:sz w:val="24"/>
          <w:szCs w:val="24"/>
        </w:rPr>
        <w:t>sesuai</w:t>
      </w:r>
      <w:r w:rsidRPr="00432ED7">
        <w:rPr>
          <w:rFonts w:ascii="Cambria" w:hAnsi="Cambria"/>
          <w:spacing w:val="-75"/>
          <w:sz w:val="24"/>
          <w:szCs w:val="24"/>
        </w:rPr>
        <w:t xml:space="preserve"> </w:t>
      </w:r>
      <w:r w:rsidRPr="00432ED7">
        <w:rPr>
          <w:rFonts w:ascii="Cambria" w:hAnsi="Cambria"/>
          <w:spacing w:val="-1"/>
          <w:sz w:val="24"/>
          <w:szCs w:val="24"/>
        </w:rPr>
        <w:t>dengan</w:t>
      </w:r>
      <w:r w:rsidRPr="00432ED7">
        <w:rPr>
          <w:rFonts w:ascii="Cambria" w:hAnsi="Cambria"/>
          <w:spacing w:val="-19"/>
          <w:sz w:val="24"/>
          <w:szCs w:val="24"/>
        </w:rPr>
        <w:t xml:space="preserve"> </w:t>
      </w:r>
      <w:r w:rsidRPr="00432ED7">
        <w:rPr>
          <w:rFonts w:ascii="Cambria" w:hAnsi="Cambria"/>
          <w:sz w:val="24"/>
          <w:szCs w:val="24"/>
        </w:rPr>
        <w:t>arah</w:t>
      </w:r>
      <w:r w:rsidRPr="00432ED7">
        <w:rPr>
          <w:rFonts w:ascii="Cambria" w:hAnsi="Cambria"/>
          <w:spacing w:val="-18"/>
          <w:sz w:val="24"/>
          <w:szCs w:val="24"/>
        </w:rPr>
        <w:t xml:space="preserve"> </w:t>
      </w:r>
      <w:r w:rsidRPr="00432ED7">
        <w:rPr>
          <w:rFonts w:ascii="Cambria" w:hAnsi="Cambria"/>
          <w:sz w:val="24"/>
          <w:szCs w:val="24"/>
        </w:rPr>
        <w:t>kebijakan</w:t>
      </w:r>
      <w:r w:rsidRPr="00432ED7">
        <w:rPr>
          <w:rFonts w:ascii="Cambria" w:hAnsi="Cambria"/>
          <w:spacing w:val="-18"/>
          <w:sz w:val="24"/>
          <w:szCs w:val="24"/>
        </w:rPr>
        <w:t xml:space="preserve"> </w:t>
      </w:r>
      <w:r w:rsidRPr="00432ED7">
        <w:rPr>
          <w:rFonts w:ascii="Cambria" w:hAnsi="Cambria"/>
          <w:sz w:val="24"/>
          <w:szCs w:val="24"/>
        </w:rPr>
        <w:t>pembangunan</w:t>
      </w:r>
      <w:r w:rsidRPr="00432ED7">
        <w:rPr>
          <w:rFonts w:ascii="Cambria" w:hAnsi="Cambria"/>
          <w:spacing w:val="-18"/>
          <w:sz w:val="24"/>
          <w:szCs w:val="24"/>
        </w:rPr>
        <w:t xml:space="preserve"> </w:t>
      </w:r>
      <w:r w:rsidRPr="00432ED7">
        <w:rPr>
          <w:rFonts w:ascii="Cambria" w:hAnsi="Cambria"/>
          <w:sz w:val="24"/>
          <w:szCs w:val="24"/>
        </w:rPr>
        <w:t>RPJPD</w:t>
      </w:r>
      <w:r w:rsidRPr="00432ED7">
        <w:rPr>
          <w:rFonts w:ascii="Cambria" w:hAnsi="Cambria"/>
          <w:spacing w:val="-20"/>
          <w:sz w:val="24"/>
          <w:szCs w:val="24"/>
        </w:rPr>
        <w:t xml:space="preserve"> </w:t>
      </w:r>
      <w:r w:rsidRPr="00432ED7">
        <w:rPr>
          <w:rFonts w:ascii="Cambria" w:hAnsi="Cambria"/>
          <w:sz w:val="24"/>
          <w:szCs w:val="24"/>
        </w:rPr>
        <w:t>periode</w:t>
      </w:r>
      <w:r w:rsidRPr="00432ED7">
        <w:rPr>
          <w:rFonts w:ascii="Cambria" w:hAnsi="Cambria"/>
          <w:spacing w:val="-17"/>
          <w:sz w:val="24"/>
          <w:szCs w:val="24"/>
        </w:rPr>
        <w:t xml:space="preserve"> </w:t>
      </w:r>
      <w:r w:rsidRPr="00432ED7">
        <w:rPr>
          <w:rFonts w:ascii="Cambria" w:hAnsi="Cambria"/>
          <w:sz w:val="24"/>
          <w:szCs w:val="24"/>
        </w:rPr>
        <w:t>ke-4.</w:t>
      </w:r>
    </w:p>
    <w:p w14:paraId="519B9FAA" w14:textId="77777777" w:rsidR="00E07B25" w:rsidRPr="00432ED7" w:rsidRDefault="00E07B25" w:rsidP="00E07B25">
      <w:pPr>
        <w:ind w:left="1134" w:firstLine="567"/>
        <w:jc w:val="both"/>
        <w:rPr>
          <w:rFonts w:ascii="Cambria" w:hAnsi="Cambria"/>
          <w:sz w:val="24"/>
          <w:szCs w:val="24"/>
        </w:rPr>
      </w:pPr>
      <w:r w:rsidRPr="00432ED7">
        <w:rPr>
          <w:rFonts w:ascii="Cambria" w:hAnsi="Cambria"/>
          <w:sz w:val="24"/>
          <w:szCs w:val="24"/>
        </w:rPr>
        <w:t>Visi pembangunan daerah Kabupaten Banjar untuk periode RPJMD 2021-</w:t>
      </w:r>
      <w:r w:rsidRPr="00432ED7">
        <w:rPr>
          <w:rFonts w:ascii="Cambria" w:hAnsi="Cambria"/>
          <w:spacing w:val="1"/>
          <w:sz w:val="24"/>
          <w:szCs w:val="24"/>
        </w:rPr>
        <w:t xml:space="preserve"> </w:t>
      </w:r>
      <w:r w:rsidRPr="00432ED7">
        <w:rPr>
          <w:rFonts w:ascii="Cambria" w:hAnsi="Cambria"/>
          <w:w w:val="95"/>
          <w:sz w:val="24"/>
          <w:szCs w:val="24"/>
        </w:rPr>
        <w:t>2026</w:t>
      </w:r>
      <w:r w:rsidRPr="00432ED7">
        <w:rPr>
          <w:rFonts w:ascii="Cambria" w:hAnsi="Cambria"/>
          <w:spacing w:val="-10"/>
          <w:w w:val="95"/>
          <w:sz w:val="24"/>
          <w:szCs w:val="24"/>
        </w:rPr>
        <w:t xml:space="preserve"> </w:t>
      </w:r>
      <w:r w:rsidRPr="00432ED7">
        <w:rPr>
          <w:rFonts w:ascii="Cambria" w:hAnsi="Cambria"/>
          <w:w w:val="95"/>
          <w:sz w:val="24"/>
          <w:szCs w:val="24"/>
        </w:rPr>
        <w:t>sesuai</w:t>
      </w:r>
      <w:r w:rsidRPr="00432ED7">
        <w:rPr>
          <w:rFonts w:ascii="Cambria" w:hAnsi="Cambria"/>
          <w:spacing w:val="-8"/>
          <w:w w:val="95"/>
          <w:sz w:val="24"/>
          <w:szCs w:val="24"/>
        </w:rPr>
        <w:t xml:space="preserve"> </w:t>
      </w:r>
      <w:r w:rsidRPr="00432ED7">
        <w:rPr>
          <w:rFonts w:ascii="Cambria" w:hAnsi="Cambria"/>
          <w:w w:val="95"/>
          <w:sz w:val="24"/>
          <w:szCs w:val="24"/>
        </w:rPr>
        <w:t>dengan</w:t>
      </w:r>
      <w:r w:rsidRPr="00432ED7">
        <w:rPr>
          <w:rFonts w:ascii="Cambria" w:hAnsi="Cambria"/>
          <w:spacing w:val="-12"/>
          <w:w w:val="95"/>
          <w:sz w:val="24"/>
          <w:szCs w:val="24"/>
        </w:rPr>
        <w:t xml:space="preserve"> </w:t>
      </w:r>
      <w:r w:rsidRPr="00432ED7">
        <w:rPr>
          <w:rFonts w:ascii="Cambria" w:hAnsi="Cambria"/>
          <w:w w:val="95"/>
          <w:sz w:val="24"/>
          <w:szCs w:val="24"/>
        </w:rPr>
        <w:t>visi</w:t>
      </w:r>
      <w:r w:rsidRPr="00432ED7">
        <w:rPr>
          <w:rFonts w:ascii="Cambria" w:hAnsi="Cambria"/>
          <w:spacing w:val="-8"/>
          <w:w w:val="95"/>
          <w:sz w:val="24"/>
          <w:szCs w:val="24"/>
        </w:rPr>
        <w:t xml:space="preserve"> </w:t>
      </w:r>
      <w:r w:rsidRPr="00432ED7">
        <w:rPr>
          <w:rFonts w:ascii="Cambria" w:hAnsi="Cambria"/>
          <w:w w:val="95"/>
          <w:sz w:val="24"/>
          <w:szCs w:val="24"/>
        </w:rPr>
        <w:t>kepala</w:t>
      </w:r>
      <w:r w:rsidRPr="00432ED7">
        <w:rPr>
          <w:rFonts w:ascii="Cambria" w:hAnsi="Cambria"/>
          <w:spacing w:val="-10"/>
          <w:w w:val="95"/>
          <w:sz w:val="24"/>
          <w:szCs w:val="24"/>
        </w:rPr>
        <w:t xml:space="preserve"> </w:t>
      </w:r>
      <w:r w:rsidRPr="00432ED7">
        <w:rPr>
          <w:rFonts w:ascii="Cambria" w:hAnsi="Cambria"/>
          <w:w w:val="95"/>
          <w:sz w:val="24"/>
          <w:szCs w:val="24"/>
        </w:rPr>
        <w:t>daerah</w:t>
      </w:r>
      <w:r w:rsidRPr="00432ED7">
        <w:rPr>
          <w:rFonts w:ascii="Cambria" w:hAnsi="Cambria"/>
          <w:spacing w:val="-9"/>
          <w:w w:val="95"/>
          <w:sz w:val="24"/>
          <w:szCs w:val="24"/>
        </w:rPr>
        <w:t xml:space="preserve"> </w:t>
      </w:r>
      <w:r w:rsidRPr="00432ED7">
        <w:rPr>
          <w:rFonts w:ascii="Cambria" w:hAnsi="Cambria"/>
          <w:w w:val="95"/>
          <w:sz w:val="24"/>
          <w:szCs w:val="24"/>
        </w:rPr>
        <w:t>terpilih</w:t>
      </w:r>
      <w:r w:rsidRPr="00432ED7">
        <w:rPr>
          <w:rFonts w:ascii="Cambria" w:hAnsi="Cambria"/>
          <w:spacing w:val="-10"/>
          <w:w w:val="95"/>
          <w:sz w:val="24"/>
          <w:szCs w:val="24"/>
        </w:rPr>
        <w:t xml:space="preserve"> </w:t>
      </w:r>
      <w:r w:rsidRPr="00432ED7">
        <w:rPr>
          <w:rFonts w:ascii="Cambria" w:hAnsi="Cambria"/>
          <w:w w:val="95"/>
          <w:sz w:val="24"/>
          <w:szCs w:val="24"/>
        </w:rPr>
        <w:t>adalah</w:t>
      </w:r>
      <w:r w:rsidRPr="00432ED7">
        <w:rPr>
          <w:rFonts w:ascii="Cambria" w:hAnsi="Cambria"/>
          <w:spacing w:val="-10"/>
          <w:w w:val="95"/>
          <w:sz w:val="24"/>
          <w:szCs w:val="24"/>
        </w:rPr>
        <w:t xml:space="preserve"> </w:t>
      </w:r>
      <w:r w:rsidRPr="00432ED7">
        <w:rPr>
          <w:rFonts w:ascii="Cambria" w:hAnsi="Cambria"/>
          <w:w w:val="95"/>
          <w:sz w:val="24"/>
          <w:szCs w:val="24"/>
        </w:rPr>
        <w:t>sebagai</w:t>
      </w:r>
      <w:r w:rsidRPr="00432ED7">
        <w:rPr>
          <w:rFonts w:ascii="Cambria" w:hAnsi="Cambria"/>
          <w:spacing w:val="-11"/>
          <w:w w:val="95"/>
          <w:sz w:val="24"/>
          <w:szCs w:val="24"/>
        </w:rPr>
        <w:t xml:space="preserve"> </w:t>
      </w:r>
      <w:r w:rsidRPr="00432ED7">
        <w:rPr>
          <w:rFonts w:ascii="Cambria" w:hAnsi="Cambria"/>
          <w:w w:val="95"/>
          <w:sz w:val="24"/>
          <w:szCs w:val="24"/>
        </w:rPr>
        <w:t>berikut:</w:t>
      </w:r>
    </w:p>
    <w:p w14:paraId="5A4921FC" w14:textId="77777777" w:rsidR="00E07B25" w:rsidRPr="00E07B25" w:rsidRDefault="00E07B25" w:rsidP="00E07B25">
      <w:pPr>
        <w:ind w:left="1134"/>
        <w:jc w:val="center"/>
        <w:rPr>
          <w:rFonts w:ascii="Cambria" w:hAnsi="Cambria"/>
          <w:b/>
          <w:bCs/>
          <w:sz w:val="24"/>
          <w:szCs w:val="24"/>
        </w:rPr>
      </w:pPr>
      <w:r w:rsidRPr="00E07B25">
        <w:rPr>
          <w:rFonts w:ascii="Cambria" w:hAnsi="Cambria"/>
          <w:b/>
          <w:bCs/>
          <w:w w:val="90"/>
          <w:sz w:val="24"/>
          <w:szCs w:val="24"/>
        </w:rPr>
        <w:t>“TERWUJUDNYA</w:t>
      </w:r>
      <w:r w:rsidRPr="00E07B25">
        <w:rPr>
          <w:rFonts w:ascii="Cambria" w:hAnsi="Cambria"/>
          <w:b/>
          <w:bCs/>
          <w:spacing w:val="33"/>
          <w:w w:val="90"/>
          <w:sz w:val="24"/>
          <w:szCs w:val="24"/>
        </w:rPr>
        <w:t xml:space="preserve"> </w:t>
      </w:r>
      <w:r w:rsidRPr="00E07B25">
        <w:rPr>
          <w:rFonts w:ascii="Cambria" w:hAnsi="Cambria"/>
          <w:b/>
          <w:bCs/>
          <w:w w:val="90"/>
          <w:sz w:val="24"/>
          <w:szCs w:val="24"/>
        </w:rPr>
        <w:t>KABUPATEN</w:t>
      </w:r>
      <w:r w:rsidRPr="00E07B25">
        <w:rPr>
          <w:rFonts w:ascii="Cambria" w:hAnsi="Cambria"/>
          <w:b/>
          <w:bCs/>
          <w:spacing w:val="33"/>
          <w:w w:val="90"/>
          <w:sz w:val="24"/>
          <w:szCs w:val="24"/>
        </w:rPr>
        <w:t xml:space="preserve"> </w:t>
      </w:r>
      <w:r w:rsidRPr="00E07B25">
        <w:rPr>
          <w:rFonts w:ascii="Cambria" w:hAnsi="Cambria"/>
          <w:b/>
          <w:bCs/>
          <w:w w:val="90"/>
          <w:sz w:val="24"/>
          <w:szCs w:val="24"/>
        </w:rPr>
        <w:t>BANJAR</w:t>
      </w:r>
      <w:r w:rsidRPr="00E07B25">
        <w:rPr>
          <w:rFonts w:ascii="Cambria" w:hAnsi="Cambria"/>
          <w:b/>
          <w:bCs/>
          <w:spacing w:val="33"/>
          <w:w w:val="90"/>
          <w:sz w:val="24"/>
          <w:szCs w:val="24"/>
        </w:rPr>
        <w:t xml:space="preserve"> </w:t>
      </w:r>
      <w:r w:rsidRPr="00E07B25">
        <w:rPr>
          <w:rFonts w:ascii="Cambria" w:hAnsi="Cambria"/>
          <w:b/>
          <w:bCs/>
          <w:w w:val="90"/>
          <w:sz w:val="24"/>
          <w:szCs w:val="24"/>
        </w:rPr>
        <w:t>YANG</w:t>
      </w:r>
      <w:r w:rsidRPr="00E07B25">
        <w:rPr>
          <w:rFonts w:ascii="Cambria" w:hAnsi="Cambria"/>
          <w:b/>
          <w:bCs/>
          <w:spacing w:val="35"/>
          <w:w w:val="90"/>
          <w:sz w:val="24"/>
          <w:szCs w:val="24"/>
        </w:rPr>
        <w:t xml:space="preserve"> </w:t>
      </w:r>
      <w:r w:rsidRPr="00E07B25">
        <w:rPr>
          <w:rFonts w:ascii="Cambria" w:hAnsi="Cambria"/>
          <w:b/>
          <w:bCs/>
          <w:w w:val="90"/>
          <w:sz w:val="24"/>
          <w:szCs w:val="24"/>
        </w:rPr>
        <w:t>MAJU,</w:t>
      </w:r>
      <w:r w:rsidRPr="00E07B25">
        <w:rPr>
          <w:rFonts w:ascii="Cambria" w:hAnsi="Cambria"/>
          <w:b/>
          <w:bCs/>
          <w:spacing w:val="33"/>
          <w:w w:val="90"/>
          <w:sz w:val="24"/>
          <w:szCs w:val="24"/>
        </w:rPr>
        <w:t xml:space="preserve"> </w:t>
      </w:r>
      <w:r w:rsidRPr="00E07B25">
        <w:rPr>
          <w:rFonts w:ascii="Cambria" w:hAnsi="Cambria"/>
          <w:b/>
          <w:bCs/>
          <w:w w:val="90"/>
          <w:sz w:val="24"/>
          <w:szCs w:val="24"/>
        </w:rPr>
        <w:t>MANDIRI,</w:t>
      </w:r>
      <w:r w:rsidRPr="00E07B25">
        <w:rPr>
          <w:rFonts w:ascii="Cambria" w:hAnsi="Cambria"/>
          <w:b/>
          <w:bCs/>
          <w:spacing w:val="38"/>
          <w:w w:val="90"/>
          <w:sz w:val="24"/>
          <w:szCs w:val="24"/>
        </w:rPr>
        <w:t xml:space="preserve"> </w:t>
      </w:r>
      <w:r w:rsidRPr="00E07B25">
        <w:rPr>
          <w:rFonts w:ascii="Cambria" w:hAnsi="Cambria"/>
          <w:b/>
          <w:bCs/>
          <w:w w:val="90"/>
          <w:sz w:val="24"/>
          <w:szCs w:val="24"/>
        </w:rPr>
        <w:t>DAN</w:t>
      </w:r>
      <w:r w:rsidRPr="00E07B25">
        <w:rPr>
          <w:rFonts w:ascii="Cambria" w:hAnsi="Cambria"/>
          <w:b/>
          <w:bCs/>
          <w:spacing w:val="31"/>
          <w:w w:val="90"/>
          <w:sz w:val="24"/>
          <w:szCs w:val="24"/>
        </w:rPr>
        <w:t xml:space="preserve"> </w:t>
      </w:r>
      <w:r w:rsidRPr="00E07B25">
        <w:rPr>
          <w:rFonts w:ascii="Cambria" w:hAnsi="Cambria"/>
          <w:b/>
          <w:bCs/>
          <w:w w:val="90"/>
          <w:sz w:val="24"/>
          <w:szCs w:val="24"/>
        </w:rPr>
        <w:t>AGAMIS”</w:t>
      </w:r>
    </w:p>
    <w:p w14:paraId="42A9A999" w14:textId="77777777" w:rsidR="00E07B25" w:rsidRPr="00432ED7" w:rsidRDefault="00E07B25" w:rsidP="00E07B25">
      <w:pPr>
        <w:ind w:left="1134" w:firstLine="567"/>
        <w:jc w:val="both"/>
        <w:rPr>
          <w:rFonts w:ascii="Cambria" w:hAnsi="Cambria"/>
          <w:sz w:val="24"/>
          <w:szCs w:val="24"/>
        </w:rPr>
      </w:pPr>
      <w:r w:rsidRPr="00432ED7">
        <w:rPr>
          <w:rFonts w:ascii="Cambria" w:hAnsi="Cambria"/>
          <w:sz w:val="24"/>
          <w:szCs w:val="24"/>
        </w:rPr>
        <w:t>Memperhatikan</w:t>
      </w:r>
      <w:r w:rsidRPr="00432ED7">
        <w:rPr>
          <w:rFonts w:ascii="Cambria" w:hAnsi="Cambria"/>
          <w:spacing w:val="-10"/>
          <w:sz w:val="24"/>
          <w:szCs w:val="24"/>
        </w:rPr>
        <w:t xml:space="preserve"> </w:t>
      </w:r>
      <w:r w:rsidRPr="00432ED7">
        <w:rPr>
          <w:rFonts w:ascii="Cambria" w:hAnsi="Cambria"/>
          <w:sz w:val="24"/>
          <w:szCs w:val="24"/>
        </w:rPr>
        <w:t>visi</w:t>
      </w:r>
      <w:r w:rsidRPr="00432ED7">
        <w:rPr>
          <w:rFonts w:ascii="Cambria" w:hAnsi="Cambria"/>
          <w:spacing w:val="-6"/>
          <w:sz w:val="24"/>
          <w:szCs w:val="24"/>
        </w:rPr>
        <w:t xml:space="preserve"> </w:t>
      </w:r>
      <w:r w:rsidRPr="00432ED7">
        <w:rPr>
          <w:rFonts w:ascii="Cambria" w:hAnsi="Cambria"/>
          <w:sz w:val="24"/>
          <w:szCs w:val="24"/>
        </w:rPr>
        <w:t>tersebut</w:t>
      </w:r>
      <w:r w:rsidRPr="00432ED7">
        <w:rPr>
          <w:rFonts w:ascii="Cambria" w:hAnsi="Cambria"/>
          <w:spacing w:val="-7"/>
          <w:sz w:val="24"/>
          <w:szCs w:val="24"/>
        </w:rPr>
        <w:t xml:space="preserve"> </w:t>
      </w:r>
      <w:r w:rsidRPr="00432ED7">
        <w:rPr>
          <w:rFonts w:ascii="Cambria" w:hAnsi="Cambria"/>
          <w:sz w:val="24"/>
          <w:szCs w:val="24"/>
        </w:rPr>
        <w:t>serta</w:t>
      </w:r>
      <w:r w:rsidRPr="00432ED7">
        <w:rPr>
          <w:rFonts w:ascii="Cambria" w:hAnsi="Cambria"/>
          <w:spacing w:val="-8"/>
          <w:sz w:val="24"/>
          <w:szCs w:val="24"/>
        </w:rPr>
        <w:t xml:space="preserve"> </w:t>
      </w:r>
      <w:r w:rsidRPr="00432ED7">
        <w:rPr>
          <w:rFonts w:ascii="Cambria" w:hAnsi="Cambria"/>
          <w:sz w:val="24"/>
          <w:szCs w:val="24"/>
        </w:rPr>
        <w:t>perubahan</w:t>
      </w:r>
      <w:r w:rsidRPr="00432ED7">
        <w:rPr>
          <w:rFonts w:ascii="Cambria" w:hAnsi="Cambria"/>
          <w:spacing w:val="-7"/>
          <w:sz w:val="24"/>
          <w:szCs w:val="24"/>
        </w:rPr>
        <w:t xml:space="preserve"> </w:t>
      </w:r>
      <w:r w:rsidRPr="00432ED7">
        <w:rPr>
          <w:rFonts w:ascii="Cambria" w:hAnsi="Cambria"/>
          <w:sz w:val="24"/>
          <w:szCs w:val="24"/>
        </w:rPr>
        <w:t>paradigma</w:t>
      </w:r>
      <w:r w:rsidRPr="00432ED7">
        <w:rPr>
          <w:rFonts w:ascii="Cambria" w:hAnsi="Cambria"/>
          <w:spacing w:val="-7"/>
          <w:sz w:val="24"/>
          <w:szCs w:val="24"/>
        </w:rPr>
        <w:t xml:space="preserve"> </w:t>
      </w:r>
      <w:r w:rsidRPr="00432ED7">
        <w:rPr>
          <w:rFonts w:ascii="Cambria" w:hAnsi="Cambria"/>
          <w:sz w:val="24"/>
          <w:szCs w:val="24"/>
        </w:rPr>
        <w:t>dan</w:t>
      </w:r>
      <w:r w:rsidRPr="00432ED7">
        <w:rPr>
          <w:rFonts w:ascii="Cambria" w:hAnsi="Cambria"/>
          <w:spacing w:val="-8"/>
          <w:sz w:val="24"/>
          <w:szCs w:val="24"/>
        </w:rPr>
        <w:t xml:space="preserve"> </w:t>
      </w:r>
      <w:r w:rsidRPr="00432ED7">
        <w:rPr>
          <w:rFonts w:ascii="Cambria" w:hAnsi="Cambria"/>
          <w:sz w:val="24"/>
          <w:szCs w:val="24"/>
        </w:rPr>
        <w:t>kondisi</w:t>
      </w:r>
      <w:r w:rsidRPr="00432ED7">
        <w:rPr>
          <w:rFonts w:ascii="Cambria" w:hAnsi="Cambria"/>
          <w:spacing w:val="-6"/>
          <w:sz w:val="24"/>
          <w:szCs w:val="24"/>
        </w:rPr>
        <w:t xml:space="preserve"> </w:t>
      </w:r>
      <w:r w:rsidRPr="00432ED7">
        <w:rPr>
          <w:rFonts w:ascii="Cambria" w:hAnsi="Cambria"/>
          <w:sz w:val="24"/>
          <w:szCs w:val="24"/>
        </w:rPr>
        <w:t>yang</w:t>
      </w:r>
      <w:r w:rsidRPr="00432ED7">
        <w:rPr>
          <w:rFonts w:ascii="Cambria" w:hAnsi="Cambria"/>
          <w:spacing w:val="-75"/>
          <w:sz w:val="24"/>
          <w:szCs w:val="24"/>
        </w:rPr>
        <w:t xml:space="preserve"> </w:t>
      </w:r>
      <w:r w:rsidRPr="00432ED7">
        <w:rPr>
          <w:rFonts w:ascii="Cambria" w:hAnsi="Cambria"/>
          <w:sz w:val="24"/>
          <w:szCs w:val="24"/>
        </w:rPr>
        <w:t>akan</w:t>
      </w:r>
      <w:r w:rsidRPr="00432ED7">
        <w:rPr>
          <w:rFonts w:ascii="Cambria" w:hAnsi="Cambria"/>
          <w:spacing w:val="1"/>
          <w:sz w:val="24"/>
          <w:szCs w:val="24"/>
        </w:rPr>
        <w:t xml:space="preserve"> </w:t>
      </w:r>
      <w:r w:rsidRPr="00432ED7">
        <w:rPr>
          <w:rFonts w:ascii="Cambria" w:hAnsi="Cambria"/>
          <w:sz w:val="24"/>
          <w:szCs w:val="24"/>
        </w:rPr>
        <w:t>dihadapi</w:t>
      </w:r>
      <w:r w:rsidRPr="00432ED7">
        <w:rPr>
          <w:rFonts w:ascii="Cambria" w:hAnsi="Cambria"/>
          <w:spacing w:val="1"/>
          <w:sz w:val="24"/>
          <w:szCs w:val="24"/>
        </w:rPr>
        <w:t xml:space="preserve"> </w:t>
      </w:r>
      <w:r w:rsidRPr="00432ED7">
        <w:rPr>
          <w:rFonts w:ascii="Cambria" w:hAnsi="Cambria"/>
          <w:sz w:val="24"/>
          <w:szCs w:val="24"/>
        </w:rPr>
        <w:t>pada</w:t>
      </w:r>
      <w:r w:rsidRPr="00432ED7">
        <w:rPr>
          <w:rFonts w:ascii="Cambria" w:hAnsi="Cambria"/>
          <w:spacing w:val="1"/>
          <w:sz w:val="24"/>
          <w:szCs w:val="24"/>
        </w:rPr>
        <w:t xml:space="preserve"> </w:t>
      </w:r>
      <w:r w:rsidRPr="00432ED7">
        <w:rPr>
          <w:rFonts w:ascii="Cambria" w:hAnsi="Cambria"/>
          <w:sz w:val="24"/>
          <w:szCs w:val="24"/>
        </w:rPr>
        <w:t>masa</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akan</w:t>
      </w:r>
      <w:r w:rsidRPr="00432ED7">
        <w:rPr>
          <w:rFonts w:ascii="Cambria" w:hAnsi="Cambria"/>
          <w:spacing w:val="1"/>
          <w:sz w:val="24"/>
          <w:szCs w:val="24"/>
        </w:rPr>
        <w:t xml:space="preserve"> </w:t>
      </w:r>
      <w:r w:rsidRPr="00432ED7">
        <w:rPr>
          <w:rFonts w:ascii="Cambria" w:hAnsi="Cambria"/>
          <w:sz w:val="24"/>
          <w:szCs w:val="24"/>
        </w:rPr>
        <w:t>datang,</w:t>
      </w:r>
      <w:r w:rsidRPr="00432ED7">
        <w:rPr>
          <w:rFonts w:ascii="Cambria" w:hAnsi="Cambria"/>
          <w:spacing w:val="1"/>
          <w:sz w:val="24"/>
          <w:szCs w:val="24"/>
        </w:rPr>
        <w:t xml:space="preserve"> </w:t>
      </w:r>
      <w:r w:rsidRPr="00432ED7">
        <w:rPr>
          <w:rFonts w:ascii="Cambria" w:hAnsi="Cambria"/>
          <w:sz w:val="24"/>
          <w:szCs w:val="24"/>
        </w:rPr>
        <w:t>diharapkan</w:t>
      </w:r>
      <w:r w:rsidRPr="00432ED7">
        <w:rPr>
          <w:rFonts w:ascii="Cambria" w:hAnsi="Cambria"/>
          <w:spacing w:val="77"/>
          <w:sz w:val="24"/>
          <w:szCs w:val="24"/>
        </w:rPr>
        <w:t xml:space="preserve"> </w:t>
      </w:r>
      <w:r w:rsidRPr="00432ED7">
        <w:rPr>
          <w:rFonts w:ascii="Cambria" w:hAnsi="Cambria"/>
          <w:sz w:val="24"/>
          <w:szCs w:val="24"/>
        </w:rPr>
        <w:t>Kabupaten</w:t>
      </w:r>
      <w:r w:rsidRPr="00432ED7">
        <w:rPr>
          <w:rFonts w:ascii="Cambria" w:hAnsi="Cambria"/>
          <w:spacing w:val="77"/>
          <w:sz w:val="24"/>
          <w:szCs w:val="24"/>
        </w:rPr>
        <w:t xml:space="preserve"> </w:t>
      </w:r>
      <w:r w:rsidRPr="00432ED7">
        <w:rPr>
          <w:rFonts w:ascii="Cambria" w:hAnsi="Cambria"/>
          <w:sz w:val="24"/>
          <w:szCs w:val="24"/>
        </w:rPr>
        <w:t>Banjar</w:t>
      </w:r>
      <w:r w:rsidRPr="00432ED7">
        <w:rPr>
          <w:rFonts w:ascii="Cambria" w:hAnsi="Cambria"/>
          <w:spacing w:val="-75"/>
          <w:sz w:val="24"/>
          <w:szCs w:val="24"/>
        </w:rPr>
        <w:t xml:space="preserve"> </w:t>
      </w:r>
      <w:r w:rsidRPr="00432ED7">
        <w:rPr>
          <w:rFonts w:ascii="Cambria" w:hAnsi="Cambria"/>
          <w:sz w:val="24"/>
          <w:szCs w:val="24"/>
        </w:rPr>
        <w:t>dapat lebih berperan dalam perubahan yang terjadi di lingkup regional, nasional</w:t>
      </w:r>
      <w:r w:rsidRPr="00432ED7">
        <w:rPr>
          <w:rFonts w:ascii="Cambria" w:hAnsi="Cambria"/>
          <w:spacing w:val="1"/>
          <w:sz w:val="24"/>
          <w:szCs w:val="24"/>
        </w:rPr>
        <w:t xml:space="preserve"> </w:t>
      </w:r>
      <w:r w:rsidRPr="00432ED7">
        <w:rPr>
          <w:rFonts w:ascii="Cambria" w:hAnsi="Cambria"/>
          <w:sz w:val="24"/>
          <w:szCs w:val="24"/>
        </w:rPr>
        <w:t>maupun</w:t>
      </w:r>
      <w:r w:rsidRPr="00432ED7">
        <w:rPr>
          <w:rFonts w:ascii="Cambria" w:hAnsi="Cambria"/>
          <w:spacing w:val="-12"/>
          <w:sz w:val="24"/>
          <w:szCs w:val="24"/>
        </w:rPr>
        <w:t xml:space="preserve"> </w:t>
      </w:r>
      <w:r w:rsidRPr="00432ED7">
        <w:rPr>
          <w:rFonts w:ascii="Cambria" w:hAnsi="Cambria"/>
          <w:sz w:val="24"/>
          <w:szCs w:val="24"/>
        </w:rPr>
        <w:t>global.</w:t>
      </w:r>
      <w:r w:rsidRPr="00432ED7">
        <w:rPr>
          <w:rFonts w:ascii="Cambria" w:hAnsi="Cambria"/>
          <w:spacing w:val="-10"/>
          <w:sz w:val="24"/>
          <w:szCs w:val="24"/>
        </w:rPr>
        <w:t xml:space="preserve"> </w:t>
      </w:r>
      <w:r w:rsidRPr="00432ED7">
        <w:rPr>
          <w:rFonts w:ascii="Cambria" w:hAnsi="Cambria"/>
          <w:sz w:val="24"/>
          <w:szCs w:val="24"/>
        </w:rPr>
        <w:t>Perumusan</w:t>
      </w:r>
      <w:r w:rsidRPr="00432ED7">
        <w:rPr>
          <w:rFonts w:ascii="Cambria" w:hAnsi="Cambria"/>
          <w:spacing w:val="-10"/>
          <w:sz w:val="24"/>
          <w:szCs w:val="24"/>
        </w:rPr>
        <w:t xml:space="preserve"> </w:t>
      </w:r>
      <w:r w:rsidRPr="00432ED7">
        <w:rPr>
          <w:rFonts w:ascii="Cambria" w:hAnsi="Cambria"/>
          <w:sz w:val="24"/>
          <w:szCs w:val="24"/>
        </w:rPr>
        <w:t>dan</w:t>
      </w:r>
      <w:r w:rsidRPr="00432ED7">
        <w:rPr>
          <w:rFonts w:ascii="Cambria" w:hAnsi="Cambria"/>
          <w:spacing w:val="-9"/>
          <w:sz w:val="24"/>
          <w:szCs w:val="24"/>
        </w:rPr>
        <w:t xml:space="preserve"> </w:t>
      </w:r>
      <w:r w:rsidRPr="00432ED7">
        <w:rPr>
          <w:rFonts w:ascii="Cambria" w:hAnsi="Cambria"/>
          <w:sz w:val="24"/>
          <w:szCs w:val="24"/>
        </w:rPr>
        <w:t>penjelasan</w:t>
      </w:r>
      <w:r w:rsidRPr="00432ED7">
        <w:rPr>
          <w:rFonts w:ascii="Cambria" w:hAnsi="Cambria"/>
          <w:spacing w:val="-10"/>
          <w:sz w:val="24"/>
          <w:szCs w:val="24"/>
        </w:rPr>
        <w:t xml:space="preserve"> </w:t>
      </w:r>
      <w:r w:rsidRPr="00432ED7">
        <w:rPr>
          <w:rFonts w:ascii="Cambria" w:hAnsi="Cambria"/>
          <w:sz w:val="24"/>
          <w:szCs w:val="24"/>
        </w:rPr>
        <w:t>terhadap</w:t>
      </w:r>
      <w:r w:rsidRPr="00432ED7">
        <w:rPr>
          <w:rFonts w:ascii="Cambria" w:hAnsi="Cambria"/>
          <w:spacing w:val="-10"/>
          <w:sz w:val="24"/>
          <w:szCs w:val="24"/>
        </w:rPr>
        <w:t xml:space="preserve"> </w:t>
      </w:r>
      <w:r w:rsidRPr="00ED4AE5">
        <w:rPr>
          <w:rFonts w:ascii="Cambria" w:hAnsi="Cambria"/>
          <w:spacing w:val="-10"/>
          <w:sz w:val="24"/>
          <w:szCs w:val="24"/>
        </w:rPr>
        <w:t>visi dimaksud, menghasilkan pilar-pilar visi yang diterjemahkan pengertiannya, sebagaimana di bawah ini.</w:t>
      </w:r>
    </w:p>
    <w:p w14:paraId="01DC1F63" w14:textId="77777777" w:rsidR="00E07B25" w:rsidRDefault="00E07B25" w:rsidP="00E07B25">
      <w:pPr>
        <w:pStyle w:val="Tabel"/>
        <w:rPr>
          <w:w w:val="90"/>
        </w:rPr>
      </w:pPr>
      <w:bookmarkStart w:id="62" w:name="_bookmark330"/>
      <w:bookmarkEnd w:id="62"/>
      <w:r w:rsidRPr="006341F3">
        <w:rPr>
          <w:w w:val="90"/>
        </w:rPr>
        <w:t>Tabel</w:t>
      </w:r>
      <w:r w:rsidRPr="006341F3">
        <w:rPr>
          <w:spacing w:val="15"/>
          <w:w w:val="90"/>
        </w:rPr>
        <w:t xml:space="preserve"> </w:t>
      </w:r>
      <w:r w:rsidRPr="006341F3">
        <w:rPr>
          <w:w w:val="90"/>
          <w:lang w:val="en-US"/>
        </w:rPr>
        <w:t>3.</w:t>
      </w:r>
      <w:r>
        <w:rPr>
          <w:w w:val="90"/>
        </w:rPr>
        <w:t>2</w:t>
      </w:r>
      <w:r w:rsidRPr="006341F3">
        <w:rPr>
          <w:w w:val="90"/>
          <w:lang w:val="en-US"/>
        </w:rPr>
        <w:t xml:space="preserve"> P</w:t>
      </w:r>
      <w:r w:rsidRPr="006341F3">
        <w:rPr>
          <w:w w:val="90"/>
        </w:rPr>
        <w:t>enjelasan</w:t>
      </w:r>
      <w:r w:rsidRPr="006341F3">
        <w:rPr>
          <w:spacing w:val="11"/>
          <w:w w:val="90"/>
        </w:rPr>
        <w:t xml:space="preserve"> </w:t>
      </w:r>
      <w:r w:rsidRPr="006341F3">
        <w:rPr>
          <w:w w:val="90"/>
        </w:rPr>
        <w:t>Pilar-Pilar</w:t>
      </w:r>
      <w:r w:rsidRPr="006341F3">
        <w:rPr>
          <w:spacing w:val="14"/>
          <w:w w:val="90"/>
        </w:rPr>
        <w:t xml:space="preserve"> </w:t>
      </w:r>
      <w:r w:rsidRPr="006341F3">
        <w:rPr>
          <w:w w:val="90"/>
        </w:rPr>
        <w:t>Visi</w:t>
      </w:r>
      <w:r w:rsidRPr="006341F3">
        <w:rPr>
          <w:spacing w:val="16"/>
          <w:w w:val="90"/>
        </w:rPr>
        <w:t xml:space="preserve"> </w:t>
      </w:r>
      <w:r w:rsidRPr="006341F3">
        <w:rPr>
          <w:w w:val="90"/>
        </w:rPr>
        <w:t>Kabupaten</w:t>
      </w:r>
      <w:r w:rsidRPr="006341F3">
        <w:rPr>
          <w:spacing w:val="13"/>
          <w:w w:val="90"/>
        </w:rPr>
        <w:t xml:space="preserve"> </w:t>
      </w:r>
      <w:r w:rsidRPr="006341F3">
        <w:rPr>
          <w:w w:val="90"/>
        </w:rPr>
        <w:t>Banjar</w:t>
      </w:r>
      <w:r w:rsidRPr="006341F3">
        <w:rPr>
          <w:spacing w:val="14"/>
          <w:w w:val="90"/>
        </w:rPr>
        <w:t xml:space="preserve"> </w:t>
      </w:r>
      <w:r w:rsidRPr="006341F3">
        <w:rPr>
          <w:w w:val="90"/>
        </w:rPr>
        <w:t>Tahun</w:t>
      </w:r>
      <w:r w:rsidRPr="006341F3">
        <w:rPr>
          <w:spacing w:val="13"/>
          <w:w w:val="90"/>
        </w:rPr>
        <w:t xml:space="preserve"> </w:t>
      </w:r>
      <w:r w:rsidRPr="006341F3">
        <w:rPr>
          <w:w w:val="90"/>
        </w:rPr>
        <w:t>2021-2026</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7345"/>
      </w:tblGrid>
      <w:tr w:rsidR="00E07B25" w:rsidRPr="00B54AAC" w14:paraId="51540D6E" w14:textId="77777777" w:rsidTr="007B5A0C">
        <w:trPr>
          <w:trHeight w:val="269"/>
        </w:trPr>
        <w:tc>
          <w:tcPr>
            <w:tcW w:w="2436" w:type="dxa"/>
            <w:shd w:val="clear" w:color="auto" w:fill="94B3D6"/>
          </w:tcPr>
          <w:p w14:paraId="74ACD368" w14:textId="77777777" w:rsidR="00E07B25" w:rsidRPr="00B54AAC" w:rsidRDefault="00E07B25" w:rsidP="007B5A0C">
            <w:pPr>
              <w:pStyle w:val="TableParagraph"/>
              <w:ind w:left="197" w:right="190"/>
              <w:rPr>
                <w:b/>
                <w:sz w:val="24"/>
                <w:szCs w:val="24"/>
              </w:rPr>
            </w:pPr>
            <w:r w:rsidRPr="00B54AAC">
              <w:rPr>
                <w:b/>
                <w:w w:val="80"/>
                <w:sz w:val="24"/>
                <w:szCs w:val="24"/>
              </w:rPr>
              <w:t>PILAR-PILAR</w:t>
            </w:r>
            <w:r w:rsidRPr="00B54AAC">
              <w:rPr>
                <w:b/>
                <w:spacing w:val="31"/>
                <w:w w:val="80"/>
                <w:sz w:val="24"/>
                <w:szCs w:val="24"/>
              </w:rPr>
              <w:t xml:space="preserve"> </w:t>
            </w:r>
            <w:r w:rsidRPr="00B54AAC">
              <w:rPr>
                <w:b/>
                <w:w w:val="80"/>
                <w:sz w:val="24"/>
                <w:szCs w:val="24"/>
              </w:rPr>
              <w:t>VISI</w:t>
            </w:r>
          </w:p>
        </w:tc>
        <w:tc>
          <w:tcPr>
            <w:tcW w:w="7345" w:type="dxa"/>
            <w:shd w:val="clear" w:color="auto" w:fill="94B3D6"/>
          </w:tcPr>
          <w:p w14:paraId="253730B3" w14:textId="77777777" w:rsidR="00E07B25" w:rsidRPr="00B54AAC" w:rsidRDefault="00E07B25" w:rsidP="007B5A0C">
            <w:pPr>
              <w:pStyle w:val="TableParagraph"/>
              <w:ind w:left="2642" w:right="2639"/>
              <w:rPr>
                <w:b/>
                <w:sz w:val="24"/>
                <w:szCs w:val="24"/>
              </w:rPr>
            </w:pPr>
            <w:r w:rsidRPr="00B54AAC">
              <w:rPr>
                <w:b/>
                <w:sz w:val="24"/>
                <w:szCs w:val="24"/>
              </w:rPr>
              <w:t>PENJELASAN</w:t>
            </w:r>
          </w:p>
        </w:tc>
      </w:tr>
      <w:tr w:rsidR="00E07B25" w:rsidRPr="00B54AAC" w14:paraId="280D9F8B" w14:textId="77777777" w:rsidTr="007B5A0C">
        <w:trPr>
          <w:trHeight w:val="2833"/>
        </w:trPr>
        <w:tc>
          <w:tcPr>
            <w:tcW w:w="2436" w:type="dxa"/>
          </w:tcPr>
          <w:p w14:paraId="20941CF7" w14:textId="77777777" w:rsidR="00E07B25" w:rsidRPr="00B54AAC" w:rsidRDefault="00E07B25" w:rsidP="007B5A0C">
            <w:pPr>
              <w:pStyle w:val="TableParagraph"/>
              <w:ind w:left="194" w:right="190"/>
              <w:rPr>
                <w:sz w:val="24"/>
                <w:szCs w:val="24"/>
              </w:rPr>
            </w:pPr>
            <w:r w:rsidRPr="00B54AAC">
              <w:rPr>
                <w:w w:val="105"/>
                <w:sz w:val="24"/>
                <w:szCs w:val="24"/>
              </w:rPr>
              <w:t>MAJU</w:t>
            </w:r>
          </w:p>
        </w:tc>
        <w:tc>
          <w:tcPr>
            <w:tcW w:w="7345" w:type="dxa"/>
          </w:tcPr>
          <w:p w14:paraId="6D27E7B3" w14:textId="77777777" w:rsidR="00E07B25" w:rsidRPr="00B54AAC" w:rsidRDefault="00E07B25" w:rsidP="00E07B25">
            <w:pPr>
              <w:pStyle w:val="TableParagraph"/>
              <w:numPr>
                <w:ilvl w:val="0"/>
                <w:numId w:val="32"/>
              </w:numPr>
              <w:tabs>
                <w:tab w:val="left" w:pos="466"/>
              </w:tabs>
              <w:ind w:right="99"/>
              <w:jc w:val="both"/>
              <w:rPr>
                <w:sz w:val="24"/>
                <w:szCs w:val="24"/>
              </w:rPr>
            </w:pPr>
            <w:r w:rsidRPr="00B54AAC">
              <w:rPr>
                <w:sz w:val="24"/>
                <w:szCs w:val="24"/>
              </w:rPr>
              <w:t>Maju</w:t>
            </w:r>
            <w:r w:rsidRPr="00B54AAC">
              <w:rPr>
                <w:spacing w:val="1"/>
                <w:sz w:val="24"/>
                <w:szCs w:val="24"/>
              </w:rPr>
              <w:t xml:space="preserve"> </w:t>
            </w:r>
            <w:r w:rsidRPr="00B54AAC">
              <w:rPr>
                <w:sz w:val="24"/>
                <w:szCs w:val="24"/>
              </w:rPr>
              <w:t>dalam</w:t>
            </w:r>
            <w:r w:rsidRPr="00B54AAC">
              <w:rPr>
                <w:spacing w:val="1"/>
                <w:sz w:val="24"/>
                <w:szCs w:val="24"/>
              </w:rPr>
              <w:t xml:space="preserve"> </w:t>
            </w:r>
            <w:r w:rsidRPr="00B54AAC">
              <w:rPr>
                <w:sz w:val="24"/>
                <w:szCs w:val="24"/>
              </w:rPr>
              <w:t>konteks</w:t>
            </w:r>
            <w:r w:rsidRPr="00B54AAC">
              <w:rPr>
                <w:spacing w:val="1"/>
                <w:sz w:val="24"/>
                <w:szCs w:val="24"/>
              </w:rPr>
              <w:t xml:space="preserve"> </w:t>
            </w:r>
            <w:r w:rsidRPr="00B54AAC">
              <w:rPr>
                <w:sz w:val="24"/>
                <w:szCs w:val="24"/>
              </w:rPr>
              <w:t>pembangunan</w:t>
            </w:r>
            <w:r w:rsidRPr="00B54AAC">
              <w:rPr>
                <w:spacing w:val="1"/>
                <w:sz w:val="24"/>
                <w:szCs w:val="24"/>
              </w:rPr>
              <w:t xml:space="preserve"> </w:t>
            </w:r>
            <w:r w:rsidRPr="00B54AAC">
              <w:rPr>
                <w:sz w:val="24"/>
                <w:szCs w:val="24"/>
              </w:rPr>
              <w:t>daerah</w:t>
            </w:r>
            <w:r w:rsidRPr="00B54AAC">
              <w:rPr>
                <w:spacing w:val="1"/>
                <w:sz w:val="24"/>
                <w:szCs w:val="24"/>
              </w:rPr>
              <w:t xml:space="preserve"> </w:t>
            </w:r>
            <w:r w:rsidRPr="00B54AAC">
              <w:rPr>
                <w:sz w:val="24"/>
                <w:szCs w:val="24"/>
              </w:rPr>
              <w:t>dapat</w:t>
            </w:r>
            <w:r w:rsidRPr="00B54AAC">
              <w:rPr>
                <w:spacing w:val="1"/>
                <w:sz w:val="24"/>
                <w:szCs w:val="24"/>
              </w:rPr>
              <w:t xml:space="preserve"> </w:t>
            </w:r>
            <w:r w:rsidRPr="00B54AAC">
              <w:rPr>
                <w:sz w:val="24"/>
                <w:szCs w:val="24"/>
              </w:rPr>
              <w:t>diartikan sebagai menjadi lebih baik (laku, pandai, dan</w:t>
            </w:r>
            <w:r w:rsidRPr="00B54AAC">
              <w:rPr>
                <w:spacing w:val="1"/>
                <w:sz w:val="24"/>
                <w:szCs w:val="24"/>
              </w:rPr>
              <w:t xml:space="preserve"> </w:t>
            </w:r>
            <w:r w:rsidRPr="00B54AAC">
              <w:rPr>
                <w:w w:val="95"/>
                <w:sz w:val="24"/>
                <w:szCs w:val="24"/>
              </w:rPr>
              <w:t>sebagainya);</w:t>
            </w:r>
            <w:r w:rsidRPr="00B54AAC">
              <w:rPr>
                <w:spacing w:val="-14"/>
                <w:w w:val="95"/>
                <w:sz w:val="24"/>
                <w:szCs w:val="24"/>
              </w:rPr>
              <w:t xml:space="preserve"> </w:t>
            </w:r>
            <w:r w:rsidRPr="00B54AAC">
              <w:rPr>
                <w:w w:val="95"/>
                <w:sz w:val="24"/>
                <w:szCs w:val="24"/>
              </w:rPr>
              <w:t>berkembang.</w:t>
            </w:r>
          </w:p>
          <w:p w14:paraId="2EF0B22B" w14:textId="77777777" w:rsidR="00E07B25" w:rsidRPr="00B54AAC" w:rsidRDefault="00E07B25" w:rsidP="00E07B25">
            <w:pPr>
              <w:pStyle w:val="TableParagraph"/>
              <w:numPr>
                <w:ilvl w:val="0"/>
                <w:numId w:val="32"/>
              </w:numPr>
              <w:tabs>
                <w:tab w:val="left" w:pos="466"/>
              </w:tabs>
              <w:ind w:right="99"/>
              <w:jc w:val="both"/>
              <w:rPr>
                <w:sz w:val="24"/>
                <w:szCs w:val="24"/>
              </w:rPr>
            </w:pPr>
            <w:r w:rsidRPr="00B54AAC">
              <w:rPr>
                <w:sz w:val="24"/>
                <w:szCs w:val="24"/>
              </w:rPr>
              <w:t>Maju dapat diartikan sebagai kondisi yang berkembang</w:t>
            </w:r>
            <w:r w:rsidRPr="00B54AAC">
              <w:rPr>
                <w:spacing w:val="-75"/>
                <w:sz w:val="24"/>
                <w:szCs w:val="24"/>
              </w:rPr>
              <w:t xml:space="preserve"> </w:t>
            </w:r>
            <w:r w:rsidRPr="00B54AAC">
              <w:rPr>
                <w:sz w:val="24"/>
                <w:szCs w:val="24"/>
              </w:rPr>
              <w:t>menuju kepada kondisi yang lebih baik sesuai dengan</w:t>
            </w:r>
            <w:r w:rsidRPr="00B54AAC">
              <w:rPr>
                <w:spacing w:val="1"/>
                <w:sz w:val="24"/>
                <w:szCs w:val="24"/>
              </w:rPr>
              <w:t xml:space="preserve"> </w:t>
            </w:r>
            <w:r w:rsidRPr="00B54AAC">
              <w:rPr>
                <w:sz w:val="24"/>
                <w:szCs w:val="24"/>
              </w:rPr>
              <w:t>ukuran</w:t>
            </w:r>
            <w:r w:rsidRPr="00B54AAC">
              <w:rPr>
                <w:spacing w:val="20"/>
                <w:sz w:val="24"/>
                <w:szCs w:val="24"/>
              </w:rPr>
              <w:t xml:space="preserve"> </w:t>
            </w:r>
            <w:r w:rsidRPr="00B54AAC">
              <w:rPr>
                <w:sz w:val="24"/>
                <w:szCs w:val="24"/>
              </w:rPr>
              <w:t>atau</w:t>
            </w:r>
            <w:r w:rsidRPr="00B54AAC">
              <w:rPr>
                <w:spacing w:val="21"/>
                <w:sz w:val="24"/>
                <w:szCs w:val="24"/>
              </w:rPr>
              <w:t xml:space="preserve"> </w:t>
            </w:r>
            <w:r w:rsidRPr="00B54AAC">
              <w:rPr>
                <w:sz w:val="24"/>
                <w:szCs w:val="24"/>
              </w:rPr>
              <w:t>indikator-indikator,</w:t>
            </w:r>
            <w:r w:rsidRPr="00B54AAC">
              <w:rPr>
                <w:spacing w:val="21"/>
                <w:sz w:val="24"/>
                <w:szCs w:val="24"/>
              </w:rPr>
              <w:t xml:space="preserve"> </w:t>
            </w:r>
            <w:r w:rsidRPr="00B54AAC">
              <w:rPr>
                <w:sz w:val="24"/>
                <w:szCs w:val="24"/>
              </w:rPr>
              <w:t>seperti</w:t>
            </w:r>
            <w:r w:rsidRPr="00B54AAC">
              <w:rPr>
                <w:spacing w:val="21"/>
                <w:sz w:val="24"/>
                <w:szCs w:val="24"/>
              </w:rPr>
              <w:t xml:space="preserve"> </w:t>
            </w:r>
            <w:r w:rsidRPr="00B54AAC">
              <w:rPr>
                <w:sz w:val="24"/>
                <w:szCs w:val="24"/>
              </w:rPr>
              <w:t>indeks</w:t>
            </w:r>
          </w:p>
          <w:p w14:paraId="62EFE413" w14:textId="77777777" w:rsidR="00E07B25" w:rsidRPr="00B54AAC" w:rsidRDefault="00E07B25" w:rsidP="007B5A0C">
            <w:pPr>
              <w:pStyle w:val="TableParagraph"/>
              <w:ind w:left="465"/>
              <w:jc w:val="both"/>
              <w:rPr>
                <w:i/>
                <w:sz w:val="24"/>
                <w:szCs w:val="24"/>
              </w:rPr>
            </w:pPr>
            <w:r w:rsidRPr="00B54AAC">
              <w:rPr>
                <w:spacing w:val="-1"/>
                <w:w w:val="109"/>
                <w:sz w:val="24"/>
                <w:szCs w:val="24"/>
              </w:rPr>
              <w:t>p</w:t>
            </w:r>
            <w:r w:rsidRPr="00B54AAC">
              <w:rPr>
                <w:w w:val="109"/>
                <w:sz w:val="24"/>
                <w:szCs w:val="24"/>
              </w:rPr>
              <w:t>e</w:t>
            </w:r>
            <w:r w:rsidRPr="00B54AAC">
              <w:rPr>
                <w:spacing w:val="-1"/>
                <w:w w:val="96"/>
                <w:sz w:val="24"/>
                <w:szCs w:val="24"/>
              </w:rPr>
              <w:t>m</w:t>
            </w:r>
            <w:r w:rsidRPr="00B54AAC">
              <w:rPr>
                <w:spacing w:val="-2"/>
                <w:w w:val="109"/>
                <w:sz w:val="24"/>
                <w:szCs w:val="24"/>
              </w:rPr>
              <w:t>b</w:t>
            </w:r>
            <w:r w:rsidRPr="00B54AAC">
              <w:rPr>
                <w:spacing w:val="-1"/>
                <w:w w:val="103"/>
                <w:sz w:val="24"/>
                <w:szCs w:val="24"/>
              </w:rPr>
              <w:t>ang</w:t>
            </w:r>
            <w:r w:rsidRPr="00B54AAC">
              <w:rPr>
                <w:spacing w:val="-3"/>
                <w:w w:val="103"/>
                <w:sz w:val="24"/>
                <w:szCs w:val="24"/>
              </w:rPr>
              <w:t>u</w:t>
            </w:r>
            <w:r w:rsidRPr="00B54AAC">
              <w:rPr>
                <w:w w:val="102"/>
                <w:sz w:val="24"/>
                <w:szCs w:val="24"/>
              </w:rPr>
              <w:t>nan</w:t>
            </w:r>
            <w:r w:rsidRPr="00B54AAC">
              <w:rPr>
                <w:spacing w:val="-9"/>
                <w:sz w:val="24"/>
                <w:szCs w:val="24"/>
              </w:rPr>
              <w:t xml:space="preserve"> </w:t>
            </w:r>
            <w:r w:rsidRPr="00B54AAC">
              <w:rPr>
                <w:spacing w:val="-1"/>
                <w:w w:val="96"/>
                <w:sz w:val="24"/>
                <w:szCs w:val="24"/>
              </w:rPr>
              <w:t>m</w:t>
            </w:r>
            <w:r w:rsidRPr="00B54AAC">
              <w:rPr>
                <w:spacing w:val="-1"/>
                <w:w w:val="105"/>
                <w:sz w:val="24"/>
                <w:szCs w:val="24"/>
              </w:rPr>
              <w:t>a</w:t>
            </w:r>
            <w:r w:rsidRPr="00B54AAC">
              <w:rPr>
                <w:spacing w:val="-3"/>
                <w:w w:val="105"/>
                <w:sz w:val="24"/>
                <w:szCs w:val="24"/>
              </w:rPr>
              <w:t>n</w:t>
            </w:r>
            <w:r w:rsidRPr="00B54AAC">
              <w:rPr>
                <w:w w:val="86"/>
                <w:sz w:val="24"/>
                <w:szCs w:val="24"/>
              </w:rPr>
              <w:t>u</w:t>
            </w:r>
            <w:r w:rsidRPr="00B54AAC">
              <w:rPr>
                <w:spacing w:val="-2"/>
                <w:w w:val="86"/>
                <w:sz w:val="24"/>
                <w:szCs w:val="24"/>
              </w:rPr>
              <w:t>s</w:t>
            </w:r>
            <w:r w:rsidRPr="00B54AAC">
              <w:rPr>
                <w:spacing w:val="1"/>
                <w:w w:val="73"/>
                <w:sz w:val="24"/>
                <w:szCs w:val="24"/>
              </w:rPr>
              <w:t>i</w:t>
            </w:r>
            <w:r w:rsidRPr="00B54AAC">
              <w:rPr>
                <w:w w:val="114"/>
                <w:sz w:val="24"/>
                <w:szCs w:val="24"/>
              </w:rPr>
              <w:t>a</w:t>
            </w:r>
            <w:r w:rsidRPr="00B54AAC">
              <w:rPr>
                <w:spacing w:val="-8"/>
                <w:sz w:val="24"/>
                <w:szCs w:val="24"/>
              </w:rPr>
              <w:t xml:space="preserve"> </w:t>
            </w:r>
            <w:r w:rsidRPr="00B54AAC">
              <w:rPr>
                <w:spacing w:val="-5"/>
                <w:w w:val="81"/>
                <w:sz w:val="24"/>
                <w:szCs w:val="24"/>
              </w:rPr>
              <w:t>(</w:t>
            </w:r>
            <w:r w:rsidRPr="00B54AAC">
              <w:rPr>
                <w:spacing w:val="5"/>
                <w:w w:val="53"/>
                <w:sz w:val="24"/>
                <w:szCs w:val="24"/>
              </w:rPr>
              <w:t>I</w:t>
            </w:r>
            <w:r w:rsidRPr="00B54AAC">
              <w:rPr>
                <w:spacing w:val="-2"/>
                <w:w w:val="98"/>
                <w:sz w:val="24"/>
                <w:szCs w:val="24"/>
              </w:rPr>
              <w:t>P</w:t>
            </w:r>
            <w:r w:rsidRPr="00B54AAC">
              <w:rPr>
                <w:spacing w:val="-2"/>
                <w:w w:val="109"/>
                <w:sz w:val="24"/>
                <w:szCs w:val="24"/>
              </w:rPr>
              <w:t>M</w:t>
            </w:r>
            <w:r w:rsidRPr="00B54AAC">
              <w:rPr>
                <w:w w:val="81"/>
                <w:sz w:val="24"/>
                <w:szCs w:val="24"/>
              </w:rPr>
              <w:t>)</w:t>
            </w:r>
            <w:r w:rsidRPr="00B54AAC">
              <w:rPr>
                <w:spacing w:val="-11"/>
                <w:sz w:val="24"/>
                <w:szCs w:val="24"/>
              </w:rPr>
              <w:t xml:space="preserve"> </w:t>
            </w:r>
            <w:r w:rsidRPr="00B54AAC">
              <w:rPr>
                <w:spacing w:val="-1"/>
                <w:w w:val="104"/>
                <w:sz w:val="24"/>
                <w:szCs w:val="24"/>
              </w:rPr>
              <w:t>ata</w:t>
            </w:r>
            <w:r w:rsidRPr="00B54AAC">
              <w:rPr>
                <w:w w:val="104"/>
                <w:sz w:val="24"/>
                <w:szCs w:val="24"/>
              </w:rPr>
              <w:t>u</w:t>
            </w:r>
            <w:r w:rsidRPr="00B54AAC">
              <w:rPr>
                <w:spacing w:val="-6"/>
                <w:sz w:val="24"/>
                <w:szCs w:val="24"/>
              </w:rPr>
              <w:t xml:space="preserve"> </w:t>
            </w:r>
            <w:r w:rsidRPr="00B54AAC">
              <w:rPr>
                <w:i/>
                <w:spacing w:val="-1"/>
                <w:w w:val="94"/>
                <w:sz w:val="24"/>
                <w:szCs w:val="24"/>
              </w:rPr>
              <w:t>Hu</w:t>
            </w:r>
            <w:r w:rsidRPr="00B54AAC">
              <w:rPr>
                <w:i/>
                <w:spacing w:val="-3"/>
                <w:w w:val="94"/>
                <w:sz w:val="24"/>
                <w:szCs w:val="24"/>
              </w:rPr>
              <w:t>m</w:t>
            </w:r>
            <w:r w:rsidRPr="00B54AAC">
              <w:rPr>
                <w:i/>
                <w:spacing w:val="-1"/>
                <w:w w:val="105"/>
                <w:sz w:val="24"/>
                <w:szCs w:val="24"/>
              </w:rPr>
              <w:t>a</w:t>
            </w:r>
            <w:r w:rsidRPr="00B54AAC">
              <w:rPr>
                <w:i/>
                <w:w w:val="105"/>
                <w:sz w:val="24"/>
                <w:szCs w:val="24"/>
              </w:rPr>
              <w:t>n</w:t>
            </w:r>
            <w:r w:rsidRPr="00B54AAC">
              <w:rPr>
                <w:i/>
                <w:spacing w:val="-8"/>
                <w:sz w:val="24"/>
                <w:szCs w:val="24"/>
              </w:rPr>
              <w:t xml:space="preserve"> </w:t>
            </w:r>
            <w:r w:rsidRPr="00B54AAC">
              <w:rPr>
                <w:i/>
                <w:spacing w:val="-2"/>
                <w:w w:val="97"/>
                <w:sz w:val="24"/>
                <w:szCs w:val="24"/>
              </w:rPr>
              <w:t>D</w:t>
            </w:r>
            <w:r w:rsidRPr="00B54AAC">
              <w:rPr>
                <w:i/>
                <w:w w:val="104"/>
                <w:sz w:val="24"/>
                <w:szCs w:val="24"/>
              </w:rPr>
              <w:t>eve</w:t>
            </w:r>
            <w:r w:rsidRPr="00B54AAC">
              <w:rPr>
                <w:i/>
                <w:spacing w:val="1"/>
                <w:w w:val="73"/>
                <w:sz w:val="24"/>
                <w:szCs w:val="24"/>
              </w:rPr>
              <w:t>l</w:t>
            </w:r>
            <w:r w:rsidRPr="00B54AAC">
              <w:rPr>
                <w:i/>
                <w:spacing w:val="-4"/>
                <w:w w:val="108"/>
                <w:sz w:val="24"/>
                <w:szCs w:val="24"/>
              </w:rPr>
              <w:t>o</w:t>
            </w:r>
            <w:r w:rsidRPr="00B54AAC">
              <w:rPr>
                <w:i/>
                <w:spacing w:val="-1"/>
                <w:w w:val="102"/>
                <w:sz w:val="24"/>
                <w:szCs w:val="24"/>
              </w:rPr>
              <w:t>pme</w:t>
            </w:r>
            <w:r w:rsidRPr="00B54AAC">
              <w:rPr>
                <w:i/>
                <w:spacing w:val="-3"/>
                <w:w w:val="102"/>
                <w:sz w:val="24"/>
                <w:szCs w:val="24"/>
              </w:rPr>
              <w:t>n</w:t>
            </w:r>
            <w:r w:rsidRPr="00B54AAC">
              <w:rPr>
                <w:i/>
                <w:w w:val="86"/>
                <w:sz w:val="24"/>
                <w:szCs w:val="24"/>
              </w:rPr>
              <w:t>t</w:t>
            </w:r>
          </w:p>
        </w:tc>
      </w:tr>
      <w:tr w:rsidR="00E07B25" w:rsidRPr="00B54AAC" w14:paraId="5031BCEF" w14:textId="77777777" w:rsidTr="007B5A0C">
        <w:trPr>
          <w:trHeight w:val="2833"/>
        </w:trPr>
        <w:tc>
          <w:tcPr>
            <w:tcW w:w="2436" w:type="dxa"/>
          </w:tcPr>
          <w:p w14:paraId="2DAE6DE4" w14:textId="77777777" w:rsidR="00E07B25" w:rsidRPr="00B54AAC" w:rsidRDefault="00E07B25" w:rsidP="007B5A0C">
            <w:pPr>
              <w:pStyle w:val="TableParagraph"/>
              <w:ind w:left="194" w:right="190"/>
              <w:rPr>
                <w:w w:val="105"/>
                <w:sz w:val="24"/>
                <w:szCs w:val="24"/>
              </w:rPr>
            </w:pPr>
            <w:r w:rsidRPr="00B54AAC">
              <w:rPr>
                <w:w w:val="109"/>
                <w:sz w:val="24"/>
                <w:szCs w:val="24"/>
              </w:rPr>
              <w:t>M</w:t>
            </w:r>
            <w:r w:rsidRPr="00B54AAC">
              <w:rPr>
                <w:spacing w:val="-6"/>
                <w:w w:val="108"/>
                <w:sz w:val="24"/>
                <w:szCs w:val="24"/>
              </w:rPr>
              <w:t>A</w:t>
            </w:r>
            <w:r w:rsidRPr="00B54AAC">
              <w:rPr>
                <w:w w:val="98"/>
                <w:sz w:val="24"/>
                <w:szCs w:val="24"/>
              </w:rPr>
              <w:t>N</w:t>
            </w:r>
            <w:r w:rsidRPr="00B54AAC">
              <w:rPr>
                <w:spacing w:val="-2"/>
                <w:w w:val="98"/>
                <w:sz w:val="24"/>
                <w:szCs w:val="24"/>
              </w:rPr>
              <w:t>D</w:t>
            </w:r>
            <w:r w:rsidRPr="00B54AAC">
              <w:rPr>
                <w:spacing w:val="2"/>
                <w:w w:val="53"/>
                <w:sz w:val="24"/>
                <w:szCs w:val="24"/>
              </w:rPr>
              <w:t>I</w:t>
            </w:r>
            <w:r w:rsidRPr="00B54AAC">
              <w:rPr>
                <w:spacing w:val="-2"/>
                <w:w w:val="87"/>
                <w:sz w:val="24"/>
                <w:szCs w:val="24"/>
              </w:rPr>
              <w:t>R</w:t>
            </w:r>
            <w:r w:rsidRPr="00B54AAC">
              <w:rPr>
                <w:w w:val="53"/>
                <w:sz w:val="24"/>
                <w:szCs w:val="24"/>
              </w:rPr>
              <w:t>I</w:t>
            </w:r>
          </w:p>
        </w:tc>
        <w:tc>
          <w:tcPr>
            <w:tcW w:w="7345" w:type="dxa"/>
          </w:tcPr>
          <w:p w14:paraId="17BA87DE" w14:textId="77777777" w:rsidR="00E07B25" w:rsidRPr="00B54AAC" w:rsidRDefault="00E07B25" w:rsidP="00E07B25">
            <w:pPr>
              <w:pStyle w:val="TableParagraph"/>
              <w:numPr>
                <w:ilvl w:val="0"/>
                <w:numId w:val="31"/>
              </w:numPr>
              <w:tabs>
                <w:tab w:val="left" w:pos="466"/>
              </w:tabs>
              <w:ind w:right="98"/>
              <w:jc w:val="both"/>
              <w:rPr>
                <w:sz w:val="24"/>
                <w:szCs w:val="24"/>
              </w:rPr>
            </w:pPr>
            <w:r w:rsidRPr="00B54AAC">
              <w:rPr>
                <w:sz w:val="24"/>
                <w:szCs w:val="24"/>
              </w:rPr>
              <w:t>Mandiri</w:t>
            </w:r>
            <w:r w:rsidRPr="00B54AAC">
              <w:rPr>
                <w:spacing w:val="1"/>
                <w:sz w:val="24"/>
                <w:szCs w:val="24"/>
              </w:rPr>
              <w:t xml:space="preserve"> </w:t>
            </w:r>
            <w:r w:rsidRPr="00B54AAC">
              <w:rPr>
                <w:sz w:val="24"/>
                <w:szCs w:val="24"/>
              </w:rPr>
              <w:t>dalam</w:t>
            </w:r>
            <w:r w:rsidRPr="00B54AAC">
              <w:rPr>
                <w:spacing w:val="1"/>
                <w:sz w:val="24"/>
                <w:szCs w:val="24"/>
              </w:rPr>
              <w:t xml:space="preserve"> </w:t>
            </w:r>
            <w:r w:rsidRPr="00B54AAC">
              <w:rPr>
                <w:sz w:val="24"/>
                <w:szCs w:val="24"/>
              </w:rPr>
              <w:t>konteks</w:t>
            </w:r>
            <w:r w:rsidRPr="00B54AAC">
              <w:rPr>
                <w:spacing w:val="1"/>
                <w:sz w:val="24"/>
                <w:szCs w:val="24"/>
              </w:rPr>
              <w:t xml:space="preserve"> </w:t>
            </w:r>
            <w:r w:rsidRPr="00B54AAC">
              <w:rPr>
                <w:sz w:val="24"/>
                <w:szCs w:val="24"/>
              </w:rPr>
              <w:t>pembangunan</w:t>
            </w:r>
            <w:r w:rsidRPr="00B54AAC">
              <w:rPr>
                <w:spacing w:val="1"/>
                <w:sz w:val="24"/>
                <w:szCs w:val="24"/>
              </w:rPr>
              <w:t xml:space="preserve"> </w:t>
            </w:r>
            <w:r w:rsidRPr="00B54AAC">
              <w:rPr>
                <w:sz w:val="24"/>
                <w:szCs w:val="24"/>
              </w:rPr>
              <w:t>daerah</w:t>
            </w:r>
            <w:r w:rsidRPr="00B54AAC">
              <w:rPr>
                <w:spacing w:val="1"/>
                <w:sz w:val="24"/>
                <w:szCs w:val="24"/>
              </w:rPr>
              <w:t xml:space="preserve"> </w:t>
            </w:r>
            <w:r w:rsidRPr="00B54AAC">
              <w:rPr>
                <w:sz w:val="24"/>
                <w:szCs w:val="24"/>
              </w:rPr>
              <w:t>dapat</w:t>
            </w:r>
            <w:r w:rsidRPr="00B54AAC">
              <w:rPr>
                <w:spacing w:val="1"/>
                <w:sz w:val="24"/>
                <w:szCs w:val="24"/>
              </w:rPr>
              <w:t xml:space="preserve"> </w:t>
            </w:r>
            <w:r w:rsidRPr="00B54AAC">
              <w:rPr>
                <w:sz w:val="24"/>
                <w:szCs w:val="24"/>
              </w:rPr>
              <w:t>diartikan atau dimaknai sebagai suatu keadaan dapat</w:t>
            </w:r>
            <w:r w:rsidRPr="00B54AAC">
              <w:rPr>
                <w:spacing w:val="1"/>
                <w:sz w:val="24"/>
                <w:szCs w:val="24"/>
              </w:rPr>
              <w:t xml:space="preserve"> </w:t>
            </w:r>
            <w:r w:rsidRPr="00B54AAC">
              <w:rPr>
                <w:w w:val="95"/>
                <w:sz w:val="24"/>
                <w:szCs w:val="24"/>
              </w:rPr>
              <w:t>berdiri</w:t>
            </w:r>
            <w:r w:rsidRPr="00B54AAC">
              <w:rPr>
                <w:spacing w:val="-8"/>
                <w:w w:val="95"/>
                <w:sz w:val="24"/>
                <w:szCs w:val="24"/>
              </w:rPr>
              <w:t xml:space="preserve"> </w:t>
            </w:r>
            <w:r w:rsidRPr="00B54AAC">
              <w:rPr>
                <w:w w:val="95"/>
                <w:sz w:val="24"/>
                <w:szCs w:val="24"/>
              </w:rPr>
              <w:t>sendiri;</w:t>
            </w:r>
            <w:r w:rsidRPr="00B54AAC">
              <w:rPr>
                <w:spacing w:val="-10"/>
                <w:w w:val="95"/>
                <w:sz w:val="24"/>
                <w:szCs w:val="24"/>
              </w:rPr>
              <w:t xml:space="preserve"> </w:t>
            </w:r>
            <w:r w:rsidRPr="00B54AAC">
              <w:rPr>
                <w:w w:val="95"/>
                <w:sz w:val="24"/>
                <w:szCs w:val="24"/>
              </w:rPr>
              <w:t>tidak</w:t>
            </w:r>
            <w:r w:rsidRPr="00B54AAC">
              <w:rPr>
                <w:spacing w:val="-9"/>
                <w:w w:val="95"/>
                <w:sz w:val="24"/>
                <w:szCs w:val="24"/>
              </w:rPr>
              <w:t xml:space="preserve"> </w:t>
            </w:r>
            <w:r w:rsidRPr="00B54AAC">
              <w:rPr>
                <w:w w:val="95"/>
                <w:sz w:val="24"/>
                <w:szCs w:val="24"/>
              </w:rPr>
              <w:t>bergantung</w:t>
            </w:r>
            <w:r w:rsidRPr="00B54AAC">
              <w:rPr>
                <w:spacing w:val="-10"/>
                <w:w w:val="95"/>
                <w:sz w:val="24"/>
                <w:szCs w:val="24"/>
              </w:rPr>
              <w:t xml:space="preserve"> </w:t>
            </w:r>
            <w:r w:rsidRPr="00B54AAC">
              <w:rPr>
                <w:w w:val="95"/>
                <w:sz w:val="24"/>
                <w:szCs w:val="24"/>
              </w:rPr>
              <w:t>pada</w:t>
            </w:r>
            <w:r w:rsidRPr="00B54AAC">
              <w:rPr>
                <w:spacing w:val="-8"/>
                <w:w w:val="95"/>
                <w:sz w:val="24"/>
                <w:szCs w:val="24"/>
              </w:rPr>
              <w:t xml:space="preserve"> </w:t>
            </w:r>
            <w:r w:rsidRPr="00B54AAC">
              <w:rPr>
                <w:w w:val="95"/>
                <w:sz w:val="24"/>
                <w:szCs w:val="24"/>
              </w:rPr>
              <w:t>orang</w:t>
            </w:r>
            <w:r w:rsidRPr="00B54AAC">
              <w:rPr>
                <w:spacing w:val="-8"/>
                <w:w w:val="95"/>
                <w:sz w:val="24"/>
                <w:szCs w:val="24"/>
              </w:rPr>
              <w:t xml:space="preserve"> </w:t>
            </w:r>
            <w:r w:rsidRPr="00B54AAC">
              <w:rPr>
                <w:w w:val="95"/>
                <w:sz w:val="24"/>
                <w:szCs w:val="24"/>
              </w:rPr>
              <w:t>lain.</w:t>
            </w:r>
          </w:p>
          <w:p w14:paraId="69FB006D" w14:textId="77777777" w:rsidR="00E07B25" w:rsidRPr="00B54AAC" w:rsidRDefault="00E07B25" w:rsidP="00E07B25">
            <w:pPr>
              <w:pStyle w:val="TableParagraph"/>
              <w:numPr>
                <w:ilvl w:val="0"/>
                <w:numId w:val="31"/>
              </w:numPr>
              <w:tabs>
                <w:tab w:val="left" w:pos="466"/>
              </w:tabs>
              <w:ind w:right="100"/>
              <w:jc w:val="both"/>
              <w:rPr>
                <w:sz w:val="24"/>
                <w:szCs w:val="24"/>
              </w:rPr>
            </w:pPr>
            <w:r w:rsidRPr="00B54AAC">
              <w:rPr>
                <w:sz w:val="24"/>
                <w:szCs w:val="24"/>
              </w:rPr>
              <w:t>Artinya kemandirian adalah kesiapan dan kemampuan</w:t>
            </w:r>
            <w:r w:rsidRPr="00B54AAC">
              <w:rPr>
                <w:spacing w:val="1"/>
                <w:sz w:val="24"/>
                <w:szCs w:val="24"/>
              </w:rPr>
              <w:t xml:space="preserve"> </w:t>
            </w:r>
            <w:r w:rsidRPr="00B54AAC">
              <w:rPr>
                <w:sz w:val="24"/>
                <w:szCs w:val="24"/>
              </w:rPr>
              <w:t>individu</w:t>
            </w:r>
            <w:r w:rsidRPr="00B54AAC">
              <w:rPr>
                <w:spacing w:val="1"/>
                <w:sz w:val="24"/>
                <w:szCs w:val="24"/>
              </w:rPr>
              <w:t xml:space="preserve"> </w:t>
            </w:r>
            <w:r w:rsidRPr="00B54AAC">
              <w:rPr>
                <w:sz w:val="24"/>
                <w:szCs w:val="24"/>
              </w:rPr>
              <w:t>untuk</w:t>
            </w:r>
            <w:r w:rsidRPr="00B54AAC">
              <w:rPr>
                <w:spacing w:val="1"/>
                <w:sz w:val="24"/>
                <w:szCs w:val="24"/>
              </w:rPr>
              <w:t xml:space="preserve"> </w:t>
            </w:r>
            <w:r w:rsidRPr="00B54AAC">
              <w:rPr>
                <w:sz w:val="24"/>
                <w:szCs w:val="24"/>
              </w:rPr>
              <w:t>berdiri</w:t>
            </w:r>
            <w:r w:rsidRPr="00B54AAC">
              <w:rPr>
                <w:spacing w:val="1"/>
                <w:sz w:val="24"/>
                <w:szCs w:val="24"/>
              </w:rPr>
              <w:t xml:space="preserve"> </w:t>
            </w:r>
            <w:r w:rsidRPr="00B54AAC">
              <w:rPr>
                <w:sz w:val="24"/>
                <w:szCs w:val="24"/>
              </w:rPr>
              <w:t>sendiri</w:t>
            </w:r>
            <w:r w:rsidRPr="00B54AAC">
              <w:rPr>
                <w:spacing w:val="1"/>
                <w:sz w:val="24"/>
                <w:szCs w:val="24"/>
              </w:rPr>
              <w:t xml:space="preserve"> </w:t>
            </w:r>
            <w:r w:rsidRPr="00B54AAC">
              <w:rPr>
                <w:sz w:val="24"/>
                <w:szCs w:val="24"/>
              </w:rPr>
              <w:t>yang</w:t>
            </w:r>
            <w:r w:rsidRPr="00B54AAC">
              <w:rPr>
                <w:spacing w:val="1"/>
                <w:sz w:val="24"/>
                <w:szCs w:val="24"/>
              </w:rPr>
              <w:t xml:space="preserve"> </w:t>
            </w:r>
            <w:r w:rsidRPr="00B54AAC">
              <w:rPr>
                <w:sz w:val="24"/>
                <w:szCs w:val="24"/>
              </w:rPr>
              <w:t>ditandai</w:t>
            </w:r>
            <w:r w:rsidRPr="00B54AAC">
              <w:rPr>
                <w:spacing w:val="1"/>
                <w:sz w:val="24"/>
                <w:szCs w:val="24"/>
              </w:rPr>
              <w:t xml:space="preserve"> </w:t>
            </w:r>
            <w:r w:rsidRPr="00B54AAC">
              <w:rPr>
                <w:sz w:val="24"/>
                <w:szCs w:val="24"/>
              </w:rPr>
              <w:t>dengan</w:t>
            </w:r>
            <w:r w:rsidRPr="00B54AAC">
              <w:rPr>
                <w:spacing w:val="-75"/>
                <w:sz w:val="24"/>
                <w:szCs w:val="24"/>
              </w:rPr>
              <w:t xml:space="preserve"> </w:t>
            </w:r>
            <w:r w:rsidRPr="00B54AAC">
              <w:rPr>
                <w:sz w:val="24"/>
                <w:szCs w:val="24"/>
              </w:rPr>
              <w:t>mengambil</w:t>
            </w:r>
            <w:r w:rsidRPr="00B54AAC">
              <w:rPr>
                <w:spacing w:val="1"/>
                <w:sz w:val="24"/>
                <w:szCs w:val="24"/>
              </w:rPr>
              <w:t xml:space="preserve"> </w:t>
            </w:r>
            <w:r w:rsidRPr="00B54AAC">
              <w:rPr>
                <w:sz w:val="24"/>
                <w:szCs w:val="24"/>
              </w:rPr>
              <w:t>inisiatif.</w:t>
            </w:r>
            <w:r w:rsidRPr="00B54AAC">
              <w:rPr>
                <w:spacing w:val="1"/>
                <w:sz w:val="24"/>
                <w:szCs w:val="24"/>
              </w:rPr>
              <w:t xml:space="preserve"> </w:t>
            </w:r>
            <w:r w:rsidRPr="00B54AAC">
              <w:rPr>
                <w:sz w:val="24"/>
                <w:szCs w:val="24"/>
              </w:rPr>
              <w:t>Selain</w:t>
            </w:r>
            <w:r w:rsidRPr="00B54AAC">
              <w:rPr>
                <w:spacing w:val="1"/>
                <w:sz w:val="24"/>
                <w:szCs w:val="24"/>
              </w:rPr>
              <w:t xml:space="preserve"> </w:t>
            </w:r>
            <w:r w:rsidRPr="00B54AAC">
              <w:rPr>
                <w:sz w:val="24"/>
                <w:szCs w:val="24"/>
              </w:rPr>
              <w:t>itu</w:t>
            </w:r>
            <w:r w:rsidRPr="00B54AAC">
              <w:rPr>
                <w:spacing w:val="1"/>
                <w:sz w:val="24"/>
                <w:szCs w:val="24"/>
              </w:rPr>
              <w:t xml:space="preserve"> </w:t>
            </w:r>
            <w:r w:rsidRPr="00B54AAC">
              <w:rPr>
                <w:sz w:val="24"/>
                <w:szCs w:val="24"/>
              </w:rPr>
              <w:t>mencoba</w:t>
            </w:r>
            <w:r w:rsidRPr="00B54AAC">
              <w:rPr>
                <w:spacing w:val="1"/>
                <w:sz w:val="24"/>
                <w:szCs w:val="24"/>
              </w:rPr>
              <w:t xml:space="preserve"> </w:t>
            </w:r>
            <w:r w:rsidRPr="00B54AAC">
              <w:rPr>
                <w:sz w:val="24"/>
                <w:szCs w:val="24"/>
              </w:rPr>
              <w:t>mengatasi</w:t>
            </w:r>
            <w:r w:rsidRPr="00B54AAC">
              <w:rPr>
                <w:spacing w:val="1"/>
                <w:sz w:val="24"/>
                <w:szCs w:val="24"/>
              </w:rPr>
              <w:t xml:space="preserve"> </w:t>
            </w:r>
            <w:r w:rsidRPr="00B54AAC">
              <w:rPr>
                <w:sz w:val="24"/>
                <w:szCs w:val="24"/>
              </w:rPr>
              <w:t>masalah tanpa meminta bantuan orang lain, berusaha</w:t>
            </w:r>
            <w:r w:rsidRPr="00B54AAC">
              <w:rPr>
                <w:spacing w:val="1"/>
                <w:sz w:val="24"/>
                <w:szCs w:val="24"/>
              </w:rPr>
              <w:t xml:space="preserve"> </w:t>
            </w:r>
            <w:r w:rsidRPr="00B54AAC">
              <w:rPr>
                <w:w w:val="95"/>
                <w:sz w:val="24"/>
                <w:szCs w:val="24"/>
              </w:rPr>
              <w:t>dan</w:t>
            </w:r>
            <w:r w:rsidRPr="00B54AAC">
              <w:rPr>
                <w:spacing w:val="4"/>
                <w:w w:val="95"/>
                <w:sz w:val="24"/>
                <w:szCs w:val="24"/>
              </w:rPr>
              <w:t xml:space="preserve"> </w:t>
            </w:r>
            <w:r w:rsidRPr="00B54AAC">
              <w:rPr>
                <w:w w:val="95"/>
                <w:sz w:val="24"/>
                <w:szCs w:val="24"/>
              </w:rPr>
              <w:t>mengarahkan</w:t>
            </w:r>
            <w:r w:rsidRPr="00B54AAC">
              <w:rPr>
                <w:spacing w:val="5"/>
                <w:w w:val="95"/>
                <w:sz w:val="24"/>
                <w:szCs w:val="24"/>
              </w:rPr>
              <w:t xml:space="preserve"> </w:t>
            </w:r>
            <w:r w:rsidRPr="00B54AAC">
              <w:rPr>
                <w:w w:val="95"/>
                <w:sz w:val="24"/>
                <w:szCs w:val="24"/>
              </w:rPr>
              <w:t>tingkah</w:t>
            </w:r>
            <w:r w:rsidRPr="00B54AAC">
              <w:rPr>
                <w:spacing w:val="5"/>
                <w:w w:val="95"/>
                <w:sz w:val="24"/>
                <w:szCs w:val="24"/>
              </w:rPr>
              <w:t xml:space="preserve"> </w:t>
            </w:r>
            <w:r w:rsidRPr="00B54AAC">
              <w:rPr>
                <w:w w:val="95"/>
                <w:sz w:val="24"/>
                <w:szCs w:val="24"/>
              </w:rPr>
              <w:t>laku</w:t>
            </w:r>
            <w:r w:rsidRPr="00B54AAC">
              <w:rPr>
                <w:spacing w:val="4"/>
                <w:w w:val="95"/>
                <w:sz w:val="24"/>
                <w:szCs w:val="24"/>
              </w:rPr>
              <w:t xml:space="preserve"> </w:t>
            </w:r>
            <w:r w:rsidRPr="00B54AAC">
              <w:rPr>
                <w:w w:val="95"/>
                <w:sz w:val="24"/>
                <w:szCs w:val="24"/>
              </w:rPr>
              <w:t>menuju</w:t>
            </w:r>
            <w:r w:rsidRPr="00B54AAC">
              <w:rPr>
                <w:spacing w:val="5"/>
                <w:w w:val="95"/>
                <w:sz w:val="24"/>
                <w:szCs w:val="24"/>
              </w:rPr>
              <w:t xml:space="preserve"> </w:t>
            </w:r>
            <w:r w:rsidRPr="00B54AAC">
              <w:rPr>
                <w:w w:val="95"/>
                <w:sz w:val="24"/>
                <w:szCs w:val="24"/>
              </w:rPr>
              <w:t>kesempurnaan.</w:t>
            </w:r>
          </w:p>
          <w:p w14:paraId="5D4C38F3" w14:textId="77777777" w:rsidR="00E07B25" w:rsidRPr="004D0B59" w:rsidRDefault="00E07B25" w:rsidP="00E07B25">
            <w:pPr>
              <w:pStyle w:val="TableParagraph"/>
              <w:numPr>
                <w:ilvl w:val="0"/>
                <w:numId w:val="31"/>
              </w:numPr>
              <w:tabs>
                <w:tab w:val="left" w:pos="466"/>
              </w:tabs>
              <w:ind w:right="97"/>
              <w:jc w:val="both"/>
              <w:rPr>
                <w:sz w:val="24"/>
                <w:szCs w:val="24"/>
              </w:rPr>
            </w:pPr>
            <w:r w:rsidRPr="00B54AAC">
              <w:rPr>
                <w:sz w:val="24"/>
                <w:szCs w:val="24"/>
              </w:rPr>
              <w:t>Mandiri dapat diartikan kemandirian daerah merupakan</w:t>
            </w:r>
            <w:r w:rsidRPr="00B54AAC">
              <w:rPr>
                <w:spacing w:val="-75"/>
                <w:sz w:val="24"/>
                <w:szCs w:val="24"/>
              </w:rPr>
              <w:t xml:space="preserve"> </w:t>
            </w:r>
            <w:r w:rsidRPr="00B54AAC">
              <w:rPr>
                <w:sz w:val="24"/>
                <w:szCs w:val="24"/>
              </w:rPr>
              <w:t>ukuran yang menunjukkan kemampuan suatu daerah</w:t>
            </w:r>
            <w:r w:rsidRPr="00B54AAC">
              <w:rPr>
                <w:spacing w:val="1"/>
                <w:sz w:val="24"/>
                <w:szCs w:val="24"/>
              </w:rPr>
              <w:t xml:space="preserve"> </w:t>
            </w:r>
            <w:r w:rsidRPr="00B54AAC">
              <w:rPr>
                <w:sz w:val="24"/>
                <w:szCs w:val="24"/>
              </w:rPr>
              <w:t>dalam</w:t>
            </w:r>
            <w:r w:rsidRPr="00B54AAC">
              <w:rPr>
                <w:spacing w:val="1"/>
                <w:sz w:val="24"/>
                <w:szCs w:val="24"/>
              </w:rPr>
              <w:t xml:space="preserve"> </w:t>
            </w:r>
            <w:r w:rsidRPr="00B54AAC">
              <w:rPr>
                <w:sz w:val="24"/>
                <w:szCs w:val="24"/>
              </w:rPr>
              <w:t>menyelenggarakan</w:t>
            </w:r>
            <w:r w:rsidRPr="00B54AAC">
              <w:rPr>
                <w:spacing w:val="1"/>
                <w:sz w:val="24"/>
                <w:szCs w:val="24"/>
              </w:rPr>
              <w:t xml:space="preserve"> </w:t>
            </w:r>
            <w:r w:rsidRPr="00B54AAC">
              <w:rPr>
                <w:sz w:val="24"/>
                <w:szCs w:val="24"/>
              </w:rPr>
              <w:t>kegiatan</w:t>
            </w:r>
            <w:r w:rsidRPr="00B54AAC">
              <w:rPr>
                <w:spacing w:val="1"/>
                <w:sz w:val="24"/>
                <w:szCs w:val="24"/>
              </w:rPr>
              <w:t xml:space="preserve"> </w:t>
            </w:r>
            <w:r w:rsidRPr="00B54AAC">
              <w:rPr>
                <w:sz w:val="24"/>
                <w:szCs w:val="24"/>
              </w:rPr>
              <w:t>pemerintahan,</w:t>
            </w:r>
            <w:r w:rsidRPr="00B54AAC">
              <w:rPr>
                <w:spacing w:val="1"/>
                <w:sz w:val="24"/>
                <w:szCs w:val="24"/>
              </w:rPr>
              <w:t xml:space="preserve"> </w:t>
            </w:r>
            <w:r w:rsidRPr="00B54AAC">
              <w:rPr>
                <w:sz w:val="24"/>
                <w:szCs w:val="24"/>
              </w:rPr>
              <w:t>pembangunan</w:t>
            </w:r>
            <w:r w:rsidRPr="00B54AAC">
              <w:rPr>
                <w:spacing w:val="1"/>
                <w:sz w:val="24"/>
                <w:szCs w:val="24"/>
              </w:rPr>
              <w:t xml:space="preserve"> </w:t>
            </w:r>
            <w:r w:rsidRPr="00B54AAC">
              <w:rPr>
                <w:sz w:val="24"/>
                <w:szCs w:val="24"/>
              </w:rPr>
              <w:t>dan</w:t>
            </w:r>
            <w:r w:rsidRPr="00B54AAC">
              <w:rPr>
                <w:spacing w:val="1"/>
                <w:sz w:val="24"/>
                <w:szCs w:val="24"/>
              </w:rPr>
              <w:t xml:space="preserve"> </w:t>
            </w:r>
            <w:r w:rsidRPr="00B54AAC">
              <w:rPr>
                <w:sz w:val="24"/>
                <w:szCs w:val="24"/>
              </w:rPr>
              <w:t>pelayanan</w:t>
            </w:r>
            <w:r w:rsidRPr="00B54AAC">
              <w:rPr>
                <w:spacing w:val="1"/>
                <w:sz w:val="24"/>
                <w:szCs w:val="24"/>
              </w:rPr>
              <w:t xml:space="preserve"> </w:t>
            </w:r>
            <w:r w:rsidRPr="00B54AAC">
              <w:rPr>
                <w:sz w:val="24"/>
                <w:szCs w:val="24"/>
              </w:rPr>
              <w:t>kepada</w:t>
            </w:r>
            <w:r w:rsidRPr="00B54AAC">
              <w:rPr>
                <w:spacing w:val="78"/>
                <w:sz w:val="24"/>
                <w:szCs w:val="24"/>
              </w:rPr>
              <w:t xml:space="preserve"> </w:t>
            </w:r>
            <w:r w:rsidRPr="00B54AAC">
              <w:rPr>
                <w:sz w:val="24"/>
                <w:szCs w:val="24"/>
              </w:rPr>
              <w:t>masyarakat</w:t>
            </w:r>
            <w:r w:rsidRPr="00B54AAC">
              <w:rPr>
                <w:spacing w:val="-75"/>
                <w:sz w:val="24"/>
                <w:szCs w:val="24"/>
              </w:rPr>
              <w:t xml:space="preserve"> </w:t>
            </w:r>
            <w:r w:rsidRPr="00B54AAC">
              <w:rPr>
                <w:sz w:val="24"/>
                <w:szCs w:val="24"/>
              </w:rPr>
              <w:t>tanpa</w:t>
            </w:r>
            <w:r w:rsidRPr="00B54AAC">
              <w:rPr>
                <w:spacing w:val="14"/>
                <w:sz w:val="24"/>
                <w:szCs w:val="24"/>
              </w:rPr>
              <w:t xml:space="preserve"> </w:t>
            </w:r>
            <w:r w:rsidRPr="00B54AAC">
              <w:rPr>
                <w:sz w:val="24"/>
                <w:szCs w:val="24"/>
              </w:rPr>
              <w:t>bantuan</w:t>
            </w:r>
            <w:r w:rsidRPr="00B54AAC">
              <w:rPr>
                <w:spacing w:val="13"/>
                <w:sz w:val="24"/>
                <w:szCs w:val="24"/>
              </w:rPr>
              <w:t xml:space="preserve"> </w:t>
            </w:r>
            <w:r w:rsidRPr="00B54AAC">
              <w:rPr>
                <w:sz w:val="24"/>
                <w:szCs w:val="24"/>
              </w:rPr>
              <w:t>dari</w:t>
            </w:r>
            <w:r w:rsidRPr="00B54AAC">
              <w:rPr>
                <w:spacing w:val="16"/>
                <w:sz w:val="24"/>
                <w:szCs w:val="24"/>
              </w:rPr>
              <w:t xml:space="preserve"> </w:t>
            </w:r>
            <w:r w:rsidRPr="00B54AAC">
              <w:rPr>
                <w:sz w:val="24"/>
                <w:szCs w:val="24"/>
              </w:rPr>
              <w:t>pihak</w:t>
            </w:r>
            <w:r w:rsidRPr="00B54AAC">
              <w:rPr>
                <w:spacing w:val="13"/>
                <w:sz w:val="24"/>
                <w:szCs w:val="24"/>
              </w:rPr>
              <w:t xml:space="preserve"> </w:t>
            </w:r>
            <w:r w:rsidRPr="00B54AAC">
              <w:rPr>
                <w:sz w:val="24"/>
                <w:szCs w:val="24"/>
              </w:rPr>
              <w:t>lain</w:t>
            </w:r>
            <w:r w:rsidRPr="00B54AAC">
              <w:rPr>
                <w:spacing w:val="13"/>
                <w:sz w:val="24"/>
                <w:szCs w:val="24"/>
              </w:rPr>
              <w:t xml:space="preserve"> </w:t>
            </w:r>
            <w:r w:rsidRPr="00B54AAC">
              <w:rPr>
                <w:sz w:val="24"/>
                <w:szCs w:val="24"/>
              </w:rPr>
              <w:t>dengan</w:t>
            </w:r>
            <w:r w:rsidRPr="00B54AAC">
              <w:rPr>
                <w:spacing w:val="13"/>
                <w:sz w:val="24"/>
                <w:szCs w:val="24"/>
              </w:rPr>
              <w:t xml:space="preserve"> </w:t>
            </w:r>
            <w:r w:rsidRPr="00B54AAC">
              <w:rPr>
                <w:sz w:val="24"/>
                <w:szCs w:val="24"/>
              </w:rPr>
              <w:t>mengoptimalkan</w:t>
            </w:r>
            <w:r>
              <w:rPr>
                <w:sz w:val="24"/>
                <w:szCs w:val="24"/>
                <w:lang w:val="en-US"/>
              </w:rPr>
              <w:t xml:space="preserve"> </w:t>
            </w:r>
            <w:r w:rsidRPr="004D0B59">
              <w:rPr>
                <w:w w:val="95"/>
                <w:sz w:val="24"/>
                <w:szCs w:val="24"/>
              </w:rPr>
              <w:t>potensi</w:t>
            </w:r>
            <w:r w:rsidRPr="004D0B59">
              <w:rPr>
                <w:spacing w:val="14"/>
                <w:w w:val="95"/>
                <w:sz w:val="24"/>
                <w:szCs w:val="24"/>
              </w:rPr>
              <w:t xml:space="preserve"> </w:t>
            </w:r>
            <w:r w:rsidRPr="004D0B59">
              <w:rPr>
                <w:w w:val="95"/>
                <w:sz w:val="24"/>
                <w:szCs w:val="24"/>
              </w:rPr>
              <w:t>daerah.</w:t>
            </w:r>
          </w:p>
        </w:tc>
      </w:tr>
      <w:tr w:rsidR="00E07B25" w:rsidRPr="00B54AAC" w14:paraId="0DD715D6" w14:textId="77777777" w:rsidTr="007B5A0C">
        <w:trPr>
          <w:trHeight w:val="416"/>
        </w:trPr>
        <w:tc>
          <w:tcPr>
            <w:tcW w:w="2436" w:type="dxa"/>
          </w:tcPr>
          <w:p w14:paraId="1F2A03EE" w14:textId="77777777" w:rsidR="00E07B25" w:rsidRPr="00B54AAC" w:rsidRDefault="00E07B25" w:rsidP="007B5A0C">
            <w:pPr>
              <w:pStyle w:val="TableParagraph"/>
              <w:ind w:right="190"/>
              <w:rPr>
                <w:spacing w:val="-3"/>
                <w:w w:val="108"/>
                <w:sz w:val="24"/>
                <w:szCs w:val="24"/>
                <w:lang w:val="en-US"/>
              </w:rPr>
            </w:pPr>
            <w:r w:rsidRPr="00B54AAC">
              <w:rPr>
                <w:spacing w:val="-3"/>
                <w:w w:val="108"/>
                <w:sz w:val="24"/>
                <w:szCs w:val="24"/>
                <w:lang w:val="en-US"/>
              </w:rPr>
              <w:lastRenderedPageBreak/>
              <w:t xml:space="preserve"> AGAMIS</w:t>
            </w:r>
          </w:p>
          <w:p w14:paraId="29E5728A" w14:textId="77777777" w:rsidR="00E07B25" w:rsidRPr="00B54AAC" w:rsidRDefault="00E07B25" w:rsidP="007B5A0C">
            <w:pPr>
              <w:pStyle w:val="TableParagraph"/>
              <w:ind w:right="190"/>
              <w:rPr>
                <w:spacing w:val="2"/>
                <w:w w:val="53"/>
                <w:sz w:val="24"/>
                <w:szCs w:val="24"/>
                <w:lang w:val="en-US"/>
              </w:rPr>
            </w:pPr>
          </w:p>
          <w:p w14:paraId="6267F0FF" w14:textId="77777777" w:rsidR="00E07B25" w:rsidRPr="00B54AAC" w:rsidRDefault="00E07B25" w:rsidP="007B5A0C">
            <w:pPr>
              <w:pStyle w:val="TableParagraph"/>
              <w:ind w:left="197" w:right="190"/>
              <w:rPr>
                <w:w w:val="73"/>
                <w:sz w:val="24"/>
                <w:szCs w:val="24"/>
                <w:lang w:val="en-US"/>
              </w:rPr>
            </w:pPr>
          </w:p>
          <w:p w14:paraId="489550CF" w14:textId="77777777" w:rsidR="00E07B25" w:rsidRPr="00B54AAC" w:rsidRDefault="00E07B25" w:rsidP="007B5A0C">
            <w:pPr>
              <w:rPr>
                <w:sz w:val="24"/>
                <w:szCs w:val="24"/>
              </w:rPr>
            </w:pPr>
          </w:p>
          <w:p w14:paraId="2349FDCD" w14:textId="77777777" w:rsidR="00E07B25" w:rsidRPr="00B54AAC" w:rsidRDefault="00E07B25" w:rsidP="007B5A0C">
            <w:pPr>
              <w:rPr>
                <w:sz w:val="24"/>
                <w:szCs w:val="24"/>
              </w:rPr>
            </w:pPr>
          </w:p>
          <w:p w14:paraId="689A6AD3" w14:textId="77777777" w:rsidR="00E07B25" w:rsidRPr="00B54AAC" w:rsidRDefault="00E07B25" w:rsidP="007B5A0C">
            <w:pPr>
              <w:rPr>
                <w:sz w:val="24"/>
                <w:szCs w:val="24"/>
              </w:rPr>
            </w:pPr>
          </w:p>
          <w:p w14:paraId="07011A31" w14:textId="77777777" w:rsidR="00E07B25" w:rsidRPr="00B54AAC" w:rsidRDefault="00E07B25" w:rsidP="007B5A0C">
            <w:pPr>
              <w:rPr>
                <w:sz w:val="24"/>
                <w:szCs w:val="24"/>
              </w:rPr>
            </w:pPr>
          </w:p>
          <w:p w14:paraId="50566EBD" w14:textId="77777777" w:rsidR="00E07B25" w:rsidRPr="00B54AAC" w:rsidRDefault="00E07B25" w:rsidP="007B5A0C">
            <w:pPr>
              <w:pStyle w:val="TableParagraph"/>
              <w:ind w:right="190"/>
              <w:rPr>
                <w:w w:val="109"/>
                <w:sz w:val="24"/>
                <w:szCs w:val="24"/>
              </w:rPr>
            </w:pPr>
          </w:p>
        </w:tc>
        <w:tc>
          <w:tcPr>
            <w:tcW w:w="7345" w:type="dxa"/>
          </w:tcPr>
          <w:p w14:paraId="1EE3378E" w14:textId="77777777" w:rsidR="00E07B25" w:rsidRPr="00B54AAC" w:rsidRDefault="00E07B25" w:rsidP="007B5A0C">
            <w:pPr>
              <w:pStyle w:val="TableParagraph"/>
              <w:ind w:left="105" w:right="98"/>
              <w:jc w:val="both"/>
              <w:rPr>
                <w:sz w:val="24"/>
                <w:szCs w:val="24"/>
              </w:rPr>
            </w:pPr>
            <w:r w:rsidRPr="00B54AAC">
              <w:rPr>
                <w:sz w:val="24"/>
                <w:szCs w:val="24"/>
              </w:rPr>
              <w:t>Agamis</w:t>
            </w:r>
            <w:r w:rsidRPr="00B54AAC">
              <w:rPr>
                <w:spacing w:val="1"/>
                <w:sz w:val="24"/>
                <w:szCs w:val="24"/>
              </w:rPr>
              <w:t xml:space="preserve"> </w:t>
            </w:r>
            <w:r w:rsidRPr="00B54AAC">
              <w:rPr>
                <w:sz w:val="24"/>
                <w:szCs w:val="24"/>
              </w:rPr>
              <w:t>dapat</w:t>
            </w:r>
            <w:r w:rsidRPr="00B54AAC">
              <w:rPr>
                <w:spacing w:val="1"/>
                <w:sz w:val="24"/>
                <w:szCs w:val="24"/>
              </w:rPr>
              <w:t xml:space="preserve"> </w:t>
            </w:r>
            <w:r w:rsidRPr="00B54AAC">
              <w:rPr>
                <w:sz w:val="24"/>
                <w:szCs w:val="24"/>
              </w:rPr>
              <w:t>diartikan</w:t>
            </w:r>
            <w:r w:rsidRPr="00B54AAC">
              <w:rPr>
                <w:spacing w:val="1"/>
                <w:sz w:val="24"/>
                <w:szCs w:val="24"/>
              </w:rPr>
              <w:t xml:space="preserve"> </w:t>
            </w:r>
            <w:r w:rsidRPr="00B54AAC">
              <w:rPr>
                <w:sz w:val="24"/>
                <w:szCs w:val="24"/>
              </w:rPr>
              <w:t>sebagai</w:t>
            </w:r>
            <w:r w:rsidRPr="00B54AAC">
              <w:rPr>
                <w:spacing w:val="1"/>
                <w:sz w:val="24"/>
                <w:szCs w:val="24"/>
              </w:rPr>
              <w:t xml:space="preserve"> </w:t>
            </w:r>
            <w:r w:rsidRPr="00B54AAC">
              <w:rPr>
                <w:sz w:val="24"/>
                <w:szCs w:val="24"/>
              </w:rPr>
              <w:t>orang yang beragama,</w:t>
            </w:r>
            <w:r w:rsidRPr="00B54AAC">
              <w:rPr>
                <w:spacing w:val="1"/>
                <w:sz w:val="24"/>
                <w:szCs w:val="24"/>
              </w:rPr>
              <w:t xml:space="preserve"> </w:t>
            </w:r>
            <w:r w:rsidRPr="00B54AAC">
              <w:rPr>
                <w:sz w:val="24"/>
                <w:szCs w:val="24"/>
              </w:rPr>
              <w:t>dalam konteks ini adalah daerah yang beragama dengan</w:t>
            </w:r>
            <w:r w:rsidRPr="00B54AAC">
              <w:rPr>
                <w:spacing w:val="1"/>
                <w:sz w:val="24"/>
                <w:szCs w:val="24"/>
              </w:rPr>
              <w:t xml:space="preserve"> </w:t>
            </w:r>
            <w:r w:rsidRPr="00B54AAC">
              <w:rPr>
                <w:sz w:val="24"/>
                <w:szCs w:val="24"/>
              </w:rPr>
              <w:t>makna</w:t>
            </w:r>
            <w:r w:rsidRPr="00B54AAC">
              <w:rPr>
                <w:spacing w:val="1"/>
                <w:sz w:val="24"/>
                <w:szCs w:val="24"/>
              </w:rPr>
              <w:t xml:space="preserve"> </w:t>
            </w:r>
            <w:r w:rsidRPr="00B54AAC">
              <w:rPr>
                <w:sz w:val="24"/>
                <w:szCs w:val="24"/>
              </w:rPr>
              <w:t>sebagai</w:t>
            </w:r>
            <w:r w:rsidRPr="00B54AAC">
              <w:rPr>
                <w:spacing w:val="1"/>
                <w:sz w:val="24"/>
                <w:szCs w:val="24"/>
              </w:rPr>
              <w:t xml:space="preserve"> </w:t>
            </w:r>
            <w:r w:rsidRPr="00B54AAC">
              <w:rPr>
                <w:sz w:val="24"/>
                <w:szCs w:val="24"/>
              </w:rPr>
              <w:t>daerah</w:t>
            </w:r>
            <w:r w:rsidRPr="00B54AAC">
              <w:rPr>
                <w:spacing w:val="1"/>
                <w:sz w:val="24"/>
                <w:szCs w:val="24"/>
              </w:rPr>
              <w:t xml:space="preserve"> </w:t>
            </w:r>
            <w:r w:rsidRPr="00B54AAC">
              <w:rPr>
                <w:sz w:val="24"/>
                <w:szCs w:val="24"/>
              </w:rPr>
              <w:t>yang</w:t>
            </w:r>
            <w:r w:rsidRPr="00B54AAC">
              <w:rPr>
                <w:spacing w:val="1"/>
                <w:sz w:val="24"/>
                <w:szCs w:val="24"/>
              </w:rPr>
              <w:t xml:space="preserve"> </w:t>
            </w:r>
            <w:r w:rsidRPr="00B54AAC">
              <w:rPr>
                <w:sz w:val="24"/>
                <w:szCs w:val="24"/>
              </w:rPr>
              <w:t>taat</w:t>
            </w:r>
            <w:r w:rsidRPr="00B54AAC">
              <w:rPr>
                <w:spacing w:val="1"/>
                <w:sz w:val="24"/>
                <w:szCs w:val="24"/>
              </w:rPr>
              <w:t xml:space="preserve"> </w:t>
            </w:r>
            <w:r w:rsidRPr="00B54AAC">
              <w:rPr>
                <w:sz w:val="24"/>
                <w:szCs w:val="24"/>
              </w:rPr>
              <w:t>menjalankan</w:t>
            </w:r>
            <w:r w:rsidRPr="00B54AAC">
              <w:rPr>
                <w:spacing w:val="77"/>
                <w:sz w:val="24"/>
                <w:szCs w:val="24"/>
              </w:rPr>
              <w:t xml:space="preserve"> </w:t>
            </w:r>
            <w:r w:rsidRPr="00B54AAC">
              <w:rPr>
                <w:sz w:val="24"/>
                <w:szCs w:val="24"/>
              </w:rPr>
              <w:t>agama</w:t>
            </w:r>
            <w:r w:rsidRPr="00B54AAC">
              <w:rPr>
                <w:spacing w:val="1"/>
                <w:sz w:val="24"/>
                <w:szCs w:val="24"/>
              </w:rPr>
              <w:t xml:space="preserve"> </w:t>
            </w:r>
            <w:r w:rsidRPr="00B54AAC">
              <w:rPr>
                <w:sz w:val="24"/>
                <w:szCs w:val="24"/>
              </w:rPr>
              <w:t>yang</w:t>
            </w:r>
            <w:r w:rsidRPr="00B54AAC">
              <w:rPr>
                <w:spacing w:val="1"/>
                <w:sz w:val="24"/>
                <w:szCs w:val="24"/>
              </w:rPr>
              <w:t xml:space="preserve"> </w:t>
            </w:r>
            <w:r w:rsidRPr="00B54AAC">
              <w:rPr>
                <w:sz w:val="24"/>
                <w:szCs w:val="24"/>
              </w:rPr>
              <w:t>dipeluknya</w:t>
            </w:r>
            <w:r w:rsidRPr="00B54AAC">
              <w:rPr>
                <w:spacing w:val="1"/>
                <w:sz w:val="24"/>
                <w:szCs w:val="24"/>
              </w:rPr>
              <w:t xml:space="preserve"> </w:t>
            </w:r>
            <w:r w:rsidRPr="00B54AAC">
              <w:rPr>
                <w:sz w:val="24"/>
                <w:szCs w:val="24"/>
              </w:rPr>
              <w:t>dengan</w:t>
            </w:r>
            <w:r w:rsidRPr="00B54AAC">
              <w:rPr>
                <w:spacing w:val="1"/>
                <w:sz w:val="24"/>
                <w:szCs w:val="24"/>
              </w:rPr>
              <w:t xml:space="preserve"> </w:t>
            </w:r>
            <w:r w:rsidRPr="00B54AAC">
              <w:rPr>
                <w:sz w:val="24"/>
                <w:szCs w:val="24"/>
              </w:rPr>
              <w:t>penuh</w:t>
            </w:r>
            <w:r w:rsidRPr="00B54AAC">
              <w:rPr>
                <w:spacing w:val="1"/>
                <w:sz w:val="24"/>
                <w:szCs w:val="24"/>
              </w:rPr>
              <w:t xml:space="preserve"> </w:t>
            </w:r>
            <w:r w:rsidRPr="00B54AAC">
              <w:rPr>
                <w:sz w:val="24"/>
                <w:szCs w:val="24"/>
              </w:rPr>
              <w:t>keimanan</w:t>
            </w:r>
            <w:r w:rsidRPr="00B54AAC">
              <w:rPr>
                <w:spacing w:val="1"/>
                <w:sz w:val="24"/>
                <w:szCs w:val="24"/>
              </w:rPr>
              <w:t xml:space="preserve"> </w:t>
            </w:r>
            <w:r w:rsidRPr="00B54AAC">
              <w:rPr>
                <w:sz w:val="24"/>
                <w:szCs w:val="24"/>
              </w:rPr>
              <w:t>atau</w:t>
            </w:r>
            <w:r w:rsidRPr="00B54AAC">
              <w:rPr>
                <w:spacing w:val="1"/>
                <w:sz w:val="24"/>
                <w:szCs w:val="24"/>
              </w:rPr>
              <w:t xml:space="preserve"> </w:t>
            </w:r>
            <w:r w:rsidRPr="00B54AAC">
              <w:rPr>
                <w:sz w:val="24"/>
                <w:szCs w:val="24"/>
              </w:rPr>
              <w:t>daerah</w:t>
            </w:r>
            <w:r w:rsidRPr="00B54AAC">
              <w:rPr>
                <w:spacing w:val="-75"/>
                <w:sz w:val="24"/>
                <w:szCs w:val="24"/>
              </w:rPr>
              <w:t xml:space="preserve"> </w:t>
            </w:r>
            <w:r w:rsidRPr="00B54AAC">
              <w:rPr>
                <w:sz w:val="24"/>
                <w:szCs w:val="24"/>
              </w:rPr>
              <w:t>yang</w:t>
            </w:r>
            <w:r w:rsidRPr="00B54AAC">
              <w:rPr>
                <w:spacing w:val="1"/>
                <w:sz w:val="24"/>
                <w:szCs w:val="24"/>
              </w:rPr>
              <w:t xml:space="preserve"> </w:t>
            </w:r>
            <w:r w:rsidRPr="00B54AAC">
              <w:rPr>
                <w:sz w:val="24"/>
                <w:szCs w:val="24"/>
              </w:rPr>
              <w:t>berperilaku</w:t>
            </w:r>
            <w:r w:rsidRPr="00B54AAC">
              <w:rPr>
                <w:spacing w:val="1"/>
                <w:sz w:val="24"/>
                <w:szCs w:val="24"/>
              </w:rPr>
              <w:t xml:space="preserve"> </w:t>
            </w:r>
            <w:r w:rsidRPr="00B54AAC">
              <w:rPr>
                <w:sz w:val="24"/>
                <w:szCs w:val="24"/>
              </w:rPr>
              <w:t>sesuai</w:t>
            </w:r>
            <w:r w:rsidRPr="00B54AAC">
              <w:rPr>
                <w:spacing w:val="1"/>
                <w:sz w:val="24"/>
                <w:szCs w:val="24"/>
              </w:rPr>
              <w:t xml:space="preserve"> </w:t>
            </w:r>
            <w:r w:rsidRPr="00B54AAC">
              <w:rPr>
                <w:sz w:val="24"/>
                <w:szCs w:val="24"/>
              </w:rPr>
              <w:t>dengan</w:t>
            </w:r>
            <w:r w:rsidRPr="00B54AAC">
              <w:rPr>
                <w:spacing w:val="1"/>
                <w:sz w:val="24"/>
                <w:szCs w:val="24"/>
              </w:rPr>
              <w:t xml:space="preserve"> </w:t>
            </w:r>
            <w:r w:rsidRPr="00B54AAC">
              <w:rPr>
                <w:sz w:val="24"/>
                <w:szCs w:val="24"/>
              </w:rPr>
              <w:t>tuntunan</w:t>
            </w:r>
            <w:r w:rsidRPr="00B54AAC">
              <w:rPr>
                <w:spacing w:val="1"/>
                <w:sz w:val="24"/>
                <w:szCs w:val="24"/>
              </w:rPr>
              <w:t xml:space="preserve"> </w:t>
            </w:r>
            <w:r w:rsidRPr="00B54AAC">
              <w:rPr>
                <w:sz w:val="24"/>
                <w:szCs w:val="24"/>
              </w:rPr>
              <w:t>agama.</w:t>
            </w:r>
            <w:r w:rsidRPr="00B54AAC">
              <w:rPr>
                <w:spacing w:val="1"/>
                <w:sz w:val="24"/>
                <w:szCs w:val="24"/>
              </w:rPr>
              <w:t xml:space="preserve"> </w:t>
            </w:r>
            <w:r w:rsidRPr="00B54AAC">
              <w:rPr>
                <w:sz w:val="24"/>
                <w:szCs w:val="24"/>
              </w:rPr>
              <w:t>Beragama</w:t>
            </w:r>
            <w:r w:rsidRPr="00B54AAC">
              <w:rPr>
                <w:spacing w:val="1"/>
                <w:sz w:val="24"/>
                <w:szCs w:val="24"/>
              </w:rPr>
              <w:t xml:space="preserve"> </w:t>
            </w:r>
            <w:r w:rsidRPr="00B54AAC">
              <w:rPr>
                <w:sz w:val="24"/>
                <w:szCs w:val="24"/>
              </w:rPr>
              <w:t>merupakan</w:t>
            </w:r>
            <w:r w:rsidRPr="00B54AAC">
              <w:rPr>
                <w:spacing w:val="1"/>
                <w:sz w:val="24"/>
                <w:szCs w:val="24"/>
              </w:rPr>
              <w:t xml:space="preserve"> </w:t>
            </w:r>
            <w:r w:rsidRPr="00B54AAC">
              <w:rPr>
                <w:sz w:val="24"/>
                <w:szCs w:val="24"/>
              </w:rPr>
              <w:t>keyakinan-keyakinan</w:t>
            </w:r>
            <w:r w:rsidRPr="00B54AAC">
              <w:rPr>
                <w:spacing w:val="1"/>
                <w:sz w:val="24"/>
                <w:szCs w:val="24"/>
              </w:rPr>
              <w:t xml:space="preserve"> </w:t>
            </w:r>
            <w:r w:rsidRPr="00B54AAC">
              <w:rPr>
                <w:sz w:val="24"/>
                <w:szCs w:val="24"/>
              </w:rPr>
              <w:t>terhadap</w:t>
            </w:r>
            <w:r w:rsidRPr="00B54AAC">
              <w:rPr>
                <w:spacing w:val="1"/>
                <w:sz w:val="24"/>
                <w:szCs w:val="24"/>
              </w:rPr>
              <w:t xml:space="preserve"> </w:t>
            </w:r>
            <w:r w:rsidRPr="00B54AAC">
              <w:rPr>
                <w:sz w:val="24"/>
                <w:szCs w:val="24"/>
              </w:rPr>
              <w:t>doktrin-doktrin</w:t>
            </w:r>
            <w:r w:rsidRPr="00B54AAC">
              <w:rPr>
                <w:spacing w:val="1"/>
                <w:sz w:val="24"/>
                <w:szCs w:val="24"/>
              </w:rPr>
              <w:t xml:space="preserve"> </w:t>
            </w:r>
            <w:r w:rsidRPr="00B54AAC">
              <w:rPr>
                <w:sz w:val="24"/>
                <w:szCs w:val="24"/>
              </w:rPr>
              <w:t>agama,</w:t>
            </w:r>
            <w:r w:rsidRPr="00B54AAC">
              <w:rPr>
                <w:spacing w:val="1"/>
                <w:sz w:val="24"/>
                <w:szCs w:val="24"/>
              </w:rPr>
              <w:t xml:space="preserve"> </w:t>
            </w:r>
            <w:r w:rsidRPr="00B54AAC">
              <w:rPr>
                <w:sz w:val="24"/>
                <w:szCs w:val="24"/>
              </w:rPr>
              <w:t>etika</w:t>
            </w:r>
            <w:r w:rsidRPr="00B54AAC">
              <w:rPr>
                <w:spacing w:val="1"/>
                <w:sz w:val="24"/>
                <w:szCs w:val="24"/>
              </w:rPr>
              <w:t xml:space="preserve"> </w:t>
            </w:r>
            <w:r w:rsidRPr="00B54AAC">
              <w:rPr>
                <w:sz w:val="24"/>
                <w:szCs w:val="24"/>
              </w:rPr>
              <w:t>hidup,</w:t>
            </w:r>
            <w:r w:rsidRPr="00B54AAC">
              <w:rPr>
                <w:spacing w:val="1"/>
                <w:sz w:val="24"/>
                <w:szCs w:val="24"/>
              </w:rPr>
              <w:t xml:space="preserve"> </w:t>
            </w:r>
            <w:r w:rsidRPr="00B54AAC">
              <w:rPr>
                <w:sz w:val="24"/>
                <w:szCs w:val="24"/>
              </w:rPr>
              <w:t>kehadiran</w:t>
            </w:r>
            <w:r w:rsidRPr="00B54AAC">
              <w:rPr>
                <w:spacing w:val="1"/>
                <w:sz w:val="24"/>
                <w:szCs w:val="24"/>
              </w:rPr>
              <w:t xml:space="preserve"> </w:t>
            </w:r>
            <w:r w:rsidRPr="00B54AAC">
              <w:rPr>
                <w:sz w:val="24"/>
                <w:szCs w:val="24"/>
              </w:rPr>
              <w:t>dalam</w:t>
            </w:r>
            <w:r w:rsidRPr="00B54AAC">
              <w:rPr>
                <w:spacing w:val="1"/>
                <w:sz w:val="24"/>
                <w:szCs w:val="24"/>
              </w:rPr>
              <w:t xml:space="preserve"> </w:t>
            </w:r>
            <w:r w:rsidRPr="00B54AAC">
              <w:rPr>
                <w:sz w:val="24"/>
                <w:szCs w:val="24"/>
              </w:rPr>
              <w:t>upacara</w:t>
            </w:r>
            <w:r w:rsidRPr="00B54AAC">
              <w:rPr>
                <w:spacing w:val="43"/>
                <w:sz w:val="24"/>
                <w:szCs w:val="24"/>
              </w:rPr>
              <w:t xml:space="preserve"> </w:t>
            </w:r>
            <w:r w:rsidRPr="00B54AAC">
              <w:rPr>
                <w:sz w:val="24"/>
                <w:szCs w:val="24"/>
              </w:rPr>
              <w:t>peribadatan</w:t>
            </w:r>
            <w:r w:rsidRPr="00B54AAC">
              <w:rPr>
                <w:spacing w:val="40"/>
                <w:sz w:val="24"/>
                <w:szCs w:val="24"/>
              </w:rPr>
              <w:t xml:space="preserve"> </w:t>
            </w:r>
            <w:r w:rsidRPr="00B54AAC">
              <w:rPr>
                <w:sz w:val="24"/>
                <w:szCs w:val="24"/>
              </w:rPr>
              <w:t>yang</w:t>
            </w:r>
            <w:r w:rsidRPr="00B54AAC">
              <w:rPr>
                <w:spacing w:val="44"/>
                <w:sz w:val="24"/>
                <w:szCs w:val="24"/>
              </w:rPr>
              <w:t xml:space="preserve"> </w:t>
            </w:r>
            <w:r w:rsidRPr="00B54AAC">
              <w:rPr>
                <w:sz w:val="24"/>
                <w:szCs w:val="24"/>
              </w:rPr>
              <w:t>kesemuanya</w:t>
            </w:r>
            <w:r w:rsidRPr="00B54AAC">
              <w:rPr>
                <w:spacing w:val="43"/>
                <w:sz w:val="24"/>
                <w:szCs w:val="24"/>
              </w:rPr>
              <w:t xml:space="preserve"> </w:t>
            </w:r>
            <w:r w:rsidRPr="00B54AAC">
              <w:rPr>
                <w:sz w:val="24"/>
                <w:szCs w:val="24"/>
              </w:rPr>
              <w:t>itu</w:t>
            </w:r>
            <w:r w:rsidRPr="00B54AAC">
              <w:rPr>
                <w:spacing w:val="44"/>
                <w:sz w:val="24"/>
                <w:szCs w:val="24"/>
              </w:rPr>
              <w:t xml:space="preserve"> </w:t>
            </w:r>
            <w:r w:rsidRPr="00B54AAC">
              <w:rPr>
                <w:sz w:val="24"/>
                <w:szCs w:val="24"/>
              </w:rPr>
              <w:t>menunjukkan</w:t>
            </w:r>
            <w:r>
              <w:rPr>
                <w:sz w:val="24"/>
                <w:szCs w:val="24"/>
                <w:lang w:val="en-US"/>
              </w:rPr>
              <w:t xml:space="preserve"> </w:t>
            </w:r>
            <w:r w:rsidRPr="00B54AAC">
              <w:rPr>
                <w:sz w:val="24"/>
                <w:szCs w:val="24"/>
              </w:rPr>
              <w:t>kepada</w:t>
            </w:r>
            <w:r w:rsidRPr="00B54AAC">
              <w:rPr>
                <w:spacing w:val="1"/>
                <w:sz w:val="24"/>
                <w:szCs w:val="24"/>
              </w:rPr>
              <w:t xml:space="preserve"> </w:t>
            </w:r>
            <w:r w:rsidRPr="00B54AAC">
              <w:rPr>
                <w:sz w:val="24"/>
                <w:szCs w:val="24"/>
              </w:rPr>
              <w:t>ketaatan</w:t>
            </w:r>
            <w:r w:rsidRPr="00B54AAC">
              <w:rPr>
                <w:spacing w:val="1"/>
                <w:sz w:val="24"/>
                <w:szCs w:val="24"/>
              </w:rPr>
              <w:t xml:space="preserve"> </w:t>
            </w:r>
            <w:r w:rsidRPr="00B54AAC">
              <w:rPr>
                <w:sz w:val="24"/>
                <w:szCs w:val="24"/>
              </w:rPr>
              <w:t>dan</w:t>
            </w:r>
            <w:r w:rsidRPr="00B54AAC">
              <w:rPr>
                <w:spacing w:val="-2"/>
                <w:sz w:val="24"/>
                <w:szCs w:val="24"/>
              </w:rPr>
              <w:t xml:space="preserve"> </w:t>
            </w:r>
            <w:r w:rsidRPr="00B54AAC">
              <w:rPr>
                <w:sz w:val="24"/>
                <w:szCs w:val="24"/>
              </w:rPr>
              <w:t>komitmen terhadap</w:t>
            </w:r>
            <w:r w:rsidRPr="00B54AAC">
              <w:rPr>
                <w:spacing w:val="2"/>
                <w:sz w:val="24"/>
                <w:szCs w:val="24"/>
              </w:rPr>
              <w:t xml:space="preserve"> </w:t>
            </w:r>
            <w:r w:rsidRPr="00B54AAC">
              <w:rPr>
                <w:sz w:val="24"/>
                <w:szCs w:val="24"/>
              </w:rPr>
              <w:t>agama.</w:t>
            </w:r>
          </w:p>
        </w:tc>
      </w:tr>
    </w:tbl>
    <w:p w14:paraId="0F6D5EA7" w14:textId="77777777" w:rsidR="00E07B25" w:rsidRPr="0096763C" w:rsidRDefault="00E07B25" w:rsidP="00E07B25">
      <w:pPr>
        <w:rPr>
          <w:lang w:val="en-US"/>
        </w:rPr>
      </w:pPr>
      <w:bookmarkStart w:id="63" w:name="5._2._Misi"/>
      <w:bookmarkStart w:id="64" w:name="_bookmark331"/>
      <w:bookmarkStart w:id="65" w:name="_Toc86137365"/>
      <w:bookmarkEnd w:id="63"/>
      <w:bookmarkEnd w:id="64"/>
    </w:p>
    <w:p w14:paraId="71D4F113" w14:textId="77777777" w:rsidR="00E07B25" w:rsidRPr="0072707C" w:rsidRDefault="00E07B25" w:rsidP="00E07B25">
      <w:pPr>
        <w:pStyle w:val="Heading3"/>
        <w:numPr>
          <w:ilvl w:val="2"/>
          <w:numId w:val="34"/>
        </w:numPr>
        <w:ind w:left="1134" w:hanging="567"/>
        <w:rPr>
          <w:b w:val="0"/>
          <w:bCs w:val="0"/>
          <w:lang w:val="en-US"/>
        </w:rPr>
      </w:pPr>
      <w:r w:rsidRPr="0072707C">
        <w:rPr>
          <w:lang w:val="en-US"/>
        </w:rPr>
        <w:t>Misi</w:t>
      </w:r>
      <w:bookmarkEnd w:id="65"/>
      <w:r w:rsidRPr="0072707C">
        <w:rPr>
          <w:lang w:val="en-US"/>
        </w:rPr>
        <w:t xml:space="preserve"> </w:t>
      </w:r>
    </w:p>
    <w:p w14:paraId="11315FE4" w14:textId="77777777" w:rsidR="00E07B25" w:rsidRPr="00432ED7" w:rsidRDefault="00E07B25" w:rsidP="00E07B25">
      <w:pPr>
        <w:ind w:left="1134" w:firstLine="567"/>
        <w:jc w:val="both"/>
        <w:rPr>
          <w:rFonts w:ascii="Cambria" w:hAnsi="Cambria"/>
          <w:sz w:val="24"/>
          <w:szCs w:val="24"/>
        </w:rPr>
      </w:pPr>
      <w:r w:rsidRPr="00432ED7">
        <w:rPr>
          <w:rFonts w:ascii="Cambria" w:hAnsi="Cambria"/>
          <w:sz w:val="24"/>
          <w:szCs w:val="24"/>
        </w:rPr>
        <w:t>Misi</w:t>
      </w:r>
      <w:r w:rsidRPr="00432ED7">
        <w:rPr>
          <w:rFonts w:ascii="Cambria" w:hAnsi="Cambria"/>
          <w:spacing w:val="1"/>
          <w:sz w:val="24"/>
          <w:szCs w:val="24"/>
        </w:rPr>
        <w:t xml:space="preserve"> </w:t>
      </w:r>
      <w:r w:rsidRPr="00432ED7">
        <w:rPr>
          <w:rFonts w:ascii="Cambria" w:hAnsi="Cambria"/>
          <w:sz w:val="24"/>
          <w:szCs w:val="24"/>
        </w:rPr>
        <w:t>merupakan</w:t>
      </w:r>
      <w:r w:rsidRPr="00432ED7">
        <w:rPr>
          <w:rFonts w:ascii="Cambria" w:hAnsi="Cambria"/>
          <w:spacing w:val="1"/>
          <w:sz w:val="24"/>
          <w:szCs w:val="24"/>
        </w:rPr>
        <w:t xml:space="preserve"> </w:t>
      </w:r>
      <w:r w:rsidRPr="00432ED7">
        <w:rPr>
          <w:rFonts w:ascii="Cambria" w:hAnsi="Cambria"/>
          <w:sz w:val="24"/>
          <w:szCs w:val="24"/>
        </w:rPr>
        <w:t>rumusan</w:t>
      </w:r>
      <w:r w:rsidRPr="00432ED7">
        <w:rPr>
          <w:rFonts w:ascii="Cambria" w:hAnsi="Cambria"/>
          <w:spacing w:val="1"/>
          <w:sz w:val="24"/>
          <w:szCs w:val="24"/>
        </w:rPr>
        <w:t xml:space="preserve"> </w:t>
      </w:r>
      <w:r w:rsidRPr="00432ED7">
        <w:rPr>
          <w:rFonts w:ascii="Cambria" w:hAnsi="Cambria"/>
          <w:sz w:val="24"/>
          <w:szCs w:val="24"/>
        </w:rPr>
        <w:t>umum</w:t>
      </w:r>
      <w:r w:rsidRPr="00432ED7">
        <w:rPr>
          <w:rFonts w:ascii="Cambria" w:hAnsi="Cambria"/>
          <w:spacing w:val="1"/>
          <w:sz w:val="24"/>
          <w:szCs w:val="24"/>
        </w:rPr>
        <w:t xml:space="preserve"> </w:t>
      </w:r>
      <w:r w:rsidRPr="00432ED7">
        <w:rPr>
          <w:rFonts w:ascii="Cambria" w:hAnsi="Cambria"/>
          <w:sz w:val="24"/>
          <w:szCs w:val="24"/>
        </w:rPr>
        <w:t>mengenai</w:t>
      </w:r>
      <w:r w:rsidRPr="00432ED7">
        <w:rPr>
          <w:rFonts w:ascii="Cambria" w:hAnsi="Cambria"/>
          <w:spacing w:val="1"/>
          <w:sz w:val="24"/>
          <w:szCs w:val="24"/>
        </w:rPr>
        <w:t xml:space="preserve"> </w:t>
      </w:r>
      <w:r w:rsidRPr="00432ED7">
        <w:rPr>
          <w:rFonts w:ascii="Cambria" w:hAnsi="Cambria"/>
          <w:sz w:val="24"/>
          <w:szCs w:val="24"/>
        </w:rPr>
        <w:t>upaya-upaya</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akan</w:t>
      </w:r>
      <w:r w:rsidRPr="00432ED7">
        <w:rPr>
          <w:rFonts w:ascii="Cambria" w:hAnsi="Cambria"/>
          <w:spacing w:val="1"/>
          <w:sz w:val="24"/>
          <w:szCs w:val="24"/>
        </w:rPr>
        <w:t xml:space="preserve"> </w:t>
      </w:r>
      <w:r w:rsidRPr="00432ED7">
        <w:rPr>
          <w:rFonts w:ascii="Cambria" w:hAnsi="Cambria"/>
          <w:sz w:val="24"/>
          <w:szCs w:val="24"/>
        </w:rPr>
        <w:t>dilaksanakan untuk mewujudkan visi. Rencana Pembangunan Jangka Menengah</w:t>
      </w:r>
      <w:r w:rsidRPr="00432ED7">
        <w:rPr>
          <w:rFonts w:ascii="Cambria" w:hAnsi="Cambria"/>
          <w:spacing w:val="1"/>
          <w:sz w:val="24"/>
          <w:szCs w:val="24"/>
        </w:rPr>
        <w:t xml:space="preserve"> </w:t>
      </w:r>
      <w:r w:rsidRPr="00432ED7">
        <w:rPr>
          <w:rFonts w:ascii="Cambria" w:hAnsi="Cambria"/>
          <w:sz w:val="24"/>
          <w:szCs w:val="24"/>
        </w:rPr>
        <w:t>Daerah</w:t>
      </w:r>
      <w:r w:rsidRPr="00432ED7">
        <w:rPr>
          <w:rFonts w:ascii="Cambria" w:hAnsi="Cambria"/>
          <w:spacing w:val="1"/>
          <w:sz w:val="24"/>
          <w:szCs w:val="24"/>
        </w:rPr>
        <w:t xml:space="preserve"> </w:t>
      </w:r>
      <w:r w:rsidRPr="00432ED7">
        <w:rPr>
          <w:rFonts w:ascii="Cambria" w:hAnsi="Cambria"/>
          <w:sz w:val="24"/>
          <w:szCs w:val="24"/>
        </w:rPr>
        <w:t>(RPJMD)</w:t>
      </w:r>
      <w:r w:rsidRPr="00432ED7">
        <w:rPr>
          <w:rFonts w:ascii="Cambria" w:hAnsi="Cambria"/>
          <w:spacing w:val="1"/>
          <w:sz w:val="24"/>
          <w:szCs w:val="24"/>
        </w:rPr>
        <w:t xml:space="preserve"> </w:t>
      </w:r>
      <w:r w:rsidRPr="00432ED7">
        <w:rPr>
          <w:rFonts w:ascii="Cambria" w:hAnsi="Cambria"/>
          <w:sz w:val="24"/>
          <w:szCs w:val="24"/>
        </w:rPr>
        <w:t>Kabupaten</w:t>
      </w:r>
      <w:r w:rsidRPr="00432ED7">
        <w:rPr>
          <w:rFonts w:ascii="Cambria" w:hAnsi="Cambria"/>
          <w:spacing w:val="1"/>
          <w:sz w:val="24"/>
          <w:szCs w:val="24"/>
        </w:rPr>
        <w:t xml:space="preserve"> </w:t>
      </w:r>
      <w:r w:rsidRPr="00432ED7">
        <w:rPr>
          <w:rFonts w:ascii="Cambria" w:hAnsi="Cambria"/>
          <w:sz w:val="24"/>
          <w:szCs w:val="24"/>
        </w:rPr>
        <w:t>Banjar</w:t>
      </w:r>
      <w:r w:rsidRPr="00432ED7">
        <w:rPr>
          <w:rFonts w:ascii="Cambria" w:hAnsi="Cambria"/>
          <w:spacing w:val="1"/>
          <w:sz w:val="24"/>
          <w:szCs w:val="24"/>
        </w:rPr>
        <w:t xml:space="preserve"> </w:t>
      </w:r>
      <w:r w:rsidRPr="00432ED7">
        <w:rPr>
          <w:rFonts w:ascii="Cambria" w:hAnsi="Cambria"/>
          <w:sz w:val="24"/>
          <w:szCs w:val="24"/>
        </w:rPr>
        <w:t>Tahun</w:t>
      </w:r>
      <w:r w:rsidRPr="00432ED7">
        <w:rPr>
          <w:rFonts w:ascii="Cambria" w:hAnsi="Cambria"/>
          <w:spacing w:val="1"/>
          <w:sz w:val="24"/>
          <w:szCs w:val="24"/>
        </w:rPr>
        <w:t xml:space="preserve"> </w:t>
      </w:r>
      <w:r w:rsidRPr="00432ED7">
        <w:rPr>
          <w:rFonts w:ascii="Cambria" w:hAnsi="Cambria"/>
          <w:sz w:val="24"/>
          <w:szCs w:val="24"/>
        </w:rPr>
        <w:t>2021</w:t>
      </w:r>
      <w:r w:rsidRPr="00432ED7">
        <w:rPr>
          <w:rFonts w:ascii="Cambria" w:hAnsi="Cambria"/>
          <w:spacing w:val="1"/>
          <w:sz w:val="24"/>
          <w:szCs w:val="24"/>
        </w:rPr>
        <w:t xml:space="preserve"> </w:t>
      </w:r>
      <w:r w:rsidRPr="00432ED7">
        <w:rPr>
          <w:rFonts w:ascii="Cambria" w:hAnsi="Cambria"/>
          <w:sz w:val="24"/>
          <w:szCs w:val="24"/>
        </w:rPr>
        <w:t>-</w:t>
      </w:r>
      <w:r w:rsidRPr="00432ED7">
        <w:rPr>
          <w:rFonts w:ascii="Cambria" w:hAnsi="Cambria"/>
          <w:spacing w:val="1"/>
          <w:sz w:val="24"/>
          <w:szCs w:val="24"/>
        </w:rPr>
        <w:t xml:space="preserve"> </w:t>
      </w:r>
      <w:r w:rsidRPr="00432ED7">
        <w:rPr>
          <w:rFonts w:ascii="Cambria" w:hAnsi="Cambria"/>
          <w:sz w:val="24"/>
          <w:szCs w:val="24"/>
        </w:rPr>
        <w:t>2026</w:t>
      </w:r>
      <w:r w:rsidRPr="00432ED7">
        <w:rPr>
          <w:rFonts w:ascii="Cambria" w:hAnsi="Cambria"/>
          <w:spacing w:val="1"/>
          <w:sz w:val="24"/>
          <w:szCs w:val="24"/>
        </w:rPr>
        <w:t xml:space="preserve"> </w:t>
      </w:r>
      <w:r w:rsidRPr="00432ED7">
        <w:rPr>
          <w:rFonts w:ascii="Cambria" w:hAnsi="Cambria"/>
          <w:sz w:val="24"/>
          <w:szCs w:val="24"/>
        </w:rPr>
        <w:t>berorientasi</w:t>
      </w:r>
      <w:r w:rsidRPr="00432ED7">
        <w:rPr>
          <w:rFonts w:ascii="Cambria" w:hAnsi="Cambria"/>
          <w:spacing w:val="1"/>
          <w:sz w:val="24"/>
          <w:szCs w:val="24"/>
        </w:rPr>
        <w:t xml:space="preserve"> </w:t>
      </w:r>
      <w:r w:rsidRPr="00432ED7">
        <w:rPr>
          <w:rFonts w:ascii="Cambria" w:hAnsi="Cambria"/>
          <w:sz w:val="24"/>
          <w:szCs w:val="24"/>
        </w:rPr>
        <w:t>pada</w:t>
      </w:r>
      <w:r w:rsidRPr="00432ED7">
        <w:rPr>
          <w:rFonts w:ascii="Cambria" w:hAnsi="Cambria"/>
          <w:spacing w:val="1"/>
          <w:sz w:val="24"/>
          <w:szCs w:val="24"/>
        </w:rPr>
        <w:t xml:space="preserve"> </w:t>
      </w:r>
      <w:r w:rsidRPr="00432ED7">
        <w:rPr>
          <w:rFonts w:ascii="Cambria" w:hAnsi="Cambria"/>
          <w:sz w:val="24"/>
          <w:szCs w:val="24"/>
        </w:rPr>
        <w:t>pembangunan dan peningkatan kompetensi segenap sumber daya yang terdapat</w:t>
      </w:r>
      <w:r w:rsidRPr="00432ED7">
        <w:rPr>
          <w:rFonts w:ascii="Cambria" w:hAnsi="Cambria"/>
          <w:spacing w:val="-75"/>
          <w:sz w:val="24"/>
          <w:szCs w:val="24"/>
        </w:rPr>
        <w:t xml:space="preserve"> </w:t>
      </w:r>
      <w:r w:rsidRPr="00432ED7">
        <w:rPr>
          <w:rFonts w:ascii="Cambria" w:hAnsi="Cambria"/>
          <w:sz w:val="24"/>
          <w:szCs w:val="24"/>
        </w:rPr>
        <w:t>di</w:t>
      </w:r>
      <w:r w:rsidRPr="00432ED7">
        <w:rPr>
          <w:rFonts w:ascii="Cambria" w:hAnsi="Cambria"/>
          <w:spacing w:val="1"/>
          <w:sz w:val="24"/>
          <w:szCs w:val="24"/>
        </w:rPr>
        <w:t xml:space="preserve"> </w:t>
      </w:r>
      <w:r w:rsidRPr="00432ED7">
        <w:rPr>
          <w:rFonts w:ascii="Cambria" w:hAnsi="Cambria"/>
          <w:sz w:val="24"/>
          <w:szCs w:val="24"/>
        </w:rPr>
        <w:t>Kabupaten</w:t>
      </w:r>
      <w:r w:rsidRPr="00432ED7">
        <w:rPr>
          <w:rFonts w:ascii="Cambria" w:hAnsi="Cambria"/>
          <w:spacing w:val="1"/>
          <w:sz w:val="24"/>
          <w:szCs w:val="24"/>
        </w:rPr>
        <w:t xml:space="preserve"> </w:t>
      </w:r>
      <w:r w:rsidRPr="00432ED7">
        <w:rPr>
          <w:rFonts w:ascii="Cambria" w:hAnsi="Cambria"/>
          <w:sz w:val="24"/>
          <w:szCs w:val="24"/>
        </w:rPr>
        <w:t>Banjar</w:t>
      </w:r>
      <w:r w:rsidRPr="00432ED7">
        <w:rPr>
          <w:rFonts w:ascii="Cambria" w:hAnsi="Cambria"/>
          <w:spacing w:val="1"/>
          <w:sz w:val="24"/>
          <w:szCs w:val="24"/>
        </w:rPr>
        <w:t xml:space="preserve"> </w:t>
      </w:r>
      <w:r w:rsidRPr="00432ED7">
        <w:rPr>
          <w:rFonts w:ascii="Cambria" w:hAnsi="Cambria"/>
          <w:sz w:val="24"/>
          <w:szCs w:val="24"/>
        </w:rPr>
        <w:t>dalam</w:t>
      </w:r>
      <w:r w:rsidRPr="00432ED7">
        <w:rPr>
          <w:rFonts w:ascii="Cambria" w:hAnsi="Cambria"/>
          <w:spacing w:val="1"/>
          <w:sz w:val="24"/>
          <w:szCs w:val="24"/>
        </w:rPr>
        <w:t xml:space="preserve"> </w:t>
      </w:r>
      <w:r w:rsidRPr="00432ED7">
        <w:rPr>
          <w:rFonts w:ascii="Cambria" w:hAnsi="Cambria"/>
          <w:sz w:val="24"/>
          <w:szCs w:val="24"/>
        </w:rPr>
        <w:t>segala</w:t>
      </w:r>
      <w:r w:rsidRPr="00432ED7">
        <w:rPr>
          <w:rFonts w:ascii="Cambria" w:hAnsi="Cambria"/>
          <w:spacing w:val="1"/>
          <w:sz w:val="24"/>
          <w:szCs w:val="24"/>
        </w:rPr>
        <w:t xml:space="preserve"> </w:t>
      </w:r>
      <w:r w:rsidRPr="00432ED7">
        <w:rPr>
          <w:rFonts w:ascii="Cambria" w:hAnsi="Cambria"/>
          <w:sz w:val="24"/>
          <w:szCs w:val="24"/>
        </w:rPr>
        <w:t>bidang,</w:t>
      </w:r>
      <w:r w:rsidRPr="00432ED7">
        <w:rPr>
          <w:rFonts w:ascii="Cambria" w:hAnsi="Cambria"/>
          <w:spacing w:val="1"/>
          <w:sz w:val="24"/>
          <w:szCs w:val="24"/>
        </w:rPr>
        <w:t xml:space="preserve"> </w:t>
      </w:r>
      <w:r w:rsidRPr="00432ED7">
        <w:rPr>
          <w:rFonts w:ascii="Cambria" w:hAnsi="Cambria"/>
          <w:sz w:val="24"/>
          <w:szCs w:val="24"/>
        </w:rPr>
        <w:t>guna</w:t>
      </w:r>
      <w:r w:rsidRPr="00432ED7">
        <w:rPr>
          <w:rFonts w:ascii="Cambria" w:hAnsi="Cambria"/>
          <w:spacing w:val="1"/>
          <w:sz w:val="24"/>
          <w:szCs w:val="24"/>
        </w:rPr>
        <w:t xml:space="preserve"> </w:t>
      </w:r>
      <w:r w:rsidRPr="00432ED7">
        <w:rPr>
          <w:rFonts w:ascii="Cambria" w:hAnsi="Cambria"/>
          <w:sz w:val="24"/>
          <w:szCs w:val="24"/>
        </w:rPr>
        <w:t>menyiapkan</w:t>
      </w:r>
      <w:r w:rsidRPr="00432ED7">
        <w:rPr>
          <w:rFonts w:ascii="Cambria" w:hAnsi="Cambria"/>
          <w:spacing w:val="1"/>
          <w:sz w:val="24"/>
          <w:szCs w:val="24"/>
        </w:rPr>
        <w:t xml:space="preserve"> </w:t>
      </w:r>
      <w:r w:rsidRPr="00432ED7">
        <w:rPr>
          <w:rFonts w:ascii="Cambria" w:hAnsi="Cambria"/>
          <w:sz w:val="24"/>
          <w:szCs w:val="24"/>
        </w:rPr>
        <w:t>kesejahteraan</w:t>
      </w:r>
      <w:r w:rsidRPr="00432ED7">
        <w:rPr>
          <w:rFonts w:ascii="Cambria" w:hAnsi="Cambria"/>
          <w:spacing w:val="-75"/>
          <w:sz w:val="24"/>
          <w:szCs w:val="24"/>
        </w:rPr>
        <w:t xml:space="preserve"> </w:t>
      </w:r>
      <w:r w:rsidRPr="00432ED7">
        <w:rPr>
          <w:rFonts w:ascii="Cambria" w:hAnsi="Cambria"/>
          <w:sz w:val="24"/>
          <w:szCs w:val="24"/>
        </w:rPr>
        <w:t>masyarakat Kabupaten Banjar. Dalam rangka mewujudkan Visi Kepala Daerah</w:t>
      </w:r>
      <w:r w:rsidRPr="00432ED7">
        <w:rPr>
          <w:rFonts w:ascii="Cambria" w:hAnsi="Cambria"/>
          <w:spacing w:val="1"/>
          <w:sz w:val="24"/>
          <w:szCs w:val="24"/>
        </w:rPr>
        <w:t xml:space="preserve"> </w:t>
      </w:r>
      <w:r w:rsidRPr="00432ED7">
        <w:rPr>
          <w:rFonts w:ascii="Cambria" w:hAnsi="Cambria"/>
          <w:sz w:val="24"/>
          <w:szCs w:val="24"/>
        </w:rPr>
        <w:t>Kabupaten Banjar yang telah ditetapkan diatas, maka berikut merupakan Misi</w:t>
      </w:r>
      <w:r w:rsidRPr="00432ED7">
        <w:rPr>
          <w:rFonts w:ascii="Cambria" w:hAnsi="Cambria"/>
          <w:spacing w:val="1"/>
          <w:sz w:val="24"/>
          <w:szCs w:val="24"/>
        </w:rPr>
        <w:t xml:space="preserve"> </w:t>
      </w:r>
      <w:r w:rsidRPr="00432ED7">
        <w:rPr>
          <w:rFonts w:ascii="Cambria" w:hAnsi="Cambria"/>
          <w:w w:val="95"/>
          <w:sz w:val="24"/>
          <w:szCs w:val="24"/>
        </w:rPr>
        <w:t>Kepala</w:t>
      </w:r>
      <w:r w:rsidRPr="00432ED7">
        <w:rPr>
          <w:rFonts w:ascii="Cambria" w:hAnsi="Cambria"/>
          <w:spacing w:val="-13"/>
          <w:w w:val="95"/>
          <w:sz w:val="24"/>
          <w:szCs w:val="24"/>
        </w:rPr>
        <w:t xml:space="preserve"> </w:t>
      </w:r>
      <w:r w:rsidRPr="00432ED7">
        <w:rPr>
          <w:rFonts w:ascii="Cambria" w:hAnsi="Cambria"/>
          <w:w w:val="95"/>
          <w:sz w:val="24"/>
          <w:szCs w:val="24"/>
        </w:rPr>
        <w:t>Daerah</w:t>
      </w:r>
      <w:r w:rsidRPr="00432ED7">
        <w:rPr>
          <w:rFonts w:ascii="Cambria" w:hAnsi="Cambria"/>
          <w:spacing w:val="-14"/>
          <w:w w:val="95"/>
          <w:sz w:val="24"/>
          <w:szCs w:val="24"/>
        </w:rPr>
        <w:t xml:space="preserve"> </w:t>
      </w:r>
      <w:r w:rsidRPr="00432ED7">
        <w:rPr>
          <w:rFonts w:ascii="Cambria" w:hAnsi="Cambria"/>
          <w:w w:val="95"/>
          <w:sz w:val="24"/>
          <w:szCs w:val="24"/>
        </w:rPr>
        <w:t>Kabupaten</w:t>
      </w:r>
      <w:r w:rsidRPr="00432ED7">
        <w:rPr>
          <w:rFonts w:ascii="Cambria" w:hAnsi="Cambria"/>
          <w:spacing w:val="-14"/>
          <w:w w:val="95"/>
          <w:sz w:val="24"/>
          <w:szCs w:val="24"/>
        </w:rPr>
        <w:t xml:space="preserve"> </w:t>
      </w:r>
      <w:r w:rsidRPr="00432ED7">
        <w:rPr>
          <w:rFonts w:ascii="Cambria" w:hAnsi="Cambria"/>
          <w:w w:val="95"/>
          <w:sz w:val="24"/>
          <w:szCs w:val="24"/>
        </w:rPr>
        <w:t>Banjar</w:t>
      </w:r>
      <w:r w:rsidRPr="00432ED7">
        <w:rPr>
          <w:rFonts w:ascii="Cambria" w:hAnsi="Cambria"/>
          <w:spacing w:val="-13"/>
          <w:w w:val="95"/>
          <w:sz w:val="24"/>
          <w:szCs w:val="24"/>
        </w:rPr>
        <w:t xml:space="preserve"> </w:t>
      </w:r>
      <w:r w:rsidRPr="00432ED7">
        <w:rPr>
          <w:rFonts w:ascii="Cambria" w:hAnsi="Cambria"/>
          <w:w w:val="95"/>
          <w:sz w:val="24"/>
          <w:szCs w:val="24"/>
        </w:rPr>
        <w:t>Tahun</w:t>
      </w:r>
      <w:r w:rsidRPr="00432ED7">
        <w:rPr>
          <w:rFonts w:ascii="Cambria" w:hAnsi="Cambria"/>
          <w:spacing w:val="-14"/>
          <w:w w:val="95"/>
          <w:sz w:val="24"/>
          <w:szCs w:val="24"/>
        </w:rPr>
        <w:t xml:space="preserve"> </w:t>
      </w:r>
      <w:r w:rsidRPr="00432ED7">
        <w:rPr>
          <w:rFonts w:ascii="Cambria" w:hAnsi="Cambria"/>
          <w:w w:val="95"/>
          <w:sz w:val="24"/>
          <w:szCs w:val="24"/>
        </w:rPr>
        <w:t>2021-2026:</w:t>
      </w:r>
    </w:p>
    <w:p w14:paraId="2E385637" w14:textId="77777777" w:rsidR="00E07B25" w:rsidRPr="00432ED7" w:rsidRDefault="00E07B25" w:rsidP="00E07B25">
      <w:pPr>
        <w:pStyle w:val="ListParagraph"/>
        <w:numPr>
          <w:ilvl w:val="0"/>
          <w:numId w:val="35"/>
        </w:numPr>
        <w:ind w:left="1701" w:hanging="425"/>
        <w:rPr>
          <w:rFonts w:ascii="Cambria" w:hAnsi="Cambria"/>
          <w:sz w:val="24"/>
          <w:szCs w:val="24"/>
        </w:rPr>
      </w:pPr>
      <w:r w:rsidRPr="00432ED7">
        <w:rPr>
          <w:rFonts w:ascii="Cambria" w:hAnsi="Cambria"/>
          <w:w w:val="95"/>
          <w:sz w:val="24"/>
          <w:szCs w:val="24"/>
        </w:rPr>
        <w:t>Peningkatan</w:t>
      </w:r>
      <w:r w:rsidRPr="00432ED7">
        <w:rPr>
          <w:rFonts w:ascii="Cambria" w:hAnsi="Cambria"/>
          <w:spacing w:val="4"/>
          <w:w w:val="95"/>
          <w:sz w:val="24"/>
          <w:szCs w:val="24"/>
        </w:rPr>
        <w:t xml:space="preserve"> </w:t>
      </w:r>
      <w:r w:rsidRPr="00432ED7">
        <w:rPr>
          <w:rFonts w:ascii="Cambria" w:hAnsi="Cambria"/>
          <w:w w:val="95"/>
          <w:sz w:val="24"/>
          <w:szCs w:val="24"/>
        </w:rPr>
        <w:t>kualitas</w:t>
      </w:r>
      <w:r w:rsidRPr="00432ED7">
        <w:rPr>
          <w:rFonts w:ascii="Cambria" w:hAnsi="Cambria"/>
          <w:spacing w:val="6"/>
          <w:w w:val="95"/>
          <w:sz w:val="24"/>
          <w:szCs w:val="24"/>
        </w:rPr>
        <w:t xml:space="preserve"> </w:t>
      </w:r>
      <w:r w:rsidRPr="00432ED7">
        <w:rPr>
          <w:rFonts w:ascii="Cambria" w:hAnsi="Cambria"/>
          <w:w w:val="95"/>
          <w:sz w:val="24"/>
          <w:szCs w:val="24"/>
        </w:rPr>
        <w:t>hidup</w:t>
      </w:r>
      <w:r w:rsidRPr="00432ED7">
        <w:rPr>
          <w:rFonts w:ascii="Cambria" w:hAnsi="Cambria"/>
          <w:spacing w:val="6"/>
          <w:w w:val="95"/>
          <w:sz w:val="24"/>
          <w:szCs w:val="24"/>
        </w:rPr>
        <w:t xml:space="preserve"> </w:t>
      </w:r>
      <w:r w:rsidRPr="00432ED7">
        <w:rPr>
          <w:rFonts w:ascii="Cambria" w:hAnsi="Cambria"/>
          <w:w w:val="95"/>
          <w:sz w:val="24"/>
          <w:szCs w:val="24"/>
        </w:rPr>
        <w:t>dan</w:t>
      </w:r>
      <w:r w:rsidRPr="00432ED7">
        <w:rPr>
          <w:rFonts w:ascii="Cambria" w:hAnsi="Cambria"/>
          <w:spacing w:val="4"/>
          <w:w w:val="95"/>
          <w:sz w:val="24"/>
          <w:szCs w:val="24"/>
        </w:rPr>
        <w:t xml:space="preserve"> </w:t>
      </w:r>
      <w:r w:rsidRPr="00432ED7">
        <w:rPr>
          <w:rFonts w:ascii="Cambria" w:hAnsi="Cambria"/>
          <w:w w:val="95"/>
          <w:sz w:val="24"/>
          <w:szCs w:val="24"/>
        </w:rPr>
        <w:t>kualitas</w:t>
      </w:r>
      <w:r w:rsidRPr="00432ED7">
        <w:rPr>
          <w:rFonts w:ascii="Cambria" w:hAnsi="Cambria"/>
          <w:spacing w:val="2"/>
          <w:w w:val="95"/>
          <w:sz w:val="24"/>
          <w:szCs w:val="24"/>
        </w:rPr>
        <w:t xml:space="preserve"> </w:t>
      </w:r>
      <w:r w:rsidRPr="00432ED7">
        <w:rPr>
          <w:rFonts w:ascii="Cambria" w:hAnsi="Cambria"/>
          <w:w w:val="95"/>
          <w:sz w:val="24"/>
          <w:szCs w:val="24"/>
        </w:rPr>
        <w:t>sumber</w:t>
      </w:r>
      <w:r w:rsidRPr="00432ED7">
        <w:rPr>
          <w:rFonts w:ascii="Cambria" w:hAnsi="Cambria"/>
          <w:spacing w:val="5"/>
          <w:w w:val="95"/>
          <w:sz w:val="24"/>
          <w:szCs w:val="24"/>
        </w:rPr>
        <w:t xml:space="preserve"> </w:t>
      </w:r>
      <w:r w:rsidRPr="00432ED7">
        <w:rPr>
          <w:rFonts w:ascii="Cambria" w:hAnsi="Cambria"/>
          <w:w w:val="95"/>
          <w:sz w:val="24"/>
          <w:szCs w:val="24"/>
        </w:rPr>
        <w:t>daya</w:t>
      </w:r>
      <w:r w:rsidRPr="00432ED7">
        <w:rPr>
          <w:rFonts w:ascii="Cambria" w:hAnsi="Cambria"/>
          <w:spacing w:val="4"/>
          <w:w w:val="95"/>
          <w:sz w:val="24"/>
          <w:szCs w:val="24"/>
        </w:rPr>
        <w:t xml:space="preserve"> </w:t>
      </w:r>
      <w:r w:rsidRPr="00432ED7">
        <w:rPr>
          <w:rFonts w:ascii="Cambria" w:hAnsi="Cambria"/>
          <w:w w:val="95"/>
          <w:sz w:val="24"/>
          <w:szCs w:val="24"/>
        </w:rPr>
        <w:t>manusia.</w:t>
      </w:r>
    </w:p>
    <w:p w14:paraId="42505226" w14:textId="77777777" w:rsidR="00E07B25" w:rsidRPr="00432ED7" w:rsidRDefault="00E07B25" w:rsidP="00E07B25">
      <w:pPr>
        <w:pStyle w:val="ListParagraph"/>
        <w:numPr>
          <w:ilvl w:val="0"/>
          <w:numId w:val="35"/>
        </w:numPr>
        <w:ind w:left="1701" w:hanging="425"/>
        <w:rPr>
          <w:rFonts w:ascii="Cambria" w:hAnsi="Cambria"/>
          <w:sz w:val="24"/>
          <w:szCs w:val="24"/>
        </w:rPr>
      </w:pPr>
      <w:r w:rsidRPr="00432ED7">
        <w:rPr>
          <w:rFonts w:ascii="Cambria" w:hAnsi="Cambria"/>
          <w:sz w:val="24"/>
          <w:szCs w:val="24"/>
        </w:rPr>
        <w:t>Peningkatan ekonomi yang berkualitas berbasis kerakyatan dan Pemerataan</w:t>
      </w:r>
      <w:r w:rsidRPr="00432ED7">
        <w:rPr>
          <w:rFonts w:ascii="Cambria" w:hAnsi="Cambria"/>
          <w:spacing w:val="-75"/>
          <w:sz w:val="24"/>
          <w:szCs w:val="24"/>
        </w:rPr>
        <w:t xml:space="preserve"> </w:t>
      </w:r>
      <w:r w:rsidRPr="00432ED7">
        <w:rPr>
          <w:rFonts w:ascii="Cambria" w:hAnsi="Cambria"/>
          <w:sz w:val="24"/>
          <w:szCs w:val="24"/>
        </w:rPr>
        <w:t>pembangunan</w:t>
      </w:r>
      <w:r w:rsidRPr="00432ED7">
        <w:rPr>
          <w:rFonts w:ascii="Cambria" w:hAnsi="Cambria"/>
          <w:spacing w:val="-18"/>
          <w:sz w:val="24"/>
          <w:szCs w:val="24"/>
        </w:rPr>
        <w:t xml:space="preserve"> </w:t>
      </w:r>
      <w:r w:rsidRPr="00432ED7">
        <w:rPr>
          <w:rFonts w:ascii="Cambria" w:hAnsi="Cambria"/>
          <w:sz w:val="24"/>
          <w:szCs w:val="24"/>
        </w:rPr>
        <w:t>daerah</w:t>
      </w:r>
      <w:r w:rsidRPr="00432ED7">
        <w:rPr>
          <w:rFonts w:ascii="Cambria" w:hAnsi="Cambria"/>
          <w:spacing w:val="-17"/>
          <w:sz w:val="24"/>
          <w:szCs w:val="24"/>
        </w:rPr>
        <w:t xml:space="preserve"> </w:t>
      </w:r>
      <w:r w:rsidRPr="00432ED7">
        <w:rPr>
          <w:rFonts w:ascii="Cambria" w:hAnsi="Cambria"/>
          <w:sz w:val="24"/>
          <w:szCs w:val="24"/>
        </w:rPr>
        <w:t>yang</w:t>
      </w:r>
      <w:r w:rsidRPr="00432ED7">
        <w:rPr>
          <w:rFonts w:ascii="Cambria" w:hAnsi="Cambria"/>
          <w:spacing w:val="-17"/>
          <w:sz w:val="24"/>
          <w:szCs w:val="24"/>
        </w:rPr>
        <w:t xml:space="preserve"> </w:t>
      </w:r>
      <w:r w:rsidRPr="00432ED7">
        <w:rPr>
          <w:rFonts w:ascii="Cambria" w:hAnsi="Cambria"/>
          <w:sz w:val="24"/>
          <w:szCs w:val="24"/>
        </w:rPr>
        <w:t>berkeadilan.</w:t>
      </w:r>
    </w:p>
    <w:p w14:paraId="1E6C514D" w14:textId="77777777" w:rsidR="00E07B25" w:rsidRPr="00432ED7" w:rsidRDefault="00E07B25" w:rsidP="00E07B25">
      <w:pPr>
        <w:pStyle w:val="ListParagraph"/>
        <w:numPr>
          <w:ilvl w:val="0"/>
          <w:numId w:val="35"/>
        </w:numPr>
        <w:ind w:left="1701" w:hanging="425"/>
        <w:rPr>
          <w:rFonts w:ascii="Cambria" w:hAnsi="Cambria"/>
          <w:sz w:val="24"/>
          <w:szCs w:val="24"/>
        </w:rPr>
      </w:pPr>
      <w:r w:rsidRPr="00432ED7">
        <w:rPr>
          <w:rFonts w:ascii="Cambria" w:hAnsi="Cambria"/>
          <w:w w:val="95"/>
          <w:sz w:val="24"/>
          <w:szCs w:val="24"/>
        </w:rPr>
        <w:t>Pengelolaan</w:t>
      </w:r>
      <w:r w:rsidRPr="00432ED7">
        <w:rPr>
          <w:rFonts w:ascii="Cambria" w:hAnsi="Cambria"/>
          <w:spacing w:val="24"/>
          <w:w w:val="95"/>
          <w:sz w:val="24"/>
          <w:szCs w:val="24"/>
        </w:rPr>
        <w:t xml:space="preserve"> </w:t>
      </w:r>
      <w:r w:rsidRPr="00432ED7">
        <w:rPr>
          <w:rFonts w:ascii="Cambria" w:hAnsi="Cambria"/>
          <w:w w:val="95"/>
          <w:sz w:val="24"/>
          <w:szCs w:val="24"/>
        </w:rPr>
        <w:t>lingkungan</w:t>
      </w:r>
      <w:r w:rsidRPr="00432ED7">
        <w:rPr>
          <w:rFonts w:ascii="Cambria" w:hAnsi="Cambria"/>
          <w:spacing w:val="25"/>
          <w:w w:val="95"/>
          <w:sz w:val="24"/>
          <w:szCs w:val="24"/>
        </w:rPr>
        <w:t xml:space="preserve"> </w:t>
      </w:r>
      <w:r w:rsidRPr="00432ED7">
        <w:rPr>
          <w:rFonts w:ascii="Cambria" w:hAnsi="Cambria"/>
          <w:w w:val="95"/>
          <w:sz w:val="24"/>
          <w:szCs w:val="24"/>
        </w:rPr>
        <w:t>hidup</w:t>
      </w:r>
      <w:r w:rsidRPr="00432ED7">
        <w:rPr>
          <w:rFonts w:ascii="Cambria" w:hAnsi="Cambria"/>
          <w:spacing w:val="26"/>
          <w:w w:val="95"/>
          <w:sz w:val="24"/>
          <w:szCs w:val="24"/>
        </w:rPr>
        <w:t xml:space="preserve"> </w:t>
      </w:r>
      <w:r w:rsidRPr="00432ED7">
        <w:rPr>
          <w:rFonts w:ascii="Cambria" w:hAnsi="Cambria"/>
          <w:w w:val="95"/>
          <w:sz w:val="24"/>
          <w:szCs w:val="24"/>
        </w:rPr>
        <w:t>yang</w:t>
      </w:r>
      <w:r w:rsidRPr="00432ED7">
        <w:rPr>
          <w:rFonts w:ascii="Cambria" w:hAnsi="Cambria"/>
          <w:spacing w:val="25"/>
          <w:w w:val="95"/>
          <w:sz w:val="24"/>
          <w:szCs w:val="24"/>
        </w:rPr>
        <w:t xml:space="preserve"> </w:t>
      </w:r>
      <w:r w:rsidRPr="00432ED7">
        <w:rPr>
          <w:rFonts w:ascii="Cambria" w:hAnsi="Cambria"/>
          <w:w w:val="95"/>
          <w:sz w:val="24"/>
          <w:szCs w:val="24"/>
        </w:rPr>
        <w:t>berkelanjutan.</w:t>
      </w:r>
    </w:p>
    <w:p w14:paraId="3C77B41D" w14:textId="77777777" w:rsidR="00E07B25" w:rsidRPr="00432ED7" w:rsidRDefault="00E07B25" w:rsidP="00E07B25">
      <w:pPr>
        <w:pStyle w:val="ListParagraph"/>
        <w:numPr>
          <w:ilvl w:val="0"/>
          <w:numId w:val="35"/>
        </w:numPr>
        <w:ind w:left="1701" w:hanging="425"/>
        <w:rPr>
          <w:rFonts w:ascii="Cambria" w:hAnsi="Cambria"/>
          <w:sz w:val="24"/>
          <w:szCs w:val="24"/>
        </w:rPr>
      </w:pPr>
      <w:r w:rsidRPr="00432ED7">
        <w:rPr>
          <w:rFonts w:ascii="Cambria" w:hAnsi="Cambria"/>
          <w:spacing w:val="-2"/>
          <w:sz w:val="24"/>
          <w:szCs w:val="24"/>
        </w:rPr>
        <w:t>Penyelenggaraan</w:t>
      </w:r>
      <w:r w:rsidRPr="00432ED7">
        <w:rPr>
          <w:rFonts w:ascii="Cambria" w:hAnsi="Cambria"/>
          <w:spacing w:val="-17"/>
          <w:sz w:val="24"/>
          <w:szCs w:val="24"/>
        </w:rPr>
        <w:t xml:space="preserve"> </w:t>
      </w:r>
      <w:r w:rsidRPr="00432ED7">
        <w:rPr>
          <w:rFonts w:ascii="Cambria" w:hAnsi="Cambria"/>
          <w:spacing w:val="-1"/>
          <w:sz w:val="24"/>
          <w:szCs w:val="24"/>
        </w:rPr>
        <w:t>kepemerintahan</w:t>
      </w:r>
      <w:r w:rsidRPr="00432ED7">
        <w:rPr>
          <w:rFonts w:ascii="Cambria" w:hAnsi="Cambria"/>
          <w:spacing w:val="-17"/>
          <w:sz w:val="24"/>
          <w:szCs w:val="24"/>
        </w:rPr>
        <w:t xml:space="preserve"> </w:t>
      </w:r>
      <w:r w:rsidRPr="00432ED7">
        <w:rPr>
          <w:rFonts w:ascii="Cambria" w:hAnsi="Cambria"/>
          <w:spacing w:val="-1"/>
          <w:sz w:val="24"/>
          <w:szCs w:val="24"/>
        </w:rPr>
        <w:t>yang</w:t>
      </w:r>
      <w:r w:rsidRPr="00432ED7">
        <w:rPr>
          <w:rFonts w:ascii="Cambria" w:hAnsi="Cambria"/>
          <w:spacing w:val="-17"/>
          <w:sz w:val="24"/>
          <w:szCs w:val="24"/>
        </w:rPr>
        <w:t xml:space="preserve"> </w:t>
      </w:r>
      <w:r w:rsidRPr="00432ED7">
        <w:rPr>
          <w:rFonts w:ascii="Cambria" w:hAnsi="Cambria"/>
          <w:spacing w:val="-1"/>
          <w:sz w:val="24"/>
          <w:szCs w:val="24"/>
        </w:rPr>
        <w:t>amanah,</w:t>
      </w:r>
      <w:r w:rsidRPr="00432ED7">
        <w:rPr>
          <w:rFonts w:ascii="Cambria" w:hAnsi="Cambria"/>
          <w:spacing w:val="-17"/>
          <w:sz w:val="24"/>
          <w:szCs w:val="24"/>
        </w:rPr>
        <w:t xml:space="preserve"> </w:t>
      </w:r>
      <w:r w:rsidRPr="00432ED7">
        <w:rPr>
          <w:rFonts w:ascii="Cambria" w:hAnsi="Cambria"/>
          <w:spacing w:val="-1"/>
          <w:sz w:val="24"/>
          <w:szCs w:val="24"/>
        </w:rPr>
        <w:t>baik,</w:t>
      </w:r>
      <w:r w:rsidRPr="00432ED7">
        <w:rPr>
          <w:rFonts w:ascii="Cambria" w:hAnsi="Cambria"/>
          <w:spacing w:val="-18"/>
          <w:sz w:val="24"/>
          <w:szCs w:val="24"/>
        </w:rPr>
        <w:t xml:space="preserve"> </w:t>
      </w:r>
      <w:r w:rsidRPr="00432ED7">
        <w:rPr>
          <w:rFonts w:ascii="Cambria" w:hAnsi="Cambria"/>
          <w:spacing w:val="-1"/>
          <w:sz w:val="24"/>
          <w:szCs w:val="24"/>
        </w:rPr>
        <w:t>bersih</w:t>
      </w:r>
      <w:r w:rsidRPr="00432ED7">
        <w:rPr>
          <w:rFonts w:ascii="Cambria" w:hAnsi="Cambria"/>
          <w:spacing w:val="-17"/>
          <w:sz w:val="24"/>
          <w:szCs w:val="24"/>
        </w:rPr>
        <w:t xml:space="preserve"> </w:t>
      </w:r>
      <w:r w:rsidRPr="00432ED7">
        <w:rPr>
          <w:rFonts w:ascii="Cambria" w:hAnsi="Cambria"/>
          <w:spacing w:val="-1"/>
          <w:sz w:val="24"/>
          <w:szCs w:val="24"/>
        </w:rPr>
        <w:t>dan</w:t>
      </w:r>
      <w:r w:rsidRPr="00432ED7">
        <w:rPr>
          <w:rFonts w:ascii="Cambria" w:hAnsi="Cambria"/>
          <w:spacing w:val="-16"/>
          <w:sz w:val="24"/>
          <w:szCs w:val="24"/>
        </w:rPr>
        <w:t xml:space="preserve"> </w:t>
      </w:r>
      <w:r w:rsidRPr="00432ED7">
        <w:rPr>
          <w:rFonts w:ascii="Cambria" w:hAnsi="Cambria"/>
          <w:spacing w:val="-1"/>
          <w:sz w:val="24"/>
          <w:szCs w:val="24"/>
        </w:rPr>
        <w:t>efektif.</w:t>
      </w:r>
    </w:p>
    <w:p w14:paraId="57459EC4" w14:textId="77777777" w:rsidR="00E07B25" w:rsidRPr="00432ED7" w:rsidRDefault="00E07B25" w:rsidP="00E07B25">
      <w:pPr>
        <w:pStyle w:val="ListParagraph"/>
        <w:numPr>
          <w:ilvl w:val="0"/>
          <w:numId w:val="35"/>
        </w:numPr>
        <w:ind w:left="1701" w:hanging="425"/>
        <w:rPr>
          <w:rFonts w:ascii="Cambria" w:hAnsi="Cambria"/>
          <w:sz w:val="24"/>
          <w:szCs w:val="24"/>
        </w:rPr>
      </w:pPr>
      <w:r w:rsidRPr="00432ED7">
        <w:rPr>
          <w:rFonts w:ascii="Cambria" w:hAnsi="Cambria"/>
          <w:sz w:val="24"/>
          <w:szCs w:val="24"/>
        </w:rPr>
        <w:t>Penguatan</w:t>
      </w:r>
      <w:r w:rsidRPr="00432ED7">
        <w:rPr>
          <w:rFonts w:ascii="Cambria" w:hAnsi="Cambria"/>
          <w:spacing w:val="1"/>
          <w:sz w:val="24"/>
          <w:szCs w:val="24"/>
        </w:rPr>
        <w:t xml:space="preserve"> </w:t>
      </w:r>
      <w:r w:rsidRPr="00432ED7">
        <w:rPr>
          <w:rFonts w:ascii="Cambria" w:hAnsi="Cambria"/>
          <w:sz w:val="24"/>
          <w:szCs w:val="24"/>
        </w:rPr>
        <w:t>karakter</w:t>
      </w:r>
      <w:r w:rsidRPr="00432ED7">
        <w:rPr>
          <w:rFonts w:ascii="Cambria" w:hAnsi="Cambria"/>
          <w:spacing w:val="1"/>
          <w:sz w:val="24"/>
          <w:szCs w:val="24"/>
        </w:rPr>
        <w:t xml:space="preserve"> </w:t>
      </w:r>
      <w:r w:rsidRPr="00432ED7">
        <w:rPr>
          <w:rFonts w:ascii="Cambria" w:hAnsi="Cambria"/>
          <w:sz w:val="24"/>
          <w:szCs w:val="24"/>
        </w:rPr>
        <w:t>masyarakat</w:t>
      </w:r>
      <w:r w:rsidRPr="00432ED7">
        <w:rPr>
          <w:rFonts w:ascii="Cambria" w:hAnsi="Cambria"/>
          <w:spacing w:val="1"/>
          <w:sz w:val="24"/>
          <w:szCs w:val="24"/>
        </w:rPr>
        <w:t xml:space="preserve"> </w:t>
      </w:r>
      <w:r w:rsidRPr="00432ED7">
        <w:rPr>
          <w:rFonts w:ascii="Cambria" w:hAnsi="Cambria"/>
          <w:sz w:val="24"/>
          <w:szCs w:val="24"/>
        </w:rPr>
        <w:t>yang</w:t>
      </w:r>
      <w:r w:rsidRPr="00432ED7">
        <w:rPr>
          <w:rFonts w:ascii="Cambria" w:hAnsi="Cambria"/>
          <w:spacing w:val="1"/>
          <w:sz w:val="24"/>
          <w:szCs w:val="24"/>
        </w:rPr>
        <w:t xml:space="preserve"> </w:t>
      </w:r>
      <w:r w:rsidRPr="00432ED7">
        <w:rPr>
          <w:rFonts w:ascii="Cambria" w:hAnsi="Cambria"/>
          <w:sz w:val="24"/>
          <w:szCs w:val="24"/>
        </w:rPr>
        <w:t>religius,</w:t>
      </w:r>
      <w:r w:rsidRPr="00432ED7">
        <w:rPr>
          <w:rFonts w:ascii="Cambria" w:hAnsi="Cambria"/>
          <w:spacing w:val="1"/>
          <w:sz w:val="24"/>
          <w:szCs w:val="24"/>
        </w:rPr>
        <w:t xml:space="preserve"> </w:t>
      </w:r>
      <w:r w:rsidRPr="00432ED7">
        <w:rPr>
          <w:rFonts w:ascii="Cambria" w:hAnsi="Cambria"/>
          <w:sz w:val="24"/>
          <w:szCs w:val="24"/>
        </w:rPr>
        <w:t>berakhlak</w:t>
      </w:r>
      <w:r w:rsidRPr="00432ED7">
        <w:rPr>
          <w:rFonts w:ascii="Cambria" w:hAnsi="Cambria"/>
          <w:spacing w:val="1"/>
          <w:sz w:val="24"/>
          <w:szCs w:val="24"/>
        </w:rPr>
        <w:t xml:space="preserve"> </w:t>
      </w:r>
      <w:r w:rsidRPr="00432ED7">
        <w:rPr>
          <w:rFonts w:ascii="Cambria" w:hAnsi="Cambria"/>
          <w:sz w:val="24"/>
          <w:szCs w:val="24"/>
        </w:rPr>
        <w:t>baik</w:t>
      </w:r>
      <w:r w:rsidRPr="00432ED7">
        <w:rPr>
          <w:rFonts w:ascii="Cambria" w:hAnsi="Cambria"/>
          <w:spacing w:val="1"/>
          <w:sz w:val="24"/>
          <w:szCs w:val="24"/>
        </w:rPr>
        <w:t xml:space="preserve"> </w:t>
      </w:r>
      <w:r w:rsidRPr="00432ED7">
        <w:rPr>
          <w:rFonts w:ascii="Cambria" w:hAnsi="Cambria"/>
          <w:sz w:val="24"/>
          <w:szCs w:val="24"/>
        </w:rPr>
        <w:t>dan</w:t>
      </w:r>
      <w:r w:rsidRPr="00432ED7">
        <w:rPr>
          <w:rFonts w:ascii="Cambria" w:hAnsi="Cambria"/>
          <w:spacing w:val="1"/>
          <w:sz w:val="24"/>
          <w:szCs w:val="24"/>
        </w:rPr>
        <w:t xml:space="preserve"> </w:t>
      </w:r>
      <w:r w:rsidRPr="00432ED7">
        <w:rPr>
          <w:rFonts w:ascii="Cambria" w:hAnsi="Cambria"/>
          <w:sz w:val="24"/>
          <w:szCs w:val="24"/>
        </w:rPr>
        <w:t>berkepribadian luhur, serta menciptakan kehidupan masyarakat yang tertib,</w:t>
      </w:r>
      <w:r w:rsidRPr="00432ED7">
        <w:rPr>
          <w:rFonts w:ascii="Cambria" w:hAnsi="Cambria"/>
          <w:spacing w:val="-75"/>
          <w:sz w:val="24"/>
          <w:szCs w:val="24"/>
        </w:rPr>
        <w:t xml:space="preserve"> </w:t>
      </w:r>
      <w:r w:rsidRPr="00432ED7">
        <w:rPr>
          <w:rFonts w:ascii="Cambria" w:hAnsi="Cambria"/>
          <w:sz w:val="24"/>
          <w:szCs w:val="24"/>
        </w:rPr>
        <w:t>aman,</w:t>
      </w:r>
      <w:r w:rsidRPr="00432ED7">
        <w:rPr>
          <w:rFonts w:ascii="Cambria" w:hAnsi="Cambria"/>
          <w:spacing w:val="-20"/>
          <w:sz w:val="24"/>
          <w:szCs w:val="24"/>
        </w:rPr>
        <w:t xml:space="preserve"> </w:t>
      </w:r>
      <w:r w:rsidRPr="00432ED7">
        <w:rPr>
          <w:rFonts w:ascii="Cambria" w:hAnsi="Cambria"/>
          <w:sz w:val="24"/>
          <w:szCs w:val="24"/>
        </w:rPr>
        <w:t>dan</w:t>
      </w:r>
      <w:r w:rsidRPr="00432ED7">
        <w:rPr>
          <w:rFonts w:ascii="Cambria" w:hAnsi="Cambria"/>
          <w:spacing w:val="-19"/>
          <w:sz w:val="24"/>
          <w:szCs w:val="24"/>
        </w:rPr>
        <w:t xml:space="preserve"> </w:t>
      </w:r>
      <w:r w:rsidRPr="00432ED7">
        <w:rPr>
          <w:rFonts w:ascii="Cambria" w:hAnsi="Cambria"/>
          <w:sz w:val="24"/>
          <w:szCs w:val="24"/>
        </w:rPr>
        <w:t>demokratis.</w:t>
      </w:r>
    </w:p>
    <w:p w14:paraId="24E8A410" w14:textId="36BC8345" w:rsidR="00E07B25" w:rsidRPr="00432ED7" w:rsidRDefault="00E07B25" w:rsidP="00E07B25">
      <w:pPr>
        <w:ind w:left="1134" w:firstLine="567"/>
        <w:jc w:val="both"/>
        <w:rPr>
          <w:rFonts w:ascii="Cambria" w:hAnsi="Cambria"/>
          <w:sz w:val="24"/>
          <w:szCs w:val="24"/>
          <w:lang w:val="en-US"/>
        </w:rPr>
      </w:pPr>
      <w:r w:rsidRPr="00432ED7">
        <w:rPr>
          <w:rFonts w:ascii="Cambria" w:hAnsi="Cambria"/>
          <w:sz w:val="24"/>
          <w:szCs w:val="24"/>
          <w:lang w:val="en-US"/>
        </w:rPr>
        <w:t xml:space="preserve">Mengingat eratnya kaitan antara Renstra Kecamatan </w:t>
      </w:r>
      <w:r w:rsidR="00AB2B87">
        <w:rPr>
          <w:rFonts w:ascii="Cambria" w:hAnsi="Cambria"/>
          <w:sz w:val="24"/>
          <w:szCs w:val="24"/>
          <w:lang w:val="en-US"/>
        </w:rPr>
        <w:t>Cintapuri Darussalam</w:t>
      </w:r>
      <w:r w:rsidRPr="00432ED7">
        <w:rPr>
          <w:rFonts w:ascii="Cambria" w:hAnsi="Cambria"/>
          <w:sz w:val="24"/>
          <w:szCs w:val="24"/>
          <w:lang w:val="en-US"/>
        </w:rPr>
        <w:t xml:space="preserve"> Kabupaten Banjar dengan Dokumen RPJMD 20</w:t>
      </w:r>
      <w:r w:rsidRPr="00432ED7">
        <w:rPr>
          <w:rFonts w:ascii="Cambria" w:hAnsi="Cambria"/>
          <w:sz w:val="24"/>
          <w:szCs w:val="24"/>
        </w:rPr>
        <w:t>21</w:t>
      </w:r>
      <w:r w:rsidRPr="00432ED7">
        <w:rPr>
          <w:rFonts w:ascii="Cambria" w:hAnsi="Cambria"/>
          <w:sz w:val="24"/>
          <w:szCs w:val="24"/>
          <w:lang w:val="en-US"/>
        </w:rPr>
        <w:t>-20</w:t>
      </w:r>
      <w:r w:rsidRPr="00432ED7">
        <w:rPr>
          <w:rFonts w:ascii="Cambria" w:hAnsi="Cambria"/>
          <w:sz w:val="24"/>
          <w:szCs w:val="24"/>
        </w:rPr>
        <w:t>26</w:t>
      </w:r>
      <w:r w:rsidRPr="00432ED7">
        <w:rPr>
          <w:rFonts w:ascii="Cambria" w:hAnsi="Cambria"/>
          <w:sz w:val="24"/>
          <w:szCs w:val="24"/>
          <w:lang w:val="en-US"/>
        </w:rPr>
        <w:t>, maka dalam penyusunan harus menjadikan dokumen perencanaan Jangka menengah tersebut sebagai acuan, artinya indi</w:t>
      </w:r>
      <w:r w:rsidRPr="00432ED7">
        <w:rPr>
          <w:rFonts w:ascii="Cambria" w:hAnsi="Cambria"/>
          <w:sz w:val="24"/>
          <w:szCs w:val="24"/>
        </w:rPr>
        <w:t>k</w:t>
      </w:r>
      <w:r w:rsidRPr="00432ED7">
        <w:rPr>
          <w:rFonts w:ascii="Cambria" w:hAnsi="Cambria"/>
          <w:sz w:val="24"/>
          <w:szCs w:val="24"/>
          <w:lang w:val="en-US"/>
        </w:rPr>
        <w:t>ator kinerja</w:t>
      </w:r>
      <w:r w:rsidRPr="00432ED7">
        <w:rPr>
          <w:rFonts w:ascii="Cambria" w:hAnsi="Cambria"/>
          <w:sz w:val="24"/>
          <w:szCs w:val="24"/>
        </w:rPr>
        <w:t xml:space="preserve"> </w:t>
      </w:r>
      <w:r w:rsidRPr="00432ED7">
        <w:rPr>
          <w:rFonts w:ascii="Cambria" w:hAnsi="Cambria"/>
          <w:sz w:val="24"/>
          <w:szCs w:val="24"/>
          <w:lang w:val="en-US"/>
        </w:rPr>
        <w:t xml:space="preserve">Kecamatan </w:t>
      </w:r>
      <w:r w:rsidR="00AB2B87">
        <w:rPr>
          <w:rFonts w:ascii="Cambria" w:hAnsi="Cambria"/>
          <w:sz w:val="24"/>
          <w:szCs w:val="24"/>
          <w:lang w:val="en-US"/>
        </w:rPr>
        <w:t>Cintapuri Darussalam</w:t>
      </w:r>
      <w:r w:rsidRPr="00432ED7">
        <w:rPr>
          <w:rFonts w:ascii="Cambria" w:hAnsi="Cambria"/>
          <w:sz w:val="24"/>
          <w:szCs w:val="24"/>
          <w:lang w:val="en-US"/>
        </w:rPr>
        <w:t xml:space="preserve"> harus diarahkan untuk mencapai target kinerja sesuai dengan kewenangan Kecamatan </w:t>
      </w:r>
      <w:r w:rsidR="00AB2B87">
        <w:rPr>
          <w:rFonts w:ascii="Cambria" w:hAnsi="Cambria"/>
          <w:sz w:val="24"/>
          <w:szCs w:val="24"/>
          <w:lang w:val="en-US"/>
        </w:rPr>
        <w:t>Cintapuri Darussalam</w:t>
      </w:r>
      <w:r w:rsidRPr="00432ED7">
        <w:rPr>
          <w:rFonts w:ascii="Cambria" w:hAnsi="Cambria"/>
          <w:sz w:val="24"/>
          <w:szCs w:val="24"/>
          <w:lang w:val="en-US"/>
        </w:rPr>
        <w:t xml:space="preserve"> yang telah dicantumkan dalam target Kinerja RPJMD.</w:t>
      </w:r>
    </w:p>
    <w:p w14:paraId="0BEAD202" w14:textId="6EF3B165" w:rsidR="00E07B25" w:rsidRPr="00432ED7" w:rsidRDefault="00E07B25" w:rsidP="00E07B25">
      <w:pPr>
        <w:ind w:left="1134" w:firstLine="567"/>
        <w:jc w:val="both"/>
        <w:rPr>
          <w:rFonts w:ascii="Cambria" w:hAnsi="Cambria"/>
          <w:sz w:val="24"/>
          <w:szCs w:val="24"/>
          <w:lang w:val="en-US"/>
        </w:rPr>
      </w:pPr>
      <w:r w:rsidRPr="00432ED7">
        <w:rPr>
          <w:rFonts w:ascii="Cambria" w:hAnsi="Cambria"/>
          <w:sz w:val="24"/>
          <w:szCs w:val="24"/>
        </w:rPr>
        <w:t xml:space="preserve">Dalam mengupayakan terwujudnya visi </w:t>
      </w:r>
      <w:r w:rsidRPr="00432ED7">
        <w:rPr>
          <w:rFonts w:ascii="Cambria" w:hAnsi="Cambria"/>
          <w:sz w:val="24"/>
          <w:szCs w:val="24"/>
          <w:lang w:val="en-US"/>
        </w:rPr>
        <w:t xml:space="preserve"> dan misi Bupati dan Wakil Bupati </w:t>
      </w:r>
      <w:r w:rsidRPr="00432ED7">
        <w:rPr>
          <w:rFonts w:ascii="Cambria" w:hAnsi="Cambria"/>
          <w:sz w:val="24"/>
          <w:szCs w:val="24"/>
          <w:lang w:val="en-US"/>
        </w:rPr>
        <w:lastRenderedPageBreak/>
        <w:t>Banjar Tahun 2021 - 2026</w:t>
      </w:r>
      <w:r w:rsidRPr="00432ED7">
        <w:rPr>
          <w:rFonts w:ascii="Cambria" w:hAnsi="Cambria"/>
          <w:sz w:val="24"/>
          <w:szCs w:val="24"/>
        </w:rPr>
        <w:t xml:space="preserve">, secara umum </w:t>
      </w:r>
      <w:r w:rsidRPr="00432ED7">
        <w:rPr>
          <w:rFonts w:ascii="Cambria" w:hAnsi="Cambria"/>
          <w:sz w:val="24"/>
          <w:szCs w:val="24"/>
          <w:lang w:val="en-US"/>
        </w:rPr>
        <w:t xml:space="preserve">Kecamatan </w:t>
      </w:r>
      <w:r w:rsidR="00AB2B87">
        <w:rPr>
          <w:rFonts w:ascii="Cambria" w:hAnsi="Cambria"/>
          <w:sz w:val="24"/>
          <w:szCs w:val="24"/>
          <w:lang w:val="en-US"/>
        </w:rPr>
        <w:t>Cintapuri Darussalam</w:t>
      </w:r>
      <w:r w:rsidRPr="00432ED7">
        <w:rPr>
          <w:rFonts w:ascii="Cambria" w:hAnsi="Cambria"/>
          <w:sz w:val="24"/>
          <w:szCs w:val="24"/>
        </w:rPr>
        <w:t xml:space="preserve"> </w:t>
      </w:r>
      <w:r w:rsidRPr="00432ED7">
        <w:rPr>
          <w:rFonts w:ascii="Cambria" w:hAnsi="Cambria"/>
          <w:sz w:val="24"/>
          <w:szCs w:val="24"/>
          <w:lang w:val="en-US"/>
        </w:rPr>
        <w:t xml:space="preserve"> </w:t>
      </w:r>
      <w:r w:rsidRPr="00432ED7">
        <w:rPr>
          <w:rFonts w:ascii="Cambria" w:hAnsi="Cambria"/>
          <w:sz w:val="24"/>
          <w:szCs w:val="24"/>
        </w:rPr>
        <w:t>mendukung pencapaian ke</w:t>
      </w:r>
      <w:r w:rsidRPr="00432ED7">
        <w:rPr>
          <w:rFonts w:ascii="Cambria" w:hAnsi="Cambria"/>
          <w:sz w:val="24"/>
          <w:szCs w:val="24"/>
          <w:lang w:val="en-US"/>
        </w:rPr>
        <w:t>lima</w:t>
      </w:r>
      <w:r w:rsidRPr="00432ED7">
        <w:rPr>
          <w:rFonts w:ascii="Cambria" w:hAnsi="Cambria"/>
          <w:sz w:val="24"/>
          <w:szCs w:val="24"/>
        </w:rPr>
        <w:t xml:space="preserve"> misi yang ditetapkan. Namun secara khusus, </w:t>
      </w:r>
      <w:r w:rsidRPr="00432ED7">
        <w:rPr>
          <w:rFonts w:ascii="Cambria" w:hAnsi="Cambria"/>
          <w:sz w:val="24"/>
          <w:szCs w:val="24"/>
          <w:lang w:val="en-US"/>
        </w:rPr>
        <w:t xml:space="preserve">berdasarkan urusan dan kewenangan serta tgas dan fungsi  Kecamatan </w:t>
      </w:r>
      <w:r w:rsidR="00AB2B87">
        <w:rPr>
          <w:rFonts w:ascii="Cambria" w:hAnsi="Cambria"/>
          <w:sz w:val="24"/>
          <w:szCs w:val="24"/>
          <w:lang w:val="en-US"/>
        </w:rPr>
        <w:t>Cintapuri Darussalam</w:t>
      </w:r>
      <w:r w:rsidRPr="00432ED7">
        <w:rPr>
          <w:rFonts w:ascii="Cambria" w:hAnsi="Cambria"/>
          <w:sz w:val="24"/>
          <w:szCs w:val="24"/>
          <w:lang w:val="en-US"/>
        </w:rPr>
        <w:t xml:space="preserve"> berkontribusi untuk mewujudkan Misi ke 4 dalam RPJMD</w:t>
      </w:r>
      <w:r w:rsidRPr="00432ED7">
        <w:rPr>
          <w:rFonts w:ascii="Cambria" w:hAnsi="Cambria"/>
          <w:sz w:val="24"/>
          <w:szCs w:val="24"/>
        </w:rPr>
        <w:t xml:space="preserve"> 2021-2026</w:t>
      </w:r>
      <w:r w:rsidRPr="00432ED7">
        <w:rPr>
          <w:rFonts w:ascii="Cambria" w:hAnsi="Cambria"/>
          <w:sz w:val="24"/>
          <w:szCs w:val="24"/>
          <w:lang w:val="en-US"/>
        </w:rPr>
        <w:t xml:space="preserve"> </w:t>
      </w:r>
      <w:r w:rsidRPr="00432ED7">
        <w:rPr>
          <w:rFonts w:ascii="Cambria" w:hAnsi="Cambria"/>
          <w:sz w:val="24"/>
          <w:szCs w:val="24"/>
        </w:rPr>
        <w:t>yakni “</w:t>
      </w:r>
      <w:r w:rsidRPr="00432ED7">
        <w:rPr>
          <w:rFonts w:ascii="Cambria" w:hAnsi="Cambria"/>
          <w:b/>
          <w:bCs/>
          <w:sz w:val="24"/>
          <w:szCs w:val="24"/>
        </w:rPr>
        <w:t>4.</w:t>
      </w:r>
      <w:r>
        <w:rPr>
          <w:rFonts w:ascii="Cambria" w:hAnsi="Cambria"/>
          <w:b/>
          <w:bCs/>
          <w:sz w:val="24"/>
          <w:szCs w:val="24"/>
        </w:rPr>
        <w:t xml:space="preserve"> </w:t>
      </w:r>
      <w:r w:rsidRPr="00432ED7">
        <w:rPr>
          <w:rFonts w:ascii="Cambria" w:hAnsi="Cambria"/>
          <w:b/>
          <w:bCs/>
          <w:sz w:val="24"/>
          <w:szCs w:val="24"/>
        </w:rPr>
        <w:t>Penyelenggaraa</w:t>
      </w:r>
      <w:r w:rsidRPr="00432ED7">
        <w:rPr>
          <w:rFonts w:ascii="Cambria" w:hAnsi="Cambria"/>
          <w:b/>
          <w:bCs/>
          <w:sz w:val="24"/>
          <w:szCs w:val="24"/>
          <w:lang w:val="en-US"/>
        </w:rPr>
        <w:t>n K</w:t>
      </w:r>
      <w:r w:rsidRPr="00432ED7">
        <w:rPr>
          <w:rFonts w:ascii="Cambria" w:hAnsi="Cambria"/>
          <w:b/>
          <w:bCs/>
          <w:sz w:val="24"/>
          <w:szCs w:val="24"/>
        </w:rPr>
        <w:t xml:space="preserve">epemerintahan </w:t>
      </w:r>
      <w:r w:rsidRPr="00432ED7">
        <w:rPr>
          <w:rFonts w:ascii="Cambria" w:hAnsi="Cambria"/>
          <w:b/>
          <w:bCs/>
          <w:sz w:val="24"/>
          <w:szCs w:val="24"/>
          <w:lang w:val="en-US"/>
        </w:rPr>
        <w:t>Y</w:t>
      </w:r>
      <w:r w:rsidRPr="00432ED7">
        <w:rPr>
          <w:rFonts w:ascii="Cambria" w:hAnsi="Cambria"/>
          <w:b/>
          <w:bCs/>
          <w:sz w:val="24"/>
          <w:szCs w:val="24"/>
        </w:rPr>
        <w:t xml:space="preserve">ang </w:t>
      </w:r>
      <w:r w:rsidRPr="00432ED7">
        <w:rPr>
          <w:rFonts w:ascii="Cambria" w:hAnsi="Cambria"/>
          <w:b/>
          <w:bCs/>
          <w:sz w:val="24"/>
          <w:szCs w:val="24"/>
          <w:lang w:val="en-US"/>
        </w:rPr>
        <w:t>A</w:t>
      </w:r>
      <w:r w:rsidRPr="00432ED7">
        <w:rPr>
          <w:rFonts w:ascii="Cambria" w:hAnsi="Cambria"/>
          <w:b/>
          <w:bCs/>
          <w:sz w:val="24"/>
          <w:szCs w:val="24"/>
        </w:rPr>
        <w:t xml:space="preserve">manah, </w:t>
      </w:r>
      <w:r w:rsidRPr="00432ED7">
        <w:rPr>
          <w:rFonts w:ascii="Cambria" w:hAnsi="Cambria"/>
          <w:b/>
          <w:bCs/>
          <w:sz w:val="24"/>
          <w:szCs w:val="24"/>
          <w:lang w:val="en-US"/>
        </w:rPr>
        <w:t>B</w:t>
      </w:r>
      <w:r w:rsidRPr="00432ED7">
        <w:rPr>
          <w:rFonts w:ascii="Cambria" w:hAnsi="Cambria"/>
          <w:b/>
          <w:bCs/>
          <w:sz w:val="24"/>
          <w:szCs w:val="24"/>
        </w:rPr>
        <w:t xml:space="preserve">aik, </w:t>
      </w:r>
      <w:r w:rsidRPr="00432ED7">
        <w:rPr>
          <w:rFonts w:ascii="Cambria" w:hAnsi="Cambria"/>
          <w:b/>
          <w:bCs/>
          <w:sz w:val="24"/>
          <w:szCs w:val="24"/>
          <w:lang w:val="en-US"/>
        </w:rPr>
        <w:t>B</w:t>
      </w:r>
      <w:r w:rsidRPr="00432ED7">
        <w:rPr>
          <w:rFonts w:ascii="Cambria" w:hAnsi="Cambria"/>
          <w:b/>
          <w:bCs/>
          <w:sz w:val="24"/>
          <w:szCs w:val="24"/>
        </w:rPr>
        <w:t xml:space="preserve">ersih dan </w:t>
      </w:r>
      <w:r w:rsidRPr="00432ED7">
        <w:rPr>
          <w:rFonts w:ascii="Cambria" w:hAnsi="Cambria"/>
          <w:b/>
          <w:bCs/>
          <w:sz w:val="24"/>
          <w:szCs w:val="24"/>
          <w:lang w:val="en-US"/>
        </w:rPr>
        <w:t>E</w:t>
      </w:r>
      <w:r w:rsidRPr="00432ED7">
        <w:rPr>
          <w:rFonts w:ascii="Cambria" w:hAnsi="Cambria"/>
          <w:b/>
          <w:bCs/>
          <w:sz w:val="24"/>
          <w:szCs w:val="24"/>
        </w:rPr>
        <w:t>fektif.</w:t>
      </w:r>
      <w:r w:rsidRPr="00432ED7">
        <w:rPr>
          <w:rFonts w:ascii="Cambria" w:hAnsi="Cambria"/>
          <w:sz w:val="24"/>
          <w:szCs w:val="24"/>
        </w:rPr>
        <w:t>”</w:t>
      </w:r>
    </w:p>
    <w:p w14:paraId="4A87422F" w14:textId="366E01D6" w:rsidR="00E07B25" w:rsidRPr="00432ED7" w:rsidRDefault="00E07B25" w:rsidP="00E07B25">
      <w:pPr>
        <w:ind w:left="1134" w:firstLine="567"/>
        <w:jc w:val="both"/>
        <w:rPr>
          <w:rFonts w:ascii="Cambria" w:hAnsi="Cambria"/>
          <w:sz w:val="24"/>
          <w:szCs w:val="24"/>
          <w:lang w:val="en-US"/>
        </w:rPr>
      </w:pPr>
      <w:r w:rsidRPr="00432ED7">
        <w:rPr>
          <w:rFonts w:ascii="Cambria" w:hAnsi="Cambria"/>
          <w:sz w:val="24"/>
          <w:szCs w:val="24"/>
          <w:lang w:val="en-US"/>
        </w:rPr>
        <w:t>D</w:t>
      </w:r>
      <w:r w:rsidRPr="00432ED7">
        <w:rPr>
          <w:rFonts w:ascii="Cambria" w:hAnsi="Cambria"/>
          <w:sz w:val="24"/>
          <w:szCs w:val="24"/>
        </w:rPr>
        <w:t xml:space="preserve">alam mewujudkan Misi </w:t>
      </w:r>
      <w:r w:rsidRPr="00432ED7">
        <w:rPr>
          <w:rFonts w:ascii="Cambria" w:hAnsi="Cambria"/>
          <w:sz w:val="24"/>
          <w:szCs w:val="24"/>
          <w:lang w:val="en-US"/>
        </w:rPr>
        <w:t>4</w:t>
      </w:r>
      <w:r w:rsidRPr="00432ED7">
        <w:rPr>
          <w:rFonts w:ascii="Cambria" w:hAnsi="Cambria"/>
          <w:sz w:val="24"/>
          <w:szCs w:val="24"/>
        </w:rPr>
        <w:t xml:space="preserve"> tersebut, terdapat </w:t>
      </w:r>
      <w:r w:rsidRPr="00432ED7">
        <w:rPr>
          <w:rFonts w:ascii="Cambria" w:hAnsi="Cambria"/>
          <w:sz w:val="24"/>
          <w:szCs w:val="24"/>
          <w:lang w:val="en-US"/>
        </w:rPr>
        <w:t>1</w:t>
      </w:r>
      <w:r w:rsidRPr="00432ED7">
        <w:rPr>
          <w:rFonts w:ascii="Cambria" w:hAnsi="Cambria"/>
          <w:sz w:val="24"/>
          <w:szCs w:val="24"/>
        </w:rPr>
        <w:t xml:space="preserve"> tujuan pembangunan, yaitu</w:t>
      </w:r>
      <w:r w:rsidRPr="00432ED7">
        <w:rPr>
          <w:rFonts w:ascii="Cambria" w:hAnsi="Cambria"/>
          <w:sz w:val="24"/>
          <w:szCs w:val="24"/>
          <w:lang w:val="en-US"/>
        </w:rPr>
        <w:t xml:space="preserve"> t</w:t>
      </w:r>
      <w:r w:rsidRPr="00432ED7">
        <w:rPr>
          <w:rFonts w:ascii="Cambria" w:hAnsi="Cambria"/>
          <w:sz w:val="24"/>
          <w:szCs w:val="24"/>
        </w:rPr>
        <w:t>ujuan 4.1: Terwujudnya birokrasi yang amanah, baik, bersih dan efektif</w:t>
      </w:r>
      <w:r w:rsidRPr="00432ED7">
        <w:rPr>
          <w:rFonts w:ascii="Cambria" w:hAnsi="Cambria"/>
          <w:sz w:val="24"/>
          <w:szCs w:val="24"/>
          <w:lang w:val="en-US"/>
        </w:rPr>
        <w:t xml:space="preserve"> dengan indicator </w:t>
      </w:r>
      <w:r w:rsidRPr="00432ED7">
        <w:rPr>
          <w:rFonts w:ascii="Cambria" w:hAnsi="Cambria"/>
          <w:sz w:val="24"/>
          <w:szCs w:val="24"/>
        </w:rPr>
        <w:t>Indeks Reformasi Birokras</w:t>
      </w:r>
      <w:r w:rsidRPr="00432ED7">
        <w:rPr>
          <w:rFonts w:ascii="Cambria" w:hAnsi="Cambria"/>
          <w:sz w:val="24"/>
          <w:szCs w:val="24"/>
          <w:lang w:val="en-US"/>
        </w:rPr>
        <w:t xml:space="preserve">. Dan untuk mencapai tujuan tersebut ada 6 sasaran, dimana Kecamatan </w:t>
      </w:r>
      <w:r w:rsidR="00AB2B87">
        <w:rPr>
          <w:rFonts w:ascii="Cambria" w:hAnsi="Cambria"/>
          <w:sz w:val="24"/>
          <w:szCs w:val="24"/>
          <w:lang w:val="en-US"/>
        </w:rPr>
        <w:t>Cintapuri Darussalam</w:t>
      </w:r>
      <w:r w:rsidRPr="00432ED7">
        <w:rPr>
          <w:rFonts w:ascii="Cambria" w:hAnsi="Cambria"/>
          <w:sz w:val="24"/>
          <w:szCs w:val="24"/>
          <w:lang w:val="en-US"/>
        </w:rPr>
        <w:t xml:space="preserve"> mendukung s</w:t>
      </w:r>
      <w:r w:rsidRPr="00432ED7">
        <w:rPr>
          <w:rFonts w:ascii="Cambria" w:hAnsi="Cambria"/>
          <w:sz w:val="24"/>
          <w:szCs w:val="24"/>
        </w:rPr>
        <w:t xml:space="preserve">asaran 4.1.2 </w:t>
      </w:r>
      <w:r w:rsidRPr="00432ED7">
        <w:rPr>
          <w:rFonts w:ascii="Cambria" w:hAnsi="Cambria"/>
          <w:sz w:val="24"/>
          <w:szCs w:val="24"/>
          <w:lang w:val="en-US"/>
        </w:rPr>
        <w:t>yaitu t</w:t>
      </w:r>
      <w:r w:rsidRPr="00432ED7">
        <w:rPr>
          <w:rFonts w:ascii="Cambria" w:hAnsi="Cambria"/>
          <w:sz w:val="24"/>
          <w:szCs w:val="24"/>
        </w:rPr>
        <w:t>erselenggaranya reformasi</w:t>
      </w:r>
      <w:r w:rsidRPr="00432ED7">
        <w:rPr>
          <w:rFonts w:ascii="Cambria" w:hAnsi="Cambria"/>
          <w:sz w:val="24"/>
          <w:szCs w:val="24"/>
          <w:lang w:val="en-US"/>
        </w:rPr>
        <w:t xml:space="preserve"> </w:t>
      </w:r>
      <w:r w:rsidRPr="00432ED7">
        <w:rPr>
          <w:rFonts w:ascii="Cambria" w:hAnsi="Cambria"/>
          <w:sz w:val="24"/>
          <w:szCs w:val="24"/>
        </w:rPr>
        <w:t>dalam</w:t>
      </w:r>
      <w:r w:rsidRPr="00432ED7">
        <w:rPr>
          <w:rFonts w:ascii="Cambria" w:hAnsi="Cambria"/>
          <w:sz w:val="24"/>
          <w:szCs w:val="24"/>
          <w:lang w:val="en-US"/>
        </w:rPr>
        <w:t xml:space="preserve"> </w:t>
      </w:r>
      <w:r w:rsidRPr="00432ED7">
        <w:rPr>
          <w:rFonts w:ascii="Cambria" w:hAnsi="Cambria"/>
          <w:sz w:val="24"/>
          <w:szCs w:val="24"/>
        </w:rPr>
        <w:t>pelayanan publik</w:t>
      </w:r>
      <w:r w:rsidRPr="00432ED7">
        <w:rPr>
          <w:rFonts w:ascii="Cambria" w:hAnsi="Cambria"/>
          <w:sz w:val="24"/>
          <w:szCs w:val="24"/>
          <w:lang w:val="en-US"/>
        </w:rPr>
        <w:t xml:space="preserve"> dengan indicator </w:t>
      </w:r>
      <w:r w:rsidRPr="00432ED7">
        <w:rPr>
          <w:rFonts w:ascii="Cambria" w:hAnsi="Cambria"/>
          <w:sz w:val="24"/>
          <w:szCs w:val="24"/>
        </w:rPr>
        <w:t>Indeks Kepuasan Masyaraka</w:t>
      </w:r>
      <w:r w:rsidRPr="00432ED7">
        <w:rPr>
          <w:rFonts w:ascii="Cambria" w:hAnsi="Cambria"/>
          <w:sz w:val="24"/>
          <w:szCs w:val="24"/>
          <w:lang w:val="en-US"/>
        </w:rPr>
        <w:t xml:space="preserve">t (IKM). </w:t>
      </w:r>
    </w:p>
    <w:p w14:paraId="4202EC67" w14:textId="2DC36364" w:rsidR="00E07B25" w:rsidRDefault="00E07B25" w:rsidP="00E07B25">
      <w:pPr>
        <w:ind w:left="1134" w:firstLine="567"/>
        <w:jc w:val="both"/>
        <w:rPr>
          <w:rFonts w:ascii="Cambria" w:hAnsi="Cambria"/>
          <w:sz w:val="24"/>
          <w:szCs w:val="24"/>
          <w:lang w:val="en-US"/>
        </w:rPr>
      </w:pPr>
      <w:r w:rsidRPr="00432ED7">
        <w:rPr>
          <w:rFonts w:ascii="Cambria" w:hAnsi="Cambria"/>
          <w:sz w:val="24"/>
          <w:szCs w:val="24"/>
        </w:rPr>
        <w:t xml:space="preserve">Selanjutnya dalam pencapaian sasaran </w:t>
      </w:r>
      <w:r w:rsidRPr="00432ED7">
        <w:rPr>
          <w:rFonts w:ascii="Cambria" w:hAnsi="Cambria"/>
          <w:sz w:val="24"/>
          <w:szCs w:val="24"/>
          <w:lang w:val="en-US"/>
        </w:rPr>
        <w:t xml:space="preserve"> 4.1.2  </w:t>
      </w:r>
      <w:r w:rsidRPr="00432ED7">
        <w:rPr>
          <w:rFonts w:ascii="Cambria" w:hAnsi="Cambria"/>
          <w:sz w:val="24"/>
          <w:szCs w:val="24"/>
        </w:rPr>
        <w:t xml:space="preserve">tersebut terdapat </w:t>
      </w:r>
      <w:r w:rsidRPr="00432ED7">
        <w:rPr>
          <w:rFonts w:ascii="Cambria" w:hAnsi="Cambria"/>
          <w:sz w:val="24"/>
          <w:szCs w:val="24"/>
          <w:lang w:val="en-US"/>
        </w:rPr>
        <w:t>1</w:t>
      </w:r>
      <w:r w:rsidRPr="00432ED7">
        <w:rPr>
          <w:rFonts w:ascii="Cambria" w:hAnsi="Cambria"/>
          <w:sz w:val="24"/>
          <w:szCs w:val="24"/>
        </w:rPr>
        <w:t xml:space="preserve"> strategi, yaitu</w:t>
      </w:r>
      <w:r w:rsidRPr="00432ED7">
        <w:rPr>
          <w:rFonts w:ascii="Cambria" w:hAnsi="Cambria"/>
          <w:sz w:val="24"/>
          <w:szCs w:val="24"/>
          <w:lang w:val="en-US"/>
        </w:rPr>
        <w:t xml:space="preserve"> </w:t>
      </w:r>
      <w:r w:rsidRPr="00432ED7">
        <w:rPr>
          <w:rFonts w:ascii="Cambria" w:hAnsi="Cambria"/>
          <w:sz w:val="24"/>
          <w:szCs w:val="24"/>
        </w:rPr>
        <w:t xml:space="preserve"> Upaya peningkatan layanan publik yang berkualitas, mudah, cepat &amp; bermanfaat untuk masyarakat </w:t>
      </w:r>
      <w:r w:rsidRPr="00432ED7">
        <w:rPr>
          <w:rFonts w:ascii="Cambria" w:hAnsi="Cambria"/>
          <w:sz w:val="24"/>
          <w:szCs w:val="24"/>
          <w:lang w:val="en-US"/>
        </w:rPr>
        <w:t xml:space="preserve">(strategi 4.2 RPJMD) . </w:t>
      </w:r>
    </w:p>
    <w:p w14:paraId="3BC8CE11" w14:textId="7C838ED8" w:rsidR="002B5B36" w:rsidRDefault="002B5B36" w:rsidP="0061647A">
      <w:pPr>
        <w:pStyle w:val="ListParagraph"/>
        <w:numPr>
          <w:ilvl w:val="1"/>
          <w:numId w:val="34"/>
        </w:numPr>
        <w:ind w:left="567" w:hanging="567"/>
        <w:jc w:val="both"/>
        <w:rPr>
          <w:rFonts w:ascii="Cambria" w:hAnsi="Cambria"/>
          <w:b/>
          <w:bCs/>
          <w:sz w:val="24"/>
          <w:szCs w:val="24"/>
          <w:lang w:val="en-US"/>
        </w:rPr>
      </w:pPr>
      <w:r w:rsidRPr="0061647A">
        <w:rPr>
          <w:rFonts w:ascii="Cambria" w:hAnsi="Cambria"/>
          <w:b/>
          <w:bCs/>
          <w:sz w:val="24"/>
          <w:szCs w:val="24"/>
          <w:lang w:val="en-US"/>
        </w:rPr>
        <w:t xml:space="preserve">Telaahan Renstra </w:t>
      </w:r>
      <w:r w:rsidR="00F16DC5" w:rsidRPr="0061647A">
        <w:rPr>
          <w:rFonts w:ascii="Cambria" w:hAnsi="Cambria"/>
          <w:b/>
          <w:bCs/>
          <w:sz w:val="24"/>
          <w:szCs w:val="24"/>
          <w:lang w:val="en-US"/>
        </w:rPr>
        <w:t>Kementrian/Lembaga dan Renstra Provinsi</w:t>
      </w:r>
    </w:p>
    <w:p w14:paraId="14D9EB5C" w14:textId="4096A91C" w:rsidR="0061647A" w:rsidRPr="0061647A" w:rsidRDefault="0061647A" w:rsidP="0061647A">
      <w:pPr>
        <w:pStyle w:val="ListParagraph"/>
        <w:ind w:left="567" w:firstLine="567"/>
        <w:jc w:val="both"/>
        <w:rPr>
          <w:rFonts w:ascii="Cambria" w:hAnsi="Cambria"/>
          <w:sz w:val="24"/>
          <w:szCs w:val="24"/>
          <w:lang w:val="en-US"/>
        </w:rPr>
      </w:pPr>
      <w:r w:rsidRPr="0061647A">
        <w:rPr>
          <w:rFonts w:ascii="Cambria" w:hAnsi="Cambria"/>
          <w:sz w:val="24"/>
          <w:szCs w:val="24"/>
          <w:lang w:val="en-US"/>
        </w:rPr>
        <w:t>Renstra K/L dan Renstra Perangkat Daerah Provinsi Kalimantan Selatan dan Kabupaten Banjar menjadi pertimbangan bagi Kecamatam Cintapuri Darussalam menentukan arah pengembangan pelayanan dan kinerja Kecamatan Cintapuri Darussalam yang ingin dicapai dalam kurun waktu 5 (lima) tahun kedepan. Adapun faktor-faktor penghambat ataupun faktor-faktor pendorong dari pelayanan Kecmatan Cintapuri Darussalam yang mempengaruhi permasalahan pelayanan Kecamatan Cintapuri Darussalam antara lain:</w:t>
      </w:r>
    </w:p>
    <w:p w14:paraId="0726F501" w14:textId="77777777" w:rsidR="0061647A" w:rsidRPr="0061647A" w:rsidRDefault="0061647A" w:rsidP="0061647A">
      <w:pPr>
        <w:pStyle w:val="ListParagraph"/>
        <w:ind w:left="993" w:hanging="426"/>
        <w:jc w:val="both"/>
        <w:rPr>
          <w:rFonts w:ascii="Cambria" w:hAnsi="Cambria"/>
          <w:sz w:val="24"/>
          <w:szCs w:val="24"/>
          <w:lang w:val="en-US"/>
        </w:rPr>
      </w:pPr>
      <w:r w:rsidRPr="0061647A">
        <w:rPr>
          <w:rFonts w:ascii="Cambria" w:hAnsi="Cambria"/>
          <w:sz w:val="24"/>
          <w:szCs w:val="24"/>
          <w:lang w:val="en-US"/>
        </w:rPr>
        <w:t>1. Adanya refocusing anggaran yang dialokasikan untuk penanganan covid 19 menyebabkan terhambatnya pembanguanan sarana dan prasarana fisik untuk peningkatan pelayanan publik sehingga tujuan terpenuhi standard maksimal pelayanan public belum sepenuhnya teralisasi;</w:t>
      </w:r>
    </w:p>
    <w:p w14:paraId="6694F2F8" w14:textId="13F25D02" w:rsidR="0061647A" w:rsidRPr="0061647A" w:rsidRDefault="0061647A" w:rsidP="0061647A">
      <w:pPr>
        <w:pStyle w:val="ListParagraph"/>
        <w:ind w:left="851"/>
        <w:jc w:val="both"/>
        <w:rPr>
          <w:rFonts w:ascii="Cambria" w:hAnsi="Cambria"/>
          <w:sz w:val="24"/>
          <w:szCs w:val="24"/>
          <w:lang w:val="en-US"/>
        </w:rPr>
      </w:pPr>
      <w:r w:rsidRPr="0061647A">
        <w:rPr>
          <w:rFonts w:ascii="Cambria" w:hAnsi="Cambria"/>
          <w:sz w:val="24"/>
          <w:szCs w:val="24"/>
          <w:lang w:val="en-US"/>
        </w:rPr>
        <w:t>2. Kurangnya personil di Kantor Kecamatan Cintapuri Darussalam, sehingga banyak tenaga yang merangkap tugas lain, untuk meningkatkan kinerja pelayanan masyarakat perlu adanya tambahan personil.</w:t>
      </w:r>
    </w:p>
    <w:p w14:paraId="0533F168" w14:textId="66817FB8" w:rsidR="00E07B25" w:rsidRPr="00206B86" w:rsidRDefault="002B5B36" w:rsidP="002B5B36">
      <w:pPr>
        <w:pStyle w:val="Heading2"/>
        <w:numPr>
          <w:ilvl w:val="0"/>
          <w:numId w:val="0"/>
        </w:numPr>
      </w:pPr>
      <w:r>
        <w:rPr>
          <w:lang w:val="en-US"/>
        </w:rPr>
        <w:t xml:space="preserve">3.4     </w:t>
      </w:r>
      <w:r w:rsidR="00E07B25">
        <w:rPr>
          <w:lang w:val="en-US"/>
        </w:rPr>
        <w:t>Penentuan Isu-isu Strategis</w:t>
      </w:r>
    </w:p>
    <w:p w14:paraId="34C0C8EC" w14:textId="77777777" w:rsidR="00E07B25" w:rsidRPr="0096763C" w:rsidRDefault="00E07B25" w:rsidP="00E07B25">
      <w:pPr>
        <w:ind w:left="567" w:firstLine="567"/>
        <w:jc w:val="both"/>
        <w:rPr>
          <w:rFonts w:ascii="Cambria" w:hAnsi="Cambria"/>
          <w:sz w:val="24"/>
          <w:szCs w:val="24"/>
        </w:rPr>
      </w:pPr>
      <w:r w:rsidRPr="0096763C">
        <w:rPr>
          <w:rFonts w:ascii="Cambria" w:hAnsi="Cambria"/>
          <w:sz w:val="24"/>
          <w:szCs w:val="24"/>
        </w:rPr>
        <w:t xml:space="preserve">Isu-isu strategis adalah masalah-masalah strategis yg dikedepankan untuk ditanggapi dan ditindaklanjuti penyelesaiannya. Dalam proses penyusunan Renstra, </w:t>
      </w:r>
      <w:r w:rsidRPr="0096763C">
        <w:rPr>
          <w:rFonts w:ascii="Cambria" w:hAnsi="Cambria"/>
          <w:sz w:val="24"/>
          <w:szCs w:val="24"/>
        </w:rPr>
        <w:lastRenderedPageBreak/>
        <w:t>penentuan isu-isu strategis</w:t>
      </w:r>
    </w:p>
    <w:p w14:paraId="62E8CAAB" w14:textId="77777777" w:rsidR="00E07B25" w:rsidRPr="002667B2" w:rsidRDefault="00E07B25" w:rsidP="00E07B25">
      <w:pPr>
        <w:ind w:left="567" w:firstLine="567"/>
        <w:jc w:val="both"/>
        <w:rPr>
          <w:rFonts w:ascii="Cambria" w:hAnsi="Cambria"/>
          <w:sz w:val="24"/>
          <w:szCs w:val="24"/>
          <w:lang w:val="en-US"/>
        </w:rPr>
      </w:pPr>
      <w:r>
        <w:rPr>
          <w:rFonts w:ascii="Cambria" w:hAnsi="Cambria"/>
          <w:sz w:val="24"/>
          <w:szCs w:val="24"/>
          <w:lang w:val="en-US"/>
        </w:rPr>
        <w:t>S</w:t>
      </w:r>
      <w:r w:rsidRPr="0096763C">
        <w:rPr>
          <w:rFonts w:ascii="Cambria" w:hAnsi="Cambria"/>
          <w:sz w:val="24"/>
          <w:szCs w:val="24"/>
        </w:rPr>
        <w:t>angat penting untuk menentukan langkah-langkah yang akan diwujudkan dalam program dan kegiatan agar tepat sasaran dan sesuai dengan kebutuhan masyarakat, sehingga tujuan pembangunan untuk mensejahterakan masyarakat baik secara fisik berupa pembangunan sarana dan prasarana lingkungan, maupun non fisik berupa pembangunan manusia, dapat tercapai dengan maksimal.</w:t>
      </w:r>
    </w:p>
    <w:p w14:paraId="17B3E029" w14:textId="57BFEA4F" w:rsidR="00E07B25" w:rsidRPr="00ED4AE5" w:rsidRDefault="00E07B25" w:rsidP="00E07B25">
      <w:pPr>
        <w:ind w:left="567" w:firstLine="567"/>
        <w:jc w:val="both"/>
        <w:rPr>
          <w:rFonts w:ascii="Cambria" w:hAnsi="Cambria"/>
          <w:sz w:val="24"/>
          <w:szCs w:val="24"/>
        </w:rPr>
      </w:pPr>
      <w:r w:rsidRPr="00ED4AE5">
        <w:rPr>
          <w:rFonts w:ascii="Cambria" w:hAnsi="Cambria"/>
          <w:sz w:val="24"/>
          <w:szCs w:val="24"/>
        </w:rPr>
        <w:t xml:space="preserve">Isu – Isu Strategi di Kecamatan </w:t>
      </w:r>
      <w:r w:rsidR="00AB2B87">
        <w:rPr>
          <w:rFonts w:ascii="Cambria" w:hAnsi="Cambria"/>
          <w:sz w:val="24"/>
          <w:szCs w:val="24"/>
          <w:lang w:val="en-US"/>
        </w:rPr>
        <w:t>Cintapuri Darussalam</w:t>
      </w:r>
      <w:r w:rsidRPr="00ED4AE5">
        <w:rPr>
          <w:rFonts w:ascii="Cambria" w:hAnsi="Cambria"/>
          <w:sz w:val="24"/>
          <w:szCs w:val="24"/>
        </w:rPr>
        <w:t xml:space="preserve"> , yaitu:</w:t>
      </w:r>
    </w:p>
    <w:p w14:paraId="6AAB36CB" w14:textId="77777777" w:rsidR="00E07B25" w:rsidRPr="00ED4AE5" w:rsidRDefault="00E07B25" w:rsidP="00E07B25">
      <w:pPr>
        <w:pStyle w:val="ListParagraph"/>
        <w:numPr>
          <w:ilvl w:val="0"/>
          <w:numId w:val="41"/>
        </w:numPr>
        <w:spacing w:before="141"/>
        <w:ind w:left="993" w:hanging="426"/>
        <w:jc w:val="both"/>
        <w:rPr>
          <w:rFonts w:ascii="Cambria" w:hAnsi="Cambria"/>
          <w:sz w:val="24"/>
          <w:szCs w:val="24"/>
          <w:lang w:val="en-US"/>
        </w:rPr>
      </w:pPr>
      <w:r w:rsidRPr="00ED4AE5">
        <w:rPr>
          <w:rFonts w:ascii="Cambria" w:hAnsi="Cambria"/>
          <w:sz w:val="24"/>
          <w:szCs w:val="24"/>
        </w:rPr>
        <w:t xml:space="preserve">Optimalisasi </w:t>
      </w:r>
      <w:r w:rsidRPr="00ED4AE5">
        <w:rPr>
          <w:rFonts w:ascii="Cambria" w:hAnsi="Cambria"/>
          <w:sz w:val="24"/>
          <w:szCs w:val="24"/>
          <w:lang w:val="en-US"/>
        </w:rPr>
        <w:t>P</w:t>
      </w:r>
      <w:r w:rsidRPr="00ED4AE5">
        <w:rPr>
          <w:rFonts w:ascii="Cambria" w:hAnsi="Cambria"/>
          <w:sz w:val="24"/>
          <w:szCs w:val="24"/>
        </w:rPr>
        <w:t xml:space="preserve">enyelenggaraan </w:t>
      </w:r>
      <w:r w:rsidRPr="00ED4AE5">
        <w:rPr>
          <w:rFonts w:ascii="Cambria" w:hAnsi="Cambria"/>
          <w:sz w:val="24"/>
          <w:szCs w:val="24"/>
          <w:lang w:val="en-US"/>
        </w:rPr>
        <w:t>P</w:t>
      </w:r>
      <w:r w:rsidRPr="00ED4AE5">
        <w:rPr>
          <w:rFonts w:ascii="Cambria" w:hAnsi="Cambria"/>
          <w:sz w:val="24"/>
          <w:szCs w:val="24"/>
        </w:rPr>
        <w:t>emerintahan umum</w:t>
      </w:r>
      <w:r w:rsidRPr="00ED4AE5">
        <w:rPr>
          <w:rFonts w:ascii="Cambria" w:hAnsi="Cambria"/>
          <w:sz w:val="24"/>
          <w:szCs w:val="24"/>
          <w:lang w:val="en-US"/>
        </w:rPr>
        <w:t>, yang meliputi :</w:t>
      </w:r>
    </w:p>
    <w:p w14:paraId="456208E6" w14:textId="77777777" w:rsidR="00E07B25" w:rsidRPr="00ED4AE5" w:rsidRDefault="00E07B25" w:rsidP="00E07B25">
      <w:pPr>
        <w:pStyle w:val="ListParagraph"/>
        <w:numPr>
          <w:ilvl w:val="0"/>
          <w:numId w:val="41"/>
        </w:numPr>
        <w:ind w:left="993" w:hanging="426"/>
        <w:jc w:val="both"/>
        <w:rPr>
          <w:rFonts w:ascii="Cambria" w:hAnsi="Cambria"/>
          <w:sz w:val="24"/>
          <w:szCs w:val="24"/>
        </w:rPr>
      </w:pPr>
      <w:r w:rsidRPr="00ED4AE5">
        <w:rPr>
          <w:rFonts w:ascii="Cambria" w:hAnsi="Cambria"/>
          <w:sz w:val="24"/>
          <w:szCs w:val="24"/>
          <w:lang w:val="en-US"/>
        </w:rPr>
        <w:t xml:space="preserve">Peningkatan </w:t>
      </w:r>
      <w:r w:rsidRPr="00ED4AE5">
        <w:rPr>
          <w:rFonts w:ascii="Cambria" w:hAnsi="Cambria"/>
          <w:sz w:val="24"/>
          <w:szCs w:val="24"/>
        </w:rPr>
        <w:t xml:space="preserve">  Koordinasi dan Fasilitasi Penyelenggaraan Pelimpahan Kewenangan Ke Kecamatan</w:t>
      </w:r>
    </w:p>
    <w:p w14:paraId="5CFC42C2" w14:textId="77777777" w:rsidR="00E07B25" w:rsidRPr="00ED4AE5" w:rsidRDefault="00E07B25" w:rsidP="00E07B25">
      <w:pPr>
        <w:pStyle w:val="ListParagraph"/>
        <w:numPr>
          <w:ilvl w:val="0"/>
          <w:numId w:val="41"/>
        </w:numPr>
        <w:ind w:left="993" w:hanging="426"/>
        <w:jc w:val="both"/>
        <w:rPr>
          <w:rFonts w:ascii="Cambria" w:hAnsi="Cambria"/>
          <w:sz w:val="24"/>
          <w:szCs w:val="24"/>
        </w:rPr>
      </w:pPr>
      <w:r w:rsidRPr="00ED4AE5">
        <w:rPr>
          <w:rFonts w:ascii="Cambria" w:hAnsi="Cambria"/>
          <w:sz w:val="24"/>
          <w:szCs w:val="24"/>
          <w:lang w:val="en-US"/>
        </w:rPr>
        <w:t>Peningkatan</w:t>
      </w:r>
      <w:r w:rsidRPr="00ED4AE5">
        <w:rPr>
          <w:rFonts w:ascii="Cambria" w:hAnsi="Cambria"/>
          <w:sz w:val="24"/>
          <w:szCs w:val="24"/>
        </w:rPr>
        <w:t xml:space="preserve"> Koordinasi dan Fasilitasi Kegiatan Pemberdayaan Masyarakat di Kecamatan</w:t>
      </w:r>
    </w:p>
    <w:p w14:paraId="5499F932" w14:textId="77777777" w:rsidR="00E07B25" w:rsidRPr="00ED4AE5" w:rsidRDefault="00E07B25" w:rsidP="00E07B25">
      <w:pPr>
        <w:pStyle w:val="ListParagraph"/>
        <w:numPr>
          <w:ilvl w:val="0"/>
          <w:numId w:val="41"/>
        </w:numPr>
        <w:ind w:left="993" w:hanging="426"/>
        <w:jc w:val="both"/>
        <w:rPr>
          <w:rFonts w:ascii="Cambria" w:hAnsi="Cambria"/>
          <w:sz w:val="24"/>
          <w:szCs w:val="24"/>
        </w:rPr>
      </w:pPr>
      <w:r w:rsidRPr="00ED4AE5">
        <w:rPr>
          <w:rFonts w:ascii="Cambria" w:hAnsi="Cambria"/>
          <w:sz w:val="24"/>
          <w:szCs w:val="24"/>
          <w:lang w:val="en-US"/>
        </w:rPr>
        <w:t>Peningkatan</w:t>
      </w:r>
      <w:r w:rsidRPr="00ED4AE5">
        <w:rPr>
          <w:rFonts w:ascii="Cambria" w:hAnsi="Cambria"/>
          <w:sz w:val="24"/>
          <w:szCs w:val="24"/>
        </w:rPr>
        <w:t xml:space="preserve"> pembinaan dan pengawasan penyelenggaraan pemerintahan desa</w:t>
      </w:r>
    </w:p>
    <w:p w14:paraId="31F9E282" w14:textId="77777777" w:rsidR="00E07B25" w:rsidRPr="00ED4AE5" w:rsidRDefault="00E07B25" w:rsidP="00E07B25">
      <w:pPr>
        <w:pStyle w:val="ListParagraph"/>
        <w:numPr>
          <w:ilvl w:val="0"/>
          <w:numId w:val="41"/>
        </w:numPr>
        <w:ind w:left="993" w:hanging="426"/>
        <w:jc w:val="both"/>
        <w:rPr>
          <w:rFonts w:ascii="Cambria" w:hAnsi="Cambria"/>
          <w:sz w:val="24"/>
          <w:szCs w:val="24"/>
        </w:rPr>
      </w:pPr>
      <w:r w:rsidRPr="00ED4AE5">
        <w:rPr>
          <w:rFonts w:ascii="Cambria" w:hAnsi="Cambria"/>
          <w:sz w:val="24"/>
          <w:szCs w:val="24"/>
          <w:lang w:val="en-US"/>
        </w:rPr>
        <w:t>Peningkatan</w:t>
      </w:r>
      <w:r w:rsidRPr="00ED4AE5">
        <w:rPr>
          <w:rFonts w:ascii="Cambria" w:hAnsi="Cambria"/>
          <w:sz w:val="24"/>
          <w:szCs w:val="24"/>
        </w:rPr>
        <w:t xml:space="preserve"> Koordinasi dan Fasilitasi Kegiatan Pemberdayaan Masyarakat di Kecamatan</w:t>
      </w:r>
    </w:p>
    <w:p w14:paraId="5A736BEB" w14:textId="77777777" w:rsidR="00E07B25" w:rsidRPr="00ED4AE5" w:rsidRDefault="00E07B25" w:rsidP="00E07B25">
      <w:pPr>
        <w:pStyle w:val="ListParagraph"/>
        <w:numPr>
          <w:ilvl w:val="0"/>
          <w:numId w:val="41"/>
        </w:numPr>
        <w:ind w:left="993" w:hanging="426"/>
        <w:jc w:val="both"/>
        <w:rPr>
          <w:rFonts w:ascii="Cambria" w:hAnsi="Cambria"/>
          <w:sz w:val="24"/>
          <w:szCs w:val="24"/>
        </w:rPr>
      </w:pPr>
      <w:r w:rsidRPr="00ED4AE5">
        <w:rPr>
          <w:rFonts w:ascii="Cambria" w:hAnsi="Cambria"/>
          <w:sz w:val="24"/>
          <w:szCs w:val="24"/>
          <w:lang w:val="en-US"/>
        </w:rPr>
        <w:t>Peningkatan</w:t>
      </w:r>
      <w:r w:rsidRPr="00ED4AE5">
        <w:rPr>
          <w:rFonts w:ascii="Cambria" w:hAnsi="Cambria"/>
          <w:sz w:val="24"/>
          <w:szCs w:val="24"/>
        </w:rPr>
        <w:t xml:space="preserve"> Koordinasi dan Fasilitasi Penyelenggaraan ketentraman dan ketertiban umum serta perlindungan masyarakat di kecamatan</w:t>
      </w:r>
    </w:p>
    <w:p w14:paraId="0CE7CD35" w14:textId="77777777" w:rsidR="00F855F6" w:rsidRPr="005E6477" w:rsidRDefault="00F855F6" w:rsidP="00F855F6">
      <w:pPr>
        <w:spacing w:line="362" w:lineRule="auto"/>
        <w:jc w:val="both"/>
        <w:rPr>
          <w:b/>
          <w:sz w:val="24"/>
          <w:szCs w:val="24"/>
        </w:rPr>
      </w:pPr>
    </w:p>
    <w:p w14:paraId="33B81E55" w14:textId="77777777" w:rsidR="00F855F6" w:rsidRPr="003D0A82" w:rsidRDefault="00F855F6" w:rsidP="00F855F6"/>
    <w:p w14:paraId="39705F92" w14:textId="77777777" w:rsidR="00F855F6" w:rsidRDefault="00F855F6" w:rsidP="00F855F6">
      <w:pPr>
        <w:widowControl/>
        <w:autoSpaceDE/>
        <w:autoSpaceDN/>
        <w:spacing w:after="160" w:line="259" w:lineRule="auto"/>
        <w:rPr>
          <w:rFonts w:ascii="Cambria" w:eastAsiaTheme="majorEastAsia" w:hAnsi="Cambria" w:cstheme="majorBidi"/>
          <w:b/>
          <w:bCs/>
          <w:sz w:val="24"/>
          <w:szCs w:val="24"/>
        </w:rPr>
      </w:pPr>
      <w:r>
        <w:br w:type="page"/>
      </w:r>
    </w:p>
    <w:p w14:paraId="5AC7EE6A" w14:textId="3A1FF9C5" w:rsidR="001D7153" w:rsidRPr="003D0A82" w:rsidRDefault="001D7153" w:rsidP="00BA2B74">
      <w:pPr>
        <w:pStyle w:val="Heading1"/>
      </w:pPr>
      <w:r w:rsidRPr="003D0A82">
        <w:lastRenderedPageBreak/>
        <w:t>BAB IV</w:t>
      </w:r>
      <w:bookmarkEnd w:id="57"/>
    </w:p>
    <w:p w14:paraId="7F191B7E" w14:textId="3C2C9947" w:rsidR="001D7153" w:rsidRPr="003D0A82" w:rsidRDefault="001D7153" w:rsidP="00BA2B74">
      <w:pPr>
        <w:pStyle w:val="Heading1"/>
      </w:pPr>
      <w:bookmarkStart w:id="66" w:name="_Toc85704812"/>
      <w:r w:rsidRPr="003D0A82">
        <w:t>TUJUAN DAN SASARAN</w:t>
      </w:r>
      <w:bookmarkEnd w:id="66"/>
    </w:p>
    <w:p w14:paraId="16011B1A" w14:textId="77777777" w:rsidR="00BA2B74" w:rsidRPr="003D0A82" w:rsidRDefault="00BA2B74" w:rsidP="00BA2B74">
      <w:pPr>
        <w:rPr>
          <w:rFonts w:ascii="Cambria" w:hAnsi="Cambria"/>
          <w:sz w:val="24"/>
          <w:szCs w:val="24"/>
        </w:rPr>
      </w:pPr>
    </w:p>
    <w:p w14:paraId="221F00FA" w14:textId="20F0BCC7" w:rsidR="001D7153" w:rsidRPr="003D0A82" w:rsidRDefault="001D7153" w:rsidP="0019305C">
      <w:pPr>
        <w:pStyle w:val="Heading2"/>
        <w:numPr>
          <w:ilvl w:val="1"/>
          <w:numId w:val="10"/>
        </w:numPr>
        <w:ind w:left="567" w:hanging="567"/>
        <w:rPr>
          <w:szCs w:val="24"/>
        </w:rPr>
      </w:pPr>
      <w:bookmarkStart w:id="67" w:name="_Toc85704813"/>
      <w:r w:rsidRPr="003D0A82">
        <w:rPr>
          <w:szCs w:val="24"/>
        </w:rPr>
        <w:t>Tujuan</w:t>
      </w:r>
      <w:r w:rsidRPr="003D0A82">
        <w:rPr>
          <w:spacing w:val="-1"/>
          <w:szCs w:val="24"/>
        </w:rPr>
        <w:t xml:space="preserve"> </w:t>
      </w:r>
      <w:r w:rsidRPr="003D0A82">
        <w:rPr>
          <w:szCs w:val="24"/>
        </w:rPr>
        <w:t>dan Sasaran</w:t>
      </w:r>
      <w:r w:rsidRPr="003D0A82">
        <w:rPr>
          <w:spacing w:val="-1"/>
          <w:szCs w:val="24"/>
        </w:rPr>
        <w:t xml:space="preserve"> </w:t>
      </w:r>
      <w:r w:rsidRPr="003D0A82">
        <w:rPr>
          <w:szCs w:val="24"/>
        </w:rPr>
        <w:t>Jangka</w:t>
      </w:r>
      <w:r w:rsidRPr="003D0A82">
        <w:rPr>
          <w:spacing w:val="-3"/>
          <w:szCs w:val="24"/>
        </w:rPr>
        <w:t xml:space="preserve"> </w:t>
      </w:r>
      <w:r w:rsidRPr="003D0A82">
        <w:rPr>
          <w:szCs w:val="24"/>
        </w:rPr>
        <w:t>Menengah</w:t>
      </w:r>
      <w:r w:rsidRPr="003D0A82">
        <w:rPr>
          <w:spacing w:val="2"/>
          <w:szCs w:val="24"/>
        </w:rPr>
        <w:t xml:space="preserve"> </w:t>
      </w:r>
      <w:r w:rsidRPr="003D0A82">
        <w:rPr>
          <w:szCs w:val="24"/>
        </w:rPr>
        <w:t>Perangkat</w:t>
      </w:r>
      <w:r w:rsidRPr="003D0A82">
        <w:rPr>
          <w:spacing w:val="1"/>
          <w:szCs w:val="24"/>
        </w:rPr>
        <w:t xml:space="preserve"> </w:t>
      </w:r>
      <w:r w:rsidRPr="003D0A82">
        <w:rPr>
          <w:szCs w:val="24"/>
        </w:rPr>
        <w:t>Daerah</w:t>
      </w:r>
      <w:bookmarkEnd w:id="67"/>
    </w:p>
    <w:p w14:paraId="1A754888" w14:textId="55FBB038" w:rsidR="001D7153" w:rsidRPr="003D0A82" w:rsidRDefault="001D7153" w:rsidP="00BA2B74">
      <w:pPr>
        <w:ind w:left="567" w:firstLine="567"/>
        <w:jc w:val="both"/>
        <w:rPr>
          <w:rFonts w:ascii="Cambria" w:hAnsi="Cambria"/>
          <w:sz w:val="24"/>
          <w:szCs w:val="24"/>
        </w:rPr>
      </w:pPr>
      <w:r w:rsidRPr="003D0A82">
        <w:rPr>
          <w:rFonts w:ascii="Cambria" w:hAnsi="Cambria"/>
          <w:sz w:val="24"/>
          <w:szCs w:val="24"/>
        </w:rPr>
        <w:t>Dalam</w:t>
      </w:r>
      <w:r w:rsidRPr="003D0A82">
        <w:rPr>
          <w:rFonts w:ascii="Cambria" w:hAnsi="Cambria"/>
          <w:spacing w:val="1"/>
          <w:sz w:val="24"/>
          <w:szCs w:val="24"/>
        </w:rPr>
        <w:t xml:space="preserve"> </w:t>
      </w:r>
      <w:r w:rsidRPr="003D0A82">
        <w:rPr>
          <w:rFonts w:ascii="Cambria" w:hAnsi="Cambria"/>
          <w:sz w:val="24"/>
          <w:szCs w:val="24"/>
        </w:rPr>
        <w:t>rangka</w:t>
      </w:r>
      <w:r w:rsidRPr="003D0A82">
        <w:rPr>
          <w:rFonts w:ascii="Cambria" w:hAnsi="Cambria"/>
          <w:spacing w:val="1"/>
          <w:sz w:val="24"/>
          <w:szCs w:val="24"/>
        </w:rPr>
        <w:t xml:space="preserve"> </w:t>
      </w:r>
      <w:r w:rsidRPr="003D0A82">
        <w:rPr>
          <w:rFonts w:ascii="Cambria" w:hAnsi="Cambria"/>
          <w:sz w:val="24"/>
          <w:szCs w:val="24"/>
        </w:rPr>
        <w:t>mendukung</w:t>
      </w:r>
      <w:r w:rsidRPr="003D0A82">
        <w:rPr>
          <w:rFonts w:ascii="Cambria" w:hAnsi="Cambria"/>
          <w:spacing w:val="1"/>
          <w:sz w:val="24"/>
          <w:szCs w:val="24"/>
        </w:rPr>
        <w:t xml:space="preserve"> </w:t>
      </w:r>
      <w:r w:rsidRPr="003D0A82">
        <w:rPr>
          <w:rFonts w:ascii="Cambria" w:hAnsi="Cambria"/>
          <w:sz w:val="24"/>
          <w:szCs w:val="24"/>
        </w:rPr>
        <w:t>pencapaian</w:t>
      </w:r>
      <w:r w:rsidRPr="003D0A82">
        <w:rPr>
          <w:rFonts w:ascii="Cambria" w:hAnsi="Cambria"/>
          <w:spacing w:val="1"/>
          <w:sz w:val="24"/>
          <w:szCs w:val="24"/>
        </w:rPr>
        <w:t xml:space="preserve"> </w:t>
      </w:r>
      <w:r w:rsidRPr="003D0A82">
        <w:rPr>
          <w:rFonts w:ascii="Cambria" w:hAnsi="Cambria"/>
          <w:sz w:val="24"/>
          <w:szCs w:val="24"/>
        </w:rPr>
        <w:t>visi</w:t>
      </w:r>
      <w:r w:rsidRPr="003D0A82">
        <w:rPr>
          <w:rFonts w:ascii="Cambria" w:hAnsi="Cambria"/>
          <w:spacing w:val="1"/>
          <w:sz w:val="24"/>
          <w:szCs w:val="24"/>
        </w:rPr>
        <w:t xml:space="preserve"> </w:t>
      </w:r>
      <w:r w:rsidRPr="003D0A82">
        <w:rPr>
          <w:rFonts w:ascii="Cambria" w:hAnsi="Cambria"/>
          <w:sz w:val="24"/>
          <w:szCs w:val="24"/>
        </w:rPr>
        <w:t>dan</w:t>
      </w:r>
      <w:r w:rsidRPr="003D0A82">
        <w:rPr>
          <w:rFonts w:ascii="Cambria" w:hAnsi="Cambria"/>
          <w:spacing w:val="1"/>
          <w:sz w:val="24"/>
          <w:szCs w:val="24"/>
        </w:rPr>
        <w:t xml:space="preserve"> </w:t>
      </w:r>
      <w:r w:rsidRPr="003D0A82">
        <w:rPr>
          <w:rFonts w:ascii="Cambria" w:hAnsi="Cambria" w:cs="Arial"/>
          <w:sz w:val="24"/>
          <w:szCs w:val="24"/>
        </w:rPr>
        <w:t>misi</w:t>
      </w:r>
      <w:r w:rsidRPr="003D0A82">
        <w:rPr>
          <w:rFonts w:ascii="Cambria" w:hAnsi="Cambria" w:cs="Arial"/>
          <w:spacing w:val="1"/>
          <w:sz w:val="24"/>
          <w:szCs w:val="24"/>
        </w:rPr>
        <w:t xml:space="preserve"> </w:t>
      </w:r>
      <w:r w:rsidRPr="003D0A82">
        <w:rPr>
          <w:rFonts w:ascii="Cambria" w:hAnsi="Cambria" w:cs="Arial"/>
          <w:sz w:val="24"/>
          <w:szCs w:val="24"/>
        </w:rPr>
        <w:t xml:space="preserve">  </w:t>
      </w:r>
      <w:r w:rsidRPr="003D0A82">
        <w:rPr>
          <w:rFonts w:ascii="Cambria" w:hAnsi="Cambria" w:cs="Arial"/>
          <w:color w:val="000000"/>
          <w:sz w:val="24"/>
          <w:szCs w:val="24"/>
        </w:rPr>
        <w:t>kep</w:t>
      </w:r>
      <w:r w:rsidRPr="003D0A82">
        <w:rPr>
          <w:rFonts w:ascii="Cambria" w:hAnsi="Cambria" w:cs="Arial"/>
          <w:color w:val="000000"/>
          <w:spacing w:val="1"/>
          <w:sz w:val="24"/>
          <w:szCs w:val="24"/>
        </w:rPr>
        <w:t>a</w:t>
      </w:r>
      <w:r w:rsidRPr="003D0A82">
        <w:rPr>
          <w:rFonts w:ascii="Cambria" w:hAnsi="Cambria" w:cs="Arial"/>
          <w:color w:val="000000"/>
          <w:spacing w:val="-3"/>
          <w:sz w:val="24"/>
          <w:szCs w:val="24"/>
        </w:rPr>
        <w:t>l</w:t>
      </w:r>
      <w:r w:rsidRPr="003D0A82">
        <w:rPr>
          <w:rFonts w:ascii="Cambria" w:hAnsi="Cambria" w:cs="Arial"/>
          <w:color w:val="000000"/>
          <w:sz w:val="24"/>
          <w:szCs w:val="24"/>
        </w:rPr>
        <w:t>a</w:t>
      </w:r>
      <w:r w:rsidRPr="003D0A82">
        <w:rPr>
          <w:rFonts w:ascii="Cambria" w:hAnsi="Cambria" w:cs="Arial"/>
          <w:color w:val="000000"/>
          <w:spacing w:val="4"/>
          <w:sz w:val="24"/>
          <w:szCs w:val="24"/>
        </w:rPr>
        <w:t xml:space="preserve"> </w:t>
      </w:r>
      <w:r w:rsidRPr="003D0A82">
        <w:rPr>
          <w:rFonts w:ascii="Cambria" w:hAnsi="Cambria" w:cs="Arial"/>
          <w:color w:val="000000"/>
          <w:spacing w:val="-1"/>
          <w:sz w:val="24"/>
          <w:szCs w:val="24"/>
        </w:rPr>
        <w:t>d</w:t>
      </w:r>
      <w:r w:rsidRPr="003D0A82">
        <w:rPr>
          <w:rFonts w:ascii="Cambria" w:hAnsi="Cambria" w:cs="Arial"/>
          <w:color w:val="000000"/>
          <w:spacing w:val="1"/>
          <w:sz w:val="24"/>
          <w:szCs w:val="24"/>
        </w:rPr>
        <w:t>a</w:t>
      </w:r>
      <w:r w:rsidRPr="003D0A82">
        <w:rPr>
          <w:rFonts w:ascii="Cambria" w:hAnsi="Cambria" w:cs="Arial"/>
          <w:color w:val="000000"/>
          <w:sz w:val="24"/>
          <w:szCs w:val="24"/>
        </w:rPr>
        <w:t>e</w:t>
      </w:r>
      <w:r w:rsidRPr="003D0A82">
        <w:rPr>
          <w:rFonts w:ascii="Cambria" w:hAnsi="Cambria" w:cs="Arial"/>
          <w:color w:val="000000"/>
          <w:spacing w:val="-1"/>
          <w:sz w:val="24"/>
          <w:szCs w:val="24"/>
        </w:rPr>
        <w:t>r</w:t>
      </w:r>
      <w:r w:rsidRPr="003D0A82">
        <w:rPr>
          <w:rFonts w:ascii="Cambria" w:hAnsi="Cambria" w:cs="Arial"/>
          <w:color w:val="000000"/>
          <w:spacing w:val="-2"/>
          <w:sz w:val="24"/>
          <w:szCs w:val="24"/>
        </w:rPr>
        <w:t>a</w:t>
      </w:r>
      <w:r w:rsidRPr="003D0A82">
        <w:rPr>
          <w:rFonts w:ascii="Cambria" w:hAnsi="Cambria" w:cs="Arial"/>
          <w:color w:val="000000"/>
          <w:sz w:val="24"/>
          <w:szCs w:val="24"/>
        </w:rPr>
        <w:t>h</w:t>
      </w:r>
      <w:r w:rsidRPr="003D0A82">
        <w:rPr>
          <w:rFonts w:ascii="Cambria" w:hAnsi="Cambria" w:cs="Arial"/>
          <w:color w:val="000000"/>
          <w:spacing w:val="3"/>
          <w:sz w:val="24"/>
          <w:szCs w:val="24"/>
        </w:rPr>
        <w:t xml:space="preserve"> </w:t>
      </w:r>
      <w:r w:rsidRPr="003D0A82">
        <w:rPr>
          <w:rFonts w:ascii="Cambria" w:hAnsi="Cambria" w:cs="Arial"/>
          <w:color w:val="000000"/>
          <w:spacing w:val="-1"/>
          <w:sz w:val="24"/>
          <w:szCs w:val="24"/>
        </w:rPr>
        <w:t>d</w:t>
      </w:r>
      <w:r w:rsidRPr="003D0A82">
        <w:rPr>
          <w:rFonts w:ascii="Cambria" w:hAnsi="Cambria" w:cs="Arial"/>
          <w:color w:val="000000"/>
          <w:spacing w:val="1"/>
          <w:sz w:val="24"/>
          <w:szCs w:val="24"/>
        </w:rPr>
        <w:t>a</w:t>
      </w:r>
      <w:r w:rsidRPr="003D0A82">
        <w:rPr>
          <w:rFonts w:ascii="Cambria" w:hAnsi="Cambria" w:cs="Arial"/>
          <w:color w:val="000000"/>
          <w:sz w:val="24"/>
          <w:szCs w:val="24"/>
        </w:rPr>
        <w:t>n</w:t>
      </w:r>
      <w:r w:rsidRPr="003D0A82">
        <w:rPr>
          <w:rFonts w:ascii="Cambria" w:hAnsi="Cambria" w:cs="Arial"/>
          <w:color w:val="000000"/>
          <w:spacing w:val="2"/>
          <w:sz w:val="24"/>
          <w:szCs w:val="24"/>
        </w:rPr>
        <w:t xml:space="preserve"> </w:t>
      </w:r>
      <w:r w:rsidRPr="003D0A82">
        <w:rPr>
          <w:rFonts w:ascii="Cambria" w:hAnsi="Cambria" w:cs="Arial"/>
          <w:color w:val="000000"/>
          <w:sz w:val="24"/>
          <w:szCs w:val="24"/>
        </w:rPr>
        <w:t>w</w:t>
      </w:r>
      <w:r w:rsidRPr="003D0A82">
        <w:rPr>
          <w:rFonts w:ascii="Cambria" w:hAnsi="Cambria" w:cs="Arial"/>
          <w:color w:val="000000"/>
          <w:spacing w:val="1"/>
          <w:sz w:val="24"/>
          <w:szCs w:val="24"/>
        </w:rPr>
        <w:t>a</w:t>
      </w:r>
      <w:r w:rsidRPr="003D0A82">
        <w:rPr>
          <w:rFonts w:ascii="Cambria" w:hAnsi="Cambria" w:cs="Arial"/>
          <w:color w:val="000000"/>
          <w:sz w:val="24"/>
          <w:szCs w:val="24"/>
        </w:rPr>
        <w:t>kil</w:t>
      </w:r>
      <w:r w:rsidRPr="003D0A82">
        <w:rPr>
          <w:rFonts w:ascii="Cambria" w:hAnsi="Cambria" w:cs="Arial"/>
          <w:color w:val="000000"/>
          <w:spacing w:val="2"/>
          <w:sz w:val="24"/>
          <w:szCs w:val="24"/>
        </w:rPr>
        <w:t xml:space="preserve"> </w:t>
      </w:r>
      <w:r w:rsidRPr="003D0A82">
        <w:rPr>
          <w:rFonts w:ascii="Cambria" w:hAnsi="Cambria" w:cs="Arial"/>
          <w:color w:val="000000"/>
          <w:sz w:val="24"/>
          <w:szCs w:val="24"/>
        </w:rPr>
        <w:t>ke</w:t>
      </w:r>
      <w:r w:rsidRPr="003D0A82">
        <w:rPr>
          <w:rFonts w:ascii="Cambria" w:hAnsi="Cambria" w:cs="Arial"/>
          <w:color w:val="000000"/>
          <w:spacing w:val="-3"/>
          <w:sz w:val="24"/>
          <w:szCs w:val="24"/>
        </w:rPr>
        <w:t>p</w:t>
      </w:r>
      <w:r w:rsidRPr="003D0A82">
        <w:rPr>
          <w:rFonts w:ascii="Cambria" w:hAnsi="Cambria" w:cs="Arial"/>
          <w:color w:val="000000"/>
          <w:spacing w:val="1"/>
          <w:sz w:val="24"/>
          <w:szCs w:val="24"/>
        </w:rPr>
        <w:t>a</w:t>
      </w:r>
      <w:r w:rsidRPr="003D0A82">
        <w:rPr>
          <w:rFonts w:ascii="Cambria" w:hAnsi="Cambria" w:cs="Arial"/>
          <w:color w:val="000000"/>
          <w:sz w:val="24"/>
          <w:szCs w:val="24"/>
        </w:rPr>
        <w:t>la</w:t>
      </w:r>
      <w:r w:rsidRPr="003D0A82">
        <w:rPr>
          <w:rFonts w:ascii="Cambria" w:hAnsi="Cambria" w:cs="Arial"/>
          <w:color w:val="000000"/>
          <w:spacing w:val="4"/>
          <w:sz w:val="24"/>
          <w:szCs w:val="24"/>
        </w:rPr>
        <w:t xml:space="preserve"> </w:t>
      </w:r>
      <w:r w:rsidRPr="003D0A82">
        <w:rPr>
          <w:rFonts w:ascii="Cambria" w:hAnsi="Cambria" w:cs="Arial"/>
          <w:color w:val="000000"/>
          <w:spacing w:val="-1"/>
          <w:sz w:val="24"/>
          <w:szCs w:val="24"/>
        </w:rPr>
        <w:t>d</w:t>
      </w:r>
      <w:r w:rsidRPr="003D0A82">
        <w:rPr>
          <w:rFonts w:ascii="Cambria" w:hAnsi="Cambria" w:cs="Arial"/>
          <w:color w:val="000000"/>
          <w:spacing w:val="1"/>
          <w:sz w:val="24"/>
          <w:szCs w:val="24"/>
        </w:rPr>
        <w:t>a</w:t>
      </w:r>
      <w:r w:rsidRPr="003D0A82">
        <w:rPr>
          <w:rFonts w:ascii="Cambria" w:hAnsi="Cambria" w:cs="Arial"/>
          <w:color w:val="000000"/>
          <w:sz w:val="24"/>
          <w:szCs w:val="24"/>
        </w:rPr>
        <w:t>e</w:t>
      </w:r>
      <w:r w:rsidRPr="003D0A82">
        <w:rPr>
          <w:rFonts w:ascii="Cambria" w:hAnsi="Cambria" w:cs="Arial"/>
          <w:color w:val="000000"/>
          <w:spacing w:val="-1"/>
          <w:sz w:val="24"/>
          <w:szCs w:val="24"/>
        </w:rPr>
        <w:t>r</w:t>
      </w:r>
      <w:r w:rsidRPr="003D0A82">
        <w:rPr>
          <w:rFonts w:ascii="Cambria" w:hAnsi="Cambria" w:cs="Arial"/>
          <w:color w:val="000000"/>
          <w:spacing w:val="-2"/>
          <w:sz w:val="24"/>
          <w:szCs w:val="24"/>
        </w:rPr>
        <w:t>a</w:t>
      </w:r>
      <w:r w:rsidRPr="003D0A82">
        <w:rPr>
          <w:rFonts w:ascii="Cambria" w:hAnsi="Cambria" w:cs="Arial"/>
          <w:color w:val="000000"/>
          <w:sz w:val="24"/>
          <w:szCs w:val="24"/>
        </w:rPr>
        <w:t>h</w:t>
      </w:r>
      <w:r w:rsidRPr="003D0A82">
        <w:rPr>
          <w:rFonts w:ascii="Cambria" w:hAnsi="Cambria" w:cs="Arial"/>
          <w:color w:val="000000"/>
          <w:spacing w:val="3"/>
          <w:sz w:val="24"/>
          <w:szCs w:val="24"/>
        </w:rPr>
        <w:t xml:space="preserve"> </w:t>
      </w:r>
      <w:r w:rsidRPr="003D0A82">
        <w:rPr>
          <w:rFonts w:ascii="Cambria" w:hAnsi="Cambria" w:cs="Arial"/>
          <w:color w:val="000000"/>
          <w:spacing w:val="-1"/>
          <w:sz w:val="24"/>
          <w:szCs w:val="24"/>
        </w:rPr>
        <w:t>t</w:t>
      </w:r>
      <w:r w:rsidRPr="003D0A82">
        <w:rPr>
          <w:rFonts w:ascii="Cambria" w:hAnsi="Cambria" w:cs="Arial"/>
          <w:color w:val="000000"/>
          <w:sz w:val="24"/>
          <w:szCs w:val="24"/>
        </w:rPr>
        <w:t>e</w:t>
      </w:r>
      <w:r w:rsidRPr="003D0A82">
        <w:rPr>
          <w:rFonts w:ascii="Cambria" w:hAnsi="Cambria" w:cs="Arial"/>
          <w:color w:val="000000"/>
          <w:spacing w:val="-1"/>
          <w:sz w:val="24"/>
          <w:szCs w:val="24"/>
        </w:rPr>
        <w:t>r</w:t>
      </w:r>
      <w:r w:rsidRPr="003D0A82">
        <w:rPr>
          <w:rFonts w:ascii="Cambria" w:hAnsi="Cambria" w:cs="Arial"/>
          <w:color w:val="000000"/>
          <w:sz w:val="24"/>
          <w:szCs w:val="24"/>
        </w:rPr>
        <w:t>pilih</w:t>
      </w:r>
      <w:r w:rsidRPr="003D0A82">
        <w:rPr>
          <w:rFonts w:ascii="Cambria" w:hAnsi="Cambria" w:cs="Arial"/>
          <w:color w:val="000000"/>
          <w:sz w:val="24"/>
          <w:szCs w:val="24"/>
          <w:lang w:val="en-US"/>
        </w:rPr>
        <w:t xml:space="preserve">, </w:t>
      </w:r>
      <w:r w:rsidRPr="003D0A82">
        <w:rPr>
          <w:rFonts w:ascii="Cambria" w:hAnsi="Cambria"/>
          <w:spacing w:val="1"/>
          <w:sz w:val="24"/>
          <w:szCs w:val="24"/>
          <w:lang w:val="en-US"/>
        </w:rPr>
        <w:t xml:space="preserve"> </w:t>
      </w:r>
      <w:r w:rsidRPr="003D0A82">
        <w:rPr>
          <w:rFonts w:ascii="Cambria" w:hAnsi="Cambria"/>
          <w:sz w:val="24"/>
          <w:szCs w:val="24"/>
        </w:rPr>
        <w:t>Kecamatan</w:t>
      </w:r>
      <w:r w:rsidRPr="003D0A82">
        <w:rPr>
          <w:rFonts w:ascii="Cambria" w:hAnsi="Cambria"/>
          <w:spacing w:val="1"/>
          <w:sz w:val="24"/>
          <w:szCs w:val="24"/>
        </w:rPr>
        <w:t xml:space="preserve"> </w:t>
      </w:r>
      <w:r w:rsidR="0004658B">
        <w:rPr>
          <w:rFonts w:ascii="Cambria" w:hAnsi="Cambria"/>
          <w:sz w:val="24"/>
          <w:szCs w:val="24"/>
        </w:rPr>
        <w:t>Cintapuri Darussalam</w:t>
      </w:r>
      <w:r w:rsidRPr="003D0A82">
        <w:rPr>
          <w:rFonts w:ascii="Cambria" w:hAnsi="Cambria"/>
          <w:sz w:val="24"/>
          <w:szCs w:val="24"/>
        </w:rPr>
        <w:t xml:space="preserve"> </w:t>
      </w:r>
      <w:r w:rsidRPr="003D0A82">
        <w:rPr>
          <w:rFonts w:ascii="Cambria" w:hAnsi="Cambria"/>
          <w:spacing w:val="1"/>
          <w:sz w:val="24"/>
          <w:szCs w:val="24"/>
        </w:rPr>
        <w:t xml:space="preserve"> </w:t>
      </w:r>
      <w:r w:rsidRPr="003D0A82">
        <w:rPr>
          <w:rFonts w:ascii="Cambria" w:hAnsi="Cambria"/>
          <w:sz w:val="24"/>
          <w:szCs w:val="24"/>
          <w:lang w:val="en-US"/>
        </w:rPr>
        <w:t>menetapkan tujuan dan sasaran</w:t>
      </w:r>
      <w:r w:rsidRPr="003D0A82">
        <w:rPr>
          <w:rFonts w:ascii="Cambria" w:hAnsi="Cambria"/>
          <w:spacing w:val="-3"/>
          <w:sz w:val="24"/>
          <w:szCs w:val="24"/>
          <w:lang w:val="en-US"/>
        </w:rPr>
        <w:t xml:space="preserve"> </w:t>
      </w:r>
      <w:r w:rsidRPr="003D0A82">
        <w:rPr>
          <w:rFonts w:ascii="Cambria" w:hAnsi="Cambria"/>
          <w:sz w:val="24"/>
          <w:szCs w:val="24"/>
        </w:rPr>
        <w:t>tujuan dan</w:t>
      </w:r>
      <w:r w:rsidRPr="003D0A82">
        <w:rPr>
          <w:rFonts w:ascii="Cambria" w:hAnsi="Cambria"/>
          <w:spacing w:val="-3"/>
          <w:sz w:val="24"/>
          <w:szCs w:val="24"/>
        </w:rPr>
        <w:t xml:space="preserve"> </w:t>
      </w:r>
      <w:r w:rsidRPr="003D0A82">
        <w:rPr>
          <w:rFonts w:ascii="Cambria" w:hAnsi="Cambria"/>
          <w:sz w:val="24"/>
          <w:szCs w:val="24"/>
        </w:rPr>
        <w:t>sasaran sebagai berikut:</w:t>
      </w:r>
    </w:p>
    <w:p w14:paraId="76BCC56D" w14:textId="2D0C6C89" w:rsidR="001D7153" w:rsidRPr="003D0A82" w:rsidRDefault="001D7153" w:rsidP="00983312">
      <w:pPr>
        <w:pStyle w:val="Heading3"/>
      </w:pPr>
      <w:bookmarkStart w:id="68" w:name="_Toc85704814"/>
      <w:r w:rsidRPr="003D0A82">
        <w:t>Tujuan</w:t>
      </w:r>
      <w:bookmarkEnd w:id="68"/>
    </w:p>
    <w:p w14:paraId="6003E02C" w14:textId="3DE2A35B" w:rsidR="001D7153" w:rsidRPr="003D0A82" w:rsidRDefault="001D7153" w:rsidP="00983312">
      <w:pPr>
        <w:ind w:left="1418" w:firstLine="567"/>
        <w:jc w:val="both"/>
        <w:rPr>
          <w:rFonts w:ascii="Cambria" w:hAnsi="Cambria"/>
          <w:sz w:val="24"/>
          <w:szCs w:val="24"/>
          <w:lang w:val="en-US"/>
        </w:rPr>
      </w:pPr>
      <w:r w:rsidRPr="003D0A82">
        <w:rPr>
          <w:rFonts w:ascii="Cambria" w:hAnsi="Cambria"/>
          <w:sz w:val="24"/>
          <w:szCs w:val="24"/>
        </w:rPr>
        <w:t>Tujuan</w:t>
      </w:r>
      <w:r w:rsidRPr="003D0A82">
        <w:rPr>
          <w:rFonts w:ascii="Cambria" w:hAnsi="Cambria"/>
          <w:spacing w:val="1"/>
          <w:sz w:val="24"/>
          <w:szCs w:val="24"/>
        </w:rPr>
        <w:t xml:space="preserve"> </w:t>
      </w:r>
      <w:r w:rsidRPr="003D0A82">
        <w:rPr>
          <w:rFonts w:ascii="Cambria" w:hAnsi="Cambria"/>
          <w:sz w:val="24"/>
          <w:szCs w:val="24"/>
        </w:rPr>
        <w:t xml:space="preserve">adalah </w:t>
      </w:r>
      <w:r w:rsidRPr="003D0A82">
        <w:rPr>
          <w:rFonts w:ascii="Cambria" w:hAnsi="Cambria"/>
          <w:sz w:val="24"/>
          <w:szCs w:val="24"/>
          <w:lang w:val="en-US"/>
        </w:rPr>
        <w:t xml:space="preserve">suatu kondisi </w:t>
      </w:r>
      <w:r w:rsidRPr="003D0A82">
        <w:rPr>
          <w:rFonts w:ascii="Cambria" w:hAnsi="Cambria"/>
          <w:sz w:val="24"/>
          <w:szCs w:val="24"/>
        </w:rPr>
        <w:t xml:space="preserve"> yang akan dicapai atau dihasilkan pada jangka waktu</w:t>
      </w:r>
      <w:r w:rsidRPr="003D0A82">
        <w:rPr>
          <w:rFonts w:ascii="Cambria" w:hAnsi="Cambria"/>
          <w:spacing w:val="1"/>
          <w:sz w:val="24"/>
          <w:szCs w:val="24"/>
        </w:rPr>
        <w:t xml:space="preserve"> </w:t>
      </w:r>
      <w:r w:rsidRPr="003D0A82">
        <w:rPr>
          <w:rFonts w:ascii="Cambria" w:hAnsi="Cambria"/>
          <w:sz w:val="24"/>
          <w:szCs w:val="24"/>
        </w:rPr>
        <w:t xml:space="preserve">satu sampai dengan lima tahun ke depan. </w:t>
      </w:r>
      <w:r w:rsidRPr="003D0A82">
        <w:rPr>
          <w:rFonts w:ascii="Cambria" w:hAnsi="Cambria"/>
          <w:sz w:val="24"/>
          <w:szCs w:val="24"/>
          <w:lang w:val="en-GB"/>
        </w:rPr>
        <w:t xml:space="preserve">Tujuan ditetapkan dengan mengacu kepada pernyataan visi dan misi serta didasarkan pada isu-isu analisis strategis. </w:t>
      </w:r>
      <w:r w:rsidRPr="003D0A82">
        <w:rPr>
          <w:rFonts w:ascii="Cambria" w:hAnsi="Cambria"/>
          <w:sz w:val="24"/>
          <w:szCs w:val="24"/>
        </w:rPr>
        <w:t>Sejalan dengan itu, maka</w:t>
      </w:r>
      <w:r w:rsidRPr="003D0A82">
        <w:rPr>
          <w:rFonts w:ascii="Cambria" w:hAnsi="Cambria"/>
          <w:spacing w:val="1"/>
          <w:sz w:val="24"/>
          <w:szCs w:val="24"/>
        </w:rPr>
        <w:t xml:space="preserve"> </w:t>
      </w:r>
      <w:r w:rsidRPr="003D0A82">
        <w:rPr>
          <w:rFonts w:ascii="Cambria" w:hAnsi="Cambria"/>
          <w:sz w:val="24"/>
          <w:szCs w:val="24"/>
        </w:rPr>
        <w:t>Kecamatan</w:t>
      </w:r>
      <w:r w:rsidRPr="003D0A82">
        <w:rPr>
          <w:rFonts w:ascii="Cambria" w:hAnsi="Cambria"/>
          <w:spacing w:val="1"/>
          <w:sz w:val="24"/>
          <w:szCs w:val="24"/>
        </w:rPr>
        <w:t xml:space="preserve"> </w:t>
      </w:r>
      <w:r w:rsidR="0004658B">
        <w:rPr>
          <w:rFonts w:ascii="Cambria" w:hAnsi="Cambria"/>
          <w:sz w:val="24"/>
          <w:szCs w:val="24"/>
        </w:rPr>
        <w:t>Cintapuri Darussalam</w:t>
      </w:r>
      <w:r w:rsidRPr="003D0A82">
        <w:rPr>
          <w:rFonts w:ascii="Cambria" w:hAnsi="Cambria"/>
          <w:sz w:val="24"/>
          <w:szCs w:val="24"/>
        </w:rPr>
        <w:t xml:space="preserve"> </w:t>
      </w:r>
      <w:r w:rsidRPr="003D0A82">
        <w:rPr>
          <w:rFonts w:ascii="Cambria" w:hAnsi="Cambria"/>
          <w:spacing w:val="1"/>
          <w:sz w:val="24"/>
          <w:szCs w:val="24"/>
        </w:rPr>
        <w:t xml:space="preserve"> </w:t>
      </w:r>
      <w:r w:rsidRPr="003D0A82">
        <w:rPr>
          <w:rFonts w:ascii="Cambria" w:hAnsi="Cambria"/>
          <w:sz w:val="24"/>
          <w:szCs w:val="24"/>
        </w:rPr>
        <w:t>memiliki</w:t>
      </w:r>
      <w:r w:rsidRPr="003D0A82">
        <w:rPr>
          <w:rFonts w:ascii="Cambria" w:hAnsi="Cambria"/>
          <w:spacing w:val="1"/>
          <w:sz w:val="24"/>
          <w:szCs w:val="24"/>
        </w:rPr>
        <w:t xml:space="preserve"> </w:t>
      </w:r>
      <w:r w:rsidRPr="003D0A82">
        <w:rPr>
          <w:rFonts w:ascii="Cambria" w:hAnsi="Cambria"/>
          <w:sz w:val="24"/>
          <w:szCs w:val="24"/>
        </w:rPr>
        <w:t>tujuan</w:t>
      </w:r>
      <w:r w:rsidRPr="003D0A82">
        <w:rPr>
          <w:rFonts w:ascii="Cambria" w:hAnsi="Cambria"/>
          <w:spacing w:val="1"/>
          <w:sz w:val="24"/>
          <w:szCs w:val="24"/>
        </w:rPr>
        <w:t xml:space="preserve"> </w:t>
      </w:r>
      <w:r w:rsidRPr="003D0A82">
        <w:rPr>
          <w:rFonts w:ascii="Cambria" w:hAnsi="Cambria"/>
          <w:sz w:val="24"/>
          <w:szCs w:val="24"/>
        </w:rPr>
        <w:t>yang</w:t>
      </w:r>
      <w:r w:rsidRPr="003D0A82">
        <w:rPr>
          <w:rFonts w:ascii="Cambria" w:hAnsi="Cambria"/>
          <w:spacing w:val="1"/>
          <w:sz w:val="24"/>
          <w:szCs w:val="24"/>
        </w:rPr>
        <w:t xml:space="preserve"> </w:t>
      </w:r>
      <w:r w:rsidRPr="003D0A82">
        <w:rPr>
          <w:rFonts w:ascii="Cambria" w:hAnsi="Cambria"/>
          <w:sz w:val="24"/>
          <w:szCs w:val="24"/>
        </w:rPr>
        <w:t>akan</w:t>
      </w:r>
      <w:r w:rsidRPr="003D0A82">
        <w:rPr>
          <w:rFonts w:ascii="Cambria" w:hAnsi="Cambria"/>
          <w:spacing w:val="1"/>
          <w:sz w:val="24"/>
          <w:szCs w:val="24"/>
        </w:rPr>
        <w:t xml:space="preserve"> </w:t>
      </w:r>
      <w:r w:rsidRPr="003D0A82">
        <w:rPr>
          <w:rFonts w:ascii="Cambria" w:hAnsi="Cambria"/>
          <w:sz w:val="24"/>
          <w:szCs w:val="24"/>
        </w:rPr>
        <w:t>dicapai</w:t>
      </w:r>
      <w:r w:rsidRPr="003D0A82">
        <w:rPr>
          <w:rFonts w:ascii="Cambria" w:hAnsi="Cambria"/>
          <w:spacing w:val="1"/>
          <w:sz w:val="24"/>
          <w:szCs w:val="24"/>
        </w:rPr>
        <w:t xml:space="preserve"> </w:t>
      </w:r>
      <w:r w:rsidRPr="003D0A82">
        <w:rPr>
          <w:rFonts w:ascii="Cambria" w:hAnsi="Cambria"/>
          <w:sz w:val="24"/>
          <w:szCs w:val="24"/>
        </w:rPr>
        <w:t>melalui</w:t>
      </w:r>
      <w:r w:rsidRPr="003D0A82">
        <w:rPr>
          <w:rFonts w:ascii="Cambria" w:hAnsi="Cambria"/>
          <w:spacing w:val="1"/>
          <w:sz w:val="24"/>
          <w:szCs w:val="24"/>
        </w:rPr>
        <w:t xml:space="preserve"> </w:t>
      </w:r>
      <w:r w:rsidRPr="003D0A82">
        <w:rPr>
          <w:rFonts w:ascii="Cambria" w:hAnsi="Cambria"/>
          <w:sz w:val="24"/>
          <w:szCs w:val="24"/>
        </w:rPr>
        <w:t>pelaksanaan</w:t>
      </w:r>
      <w:r w:rsidRPr="003D0A82">
        <w:rPr>
          <w:rFonts w:ascii="Cambria" w:hAnsi="Cambria"/>
          <w:spacing w:val="1"/>
          <w:sz w:val="24"/>
          <w:szCs w:val="24"/>
        </w:rPr>
        <w:t xml:space="preserve"> </w:t>
      </w:r>
      <w:r w:rsidRPr="003D0A82">
        <w:rPr>
          <w:rFonts w:ascii="Cambria" w:hAnsi="Cambria"/>
          <w:sz w:val="24"/>
          <w:szCs w:val="24"/>
        </w:rPr>
        <w:t>program</w:t>
      </w:r>
      <w:r w:rsidRPr="003D0A82">
        <w:rPr>
          <w:rFonts w:ascii="Cambria" w:hAnsi="Cambria"/>
          <w:spacing w:val="1"/>
          <w:sz w:val="24"/>
          <w:szCs w:val="24"/>
        </w:rPr>
        <w:t xml:space="preserve"> </w:t>
      </w:r>
      <w:r w:rsidRPr="003D0A82">
        <w:rPr>
          <w:rFonts w:ascii="Cambria" w:hAnsi="Cambria"/>
          <w:sz w:val="24"/>
          <w:szCs w:val="24"/>
        </w:rPr>
        <w:t>dan</w:t>
      </w:r>
      <w:r w:rsidRPr="003D0A82">
        <w:rPr>
          <w:rFonts w:ascii="Cambria" w:hAnsi="Cambria"/>
          <w:spacing w:val="1"/>
          <w:sz w:val="24"/>
          <w:szCs w:val="24"/>
        </w:rPr>
        <w:t xml:space="preserve"> </w:t>
      </w:r>
      <w:r w:rsidRPr="003D0A82">
        <w:rPr>
          <w:rFonts w:ascii="Cambria" w:hAnsi="Cambria"/>
          <w:sz w:val="24"/>
          <w:szCs w:val="24"/>
        </w:rPr>
        <w:t>kegiatan</w:t>
      </w:r>
      <w:r w:rsidRPr="003D0A82">
        <w:rPr>
          <w:rFonts w:ascii="Cambria" w:hAnsi="Cambria"/>
          <w:sz w:val="24"/>
          <w:szCs w:val="24"/>
          <w:lang w:val="en-US"/>
        </w:rPr>
        <w:t xml:space="preserve">  maupun subkegiatan</w:t>
      </w:r>
      <w:r w:rsidRPr="003D0A82">
        <w:rPr>
          <w:rFonts w:ascii="Cambria" w:hAnsi="Cambria"/>
          <w:spacing w:val="1"/>
          <w:sz w:val="24"/>
          <w:szCs w:val="24"/>
          <w:lang w:val="en-US"/>
        </w:rPr>
        <w:t xml:space="preserve"> </w:t>
      </w:r>
      <w:r w:rsidRPr="003D0A82">
        <w:rPr>
          <w:rFonts w:ascii="Cambria" w:hAnsi="Cambria"/>
          <w:sz w:val="24"/>
          <w:szCs w:val="24"/>
        </w:rPr>
        <w:t>kecamatan.</w:t>
      </w:r>
      <w:r w:rsidRPr="003D0A82">
        <w:rPr>
          <w:rFonts w:ascii="Cambria" w:hAnsi="Cambria"/>
          <w:spacing w:val="1"/>
          <w:sz w:val="24"/>
          <w:szCs w:val="24"/>
        </w:rPr>
        <w:t xml:space="preserve"> </w:t>
      </w:r>
      <w:r w:rsidRPr="003D0A82">
        <w:rPr>
          <w:rFonts w:ascii="Cambria" w:hAnsi="Cambria"/>
          <w:sz w:val="24"/>
          <w:szCs w:val="24"/>
        </w:rPr>
        <w:t>Adapun</w:t>
      </w:r>
      <w:r w:rsidRPr="003D0A82">
        <w:rPr>
          <w:rFonts w:ascii="Cambria" w:hAnsi="Cambria"/>
          <w:spacing w:val="61"/>
          <w:sz w:val="24"/>
          <w:szCs w:val="24"/>
        </w:rPr>
        <w:t xml:space="preserve"> </w:t>
      </w:r>
      <w:r w:rsidRPr="003D0A82">
        <w:rPr>
          <w:rFonts w:ascii="Cambria" w:hAnsi="Cambria"/>
          <w:sz w:val="24"/>
          <w:szCs w:val="24"/>
        </w:rPr>
        <w:t>tujuannya</w:t>
      </w:r>
      <w:r w:rsidRPr="003D0A82">
        <w:rPr>
          <w:rFonts w:ascii="Cambria" w:hAnsi="Cambria"/>
          <w:spacing w:val="1"/>
          <w:sz w:val="24"/>
          <w:szCs w:val="24"/>
        </w:rPr>
        <w:t xml:space="preserve"> </w:t>
      </w:r>
      <w:r w:rsidRPr="003D0A82">
        <w:rPr>
          <w:rFonts w:ascii="Cambria" w:hAnsi="Cambria"/>
          <w:sz w:val="24"/>
          <w:szCs w:val="24"/>
        </w:rPr>
        <w:t>yaitu</w:t>
      </w:r>
      <w:r w:rsidRPr="003D0A82">
        <w:rPr>
          <w:rFonts w:ascii="Cambria" w:hAnsi="Cambria"/>
          <w:spacing w:val="1"/>
          <w:sz w:val="24"/>
          <w:szCs w:val="24"/>
        </w:rPr>
        <w:t xml:space="preserve"> </w:t>
      </w:r>
      <w:r w:rsidRPr="003D0A82">
        <w:rPr>
          <w:rFonts w:ascii="Cambria" w:hAnsi="Cambria"/>
          <w:sz w:val="24"/>
          <w:szCs w:val="24"/>
        </w:rPr>
        <w:t>:</w:t>
      </w:r>
      <w:r w:rsidRPr="003D0A82">
        <w:rPr>
          <w:rFonts w:ascii="Cambria" w:hAnsi="Cambria"/>
          <w:spacing w:val="1"/>
          <w:sz w:val="24"/>
          <w:szCs w:val="24"/>
        </w:rPr>
        <w:t xml:space="preserve"> </w:t>
      </w:r>
      <w:r w:rsidRPr="003D0A82">
        <w:rPr>
          <w:rFonts w:ascii="Cambria" w:hAnsi="Cambria"/>
          <w:sz w:val="24"/>
          <w:szCs w:val="24"/>
        </w:rPr>
        <w:t>“</w:t>
      </w:r>
      <w:r w:rsidRPr="003D0A82">
        <w:rPr>
          <w:rFonts w:ascii="Cambria" w:hAnsi="Cambria"/>
          <w:sz w:val="24"/>
          <w:szCs w:val="24"/>
          <w:lang w:val="en-US"/>
        </w:rPr>
        <w:t xml:space="preserve">Teselenggaranya reformasi dalam pelayanan Publik”. </w:t>
      </w:r>
    </w:p>
    <w:p w14:paraId="0FBBD20D" w14:textId="02F4A435" w:rsidR="001D7153" w:rsidRPr="003D0A82" w:rsidRDefault="001D7153" w:rsidP="00983312">
      <w:pPr>
        <w:ind w:left="1418" w:firstLine="567"/>
        <w:jc w:val="both"/>
        <w:rPr>
          <w:rFonts w:ascii="Cambria" w:hAnsi="Cambria"/>
          <w:color w:val="FF0000"/>
          <w:sz w:val="24"/>
          <w:szCs w:val="24"/>
        </w:rPr>
      </w:pPr>
      <w:r w:rsidRPr="003D0A82">
        <w:rPr>
          <w:rFonts w:ascii="Cambria" w:hAnsi="Cambria"/>
          <w:sz w:val="24"/>
          <w:szCs w:val="24"/>
        </w:rPr>
        <w:t>Tujuan tersebut akan diukur melalui indikator kinerja tujuan, yaitu</w:t>
      </w:r>
      <w:r w:rsidRPr="003D0A82">
        <w:rPr>
          <w:rFonts w:ascii="Cambria" w:hAnsi="Cambria"/>
          <w:spacing w:val="-59"/>
          <w:sz w:val="24"/>
          <w:szCs w:val="24"/>
        </w:rPr>
        <w:t xml:space="preserve"> </w:t>
      </w:r>
      <w:r w:rsidRPr="003D0A82">
        <w:rPr>
          <w:rFonts w:ascii="Cambria" w:hAnsi="Cambria"/>
          <w:sz w:val="24"/>
          <w:szCs w:val="24"/>
          <w:lang w:val="en-US"/>
        </w:rPr>
        <w:t>Indeks Kepuasan Masyarakat</w:t>
      </w:r>
      <w:r w:rsidRPr="003D0A82">
        <w:rPr>
          <w:rFonts w:ascii="Cambria" w:hAnsi="Cambria"/>
          <w:sz w:val="24"/>
          <w:szCs w:val="24"/>
        </w:rPr>
        <w:t xml:space="preserve"> dengan</w:t>
      </w:r>
      <w:r w:rsidRPr="003D0A82">
        <w:rPr>
          <w:rFonts w:ascii="Cambria" w:hAnsi="Cambria"/>
          <w:sz w:val="24"/>
          <w:szCs w:val="24"/>
          <w:lang w:val="en-US"/>
        </w:rPr>
        <w:t xml:space="preserve"> definisi operasional </w:t>
      </w:r>
      <w:r w:rsidRPr="003D0A82">
        <w:rPr>
          <w:rFonts w:ascii="Cambria" w:hAnsi="Cambria"/>
          <w:sz w:val="24"/>
          <w:szCs w:val="24"/>
        </w:rPr>
        <w:t>sebagai</w:t>
      </w:r>
      <w:r w:rsidRPr="003D0A82">
        <w:rPr>
          <w:rFonts w:ascii="Cambria" w:hAnsi="Cambria"/>
          <w:spacing w:val="1"/>
          <w:sz w:val="24"/>
          <w:szCs w:val="24"/>
        </w:rPr>
        <w:t xml:space="preserve"> </w:t>
      </w:r>
      <w:r w:rsidRPr="003D0A82">
        <w:rPr>
          <w:rFonts w:ascii="Cambria" w:hAnsi="Cambria"/>
          <w:sz w:val="24"/>
          <w:szCs w:val="24"/>
        </w:rPr>
        <w:t>berikut</w:t>
      </w:r>
      <w:r w:rsidRPr="003D0A82">
        <w:rPr>
          <w:rFonts w:ascii="Cambria" w:hAnsi="Cambria"/>
          <w:sz w:val="24"/>
          <w:szCs w:val="24"/>
          <w:lang w:val="en-US"/>
        </w:rPr>
        <w:t xml:space="preserve"> </w:t>
      </w:r>
      <w:r w:rsidRPr="003D0A82">
        <w:rPr>
          <w:rFonts w:ascii="Cambria" w:hAnsi="Cambria"/>
          <w:sz w:val="24"/>
          <w:szCs w:val="24"/>
        </w:rPr>
        <w:t>:</w:t>
      </w:r>
      <w:r w:rsidRPr="003D0A82">
        <w:rPr>
          <w:rFonts w:ascii="Cambria" w:hAnsi="Cambria"/>
          <w:spacing w:val="1"/>
          <w:sz w:val="24"/>
          <w:szCs w:val="24"/>
        </w:rPr>
        <w:t xml:space="preserve"> </w:t>
      </w:r>
      <w:r w:rsidRPr="003D0A82">
        <w:rPr>
          <w:rFonts w:ascii="Cambria" w:hAnsi="Cambria"/>
          <w:sz w:val="24"/>
          <w:szCs w:val="24"/>
        </w:rPr>
        <w:t>Indeks Kepuasan Masyar</w:t>
      </w:r>
      <w:r w:rsidRPr="003D0A82">
        <w:rPr>
          <w:rFonts w:ascii="Cambria" w:hAnsi="Cambria"/>
          <w:sz w:val="24"/>
          <w:szCs w:val="24"/>
          <w:lang w:val="en-US"/>
        </w:rPr>
        <w:t>a</w:t>
      </w:r>
      <w:r w:rsidRPr="003D0A82">
        <w:rPr>
          <w:rFonts w:ascii="Cambria" w:hAnsi="Cambria"/>
          <w:sz w:val="24"/>
          <w:szCs w:val="24"/>
        </w:rPr>
        <w:t>kat adalah data dan informasi  tingkat kepuasan masyarkat yang di peroleh dari hasil pengukuran  secara kuantitatif dan kualitatif atas pendapat masyarakat dalam memperoleh pelayanan dari aparatur penyelenggara</w:t>
      </w:r>
      <w:r w:rsidRPr="003D0A82">
        <w:rPr>
          <w:rFonts w:ascii="Cambria" w:hAnsi="Cambria"/>
          <w:sz w:val="24"/>
          <w:szCs w:val="24"/>
          <w:lang w:val="en-US"/>
        </w:rPr>
        <w:t>.</w:t>
      </w:r>
      <w:r w:rsidRPr="003D0A82">
        <w:rPr>
          <w:rFonts w:ascii="Cambria" w:eastAsia="Times New Roman" w:hAnsi="Cambria" w:cs="Times New Roman"/>
          <w:sz w:val="24"/>
          <w:szCs w:val="24"/>
        </w:rPr>
        <w:t xml:space="preserve"> </w:t>
      </w:r>
      <w:r w:rsidRPr="003D0A82">
        <w:rPr>
          <w:rFonts w:ascii="Cambria" w:eastAsia="Times New Roman" w:hAnsi="Cambria" w:cs="Arial"/>
          <w:sz w:val="24"/>
          <w:szCs w:val="24"/>
          <w:lang w:val="en-US"/>
        </w:rPr>
        <w:t>Formulasinya adalah</w:t>
      </w:r>
      <w:r w:rsidRPr="003D0A82">
        <w:rPr>
          <w:rFonts w:ascii="Cambria" w:eastAsia="Times New Roman" w:hAnsi="Cambria" w:cs="Times New Roman"/>
          <w:sz w:val="24"/>
          <w:szCs w:val="24"/>
          <w:lang w:val="en-US"/>
        </w:rPr>
        <w:t xml:space="preserve"> </w:t>
      </w:r>
      <w:r w:rsidRPr="003D0A82">
        <w:rPr>
          <w:rFonts w:ascii="Cambria" w:hAnsi="Cambria"/>
          <w:sz w:val="24"/>
          <w:szCs w:val="24"/>
        </w:rPr>
        <w:t>(Total dari nilai persepsi per unsur / total unsur yang terisi) x nilai penimbang</w:t>
      </w:r>
      <w:r w:rsidRPr="003D0A82">
        <w:rPr>
          <w:rFonts w:ascii="Cambria" w:hAnsi="Cambria"/>
          <w:sz w:val="24"/>
          <w:szCs w:val="24"/>
          <w:lang w:val="en-US"/>
        </w:rPr>
        <w:t>.</w:t>
      </w:r>
      <w:r w:rsidR="00E344D0">
        <w:rPr>
          <w:rFonts w:ascii="Cambria" w:hAnsi="Cambria"/>
          <w:sz w:val="24"/>
          <w:szCs w:val="24"/>
          <w:lang w:val="en-US"/>
        </w:rPr>
        <w:t xml:space="preserve"> </w:t>
      </w:r>
      <w:r w:rsidRPr="003D0A82">
        <w:rPr>
          <w:rFonts w:ascii="Cambria" w:hAnsi="Cambria"/>
          <w:sz w:val="24"/>
          <w:szCs w:val="24"/>
        </w:rPr>
        <w:t>(Rujukan : Per</w:t>
      </w:r>
      <w:r w:rsidRPr="003D0A82">
        <w:rPr>
          <w:rFonts w:ascii="Cambria" w:hAnsi="Cambria"/>
          <w:sz w:val="24"/>
          <w:szCs w:val="24"/>
          <w:lang w:val="en-US"/>
        </w:rPr>
        <w:t xml:space="preserve">aturan Menteri Pendyaagunaan Aparatur Negara </w:t>
      </w:r>
      <w:r w:rsidRPr="003D0A82">
        <w:rPr>
          <w:rFonts w:ascii="Cambria" w:hAnsi="Cambria"/>
          <w:sz w:val="24"/>
          <w:szCs w:val="24"/>
        </w:rPr>
        <w:t xml:space="preserve"> No. 14 </w:t>
      </w:r>
      <w:r w:rsidRPr="003D0A82">
        <w:rPr>
          <w:rFonts w:ascii="Cambria" w:hAnsi="Cambria"/>
          <w:sz w:val="24"/>
          <w:szCs w:val="24"/>
          <w:lang w:val="en-US"/>
        </w:rPr>
        <w:t xml:space="preserve">Tahun </w:t>
      </w:r>
      <w:r w:rsidRPr="003D0A82">
        <w:rPr>
          <w:rFonts w:ascii="Cambria" w:hAnsi="Cambria"/>
          <w:sz w:val="24"/>
          <w:szCs w:val="24"/>
        </w:rPr>
        <w:t xml:space="preserve"> 2017 Tentang Survey Kepuasan Masyarakat)</w:t>
      </w:r>
    </w:p>
    <w:p w14:paraId="3375FCF0" w14:textId="248612BF" w:rsidR="001D7153" w:rsidRPr="003D0A82" w:rsidRDefault="001D7153" w:rsidP="00983312">
      <w:pPr>
        <w:pStyle w:val="Heading3"/>
      </w:pPr>
      <w:bookmarkStart w:id="69" w:name="_Toc85704815"/>
      <w:r w:rsidRPr="003D0A82">
        <w:t>Sasaran</w:t>
      </w:r>
      <w:bookmarkEnd w:id="69"/>
    </w:p>
    <w:p w14:paraId="50755037" w14:textId="1A5EC80F" w:rsidR="001D7153" w:rsidRPr="003D0A82" w:rsidRDefault="001D7153" w:rsidP="00983312">
      <w:pPr>
        <w:ind w:left="1418" w:firstLine="567"/>
        <w:jc w:val="both"/>
        <w:rPr>
          <w:rFonts w:ascii="Cambria" w:hAnsi="Cambria"/>
          <w:sz w:val="24"/>
          <w:szCs w:val="24"/>
        </w:rPr>
      </w:pPr>
      <w:r w:rsidRPr="003D0A82">
        <w:rPr>
          <w:rFonts w:ascii="Cambria" w:hAnsi="Cambria"/>
          <w:sz w:val="24"/>
          <w:szCs w:val="24"/>
        </w:rPr>
        <w:t>Sasaran adalah penjabaran dari tujuan, yaitu sesuatu yang akan</w:t>
      </w:r>
      <w:r w:rsidRPr="003D0A82">
        <w:rPr>
          <w:rFonts w:ascii="Cambria" w:hAnsi="Cambria"/>
          <w:spacing w:val="1"/>
          <w:sz w:val="24"/>
          <w:szCs w:val="24"/>
        </w:rPr>
        <w:t xml:space="preserve"> </w:t>
      </w:r>
      <w:r w:rsidRPr="003D0A82">
        <w:rPr>
          <w:rFonts w:ascii="Cambria" w:hAnsi="Cambria"/>
          <w:sz w:val="24"/>
          <w:szCs w:val="24"/>
        </w:rPr>
        <w:t>dicapai</w:t>
      </w:r>
      <w:r w:rsidRPr="003D0A82">
        <w:rPr>
          <w:rFonts w:ascii="Cambria" w:hAnsi="Cambria"/>
          <w:spacing w:val="49"/>
          <w:sz w:val="24"/>
          <w:szCs w:val="24"/>
        </w:rPr>
        <w:t xml:space="preserve"> </w:t>
      </w:r>
      <w:r w:rsidRPr="003D0A82">
        <w:rPr>
          <w:rFonts w:ascii="Cambria" w:hAnsi="Cambria"/>
          <w:sz w:val="24"/>
          <w:szCs w:val="24"/>
        </w:rPr>
        <w:t>oleh</w:t>
      </w:r>
      <w:r w:rsidRPr="003D0A82">
        <w:rPr>
          <w:rFonts w:ascii="Cambria" w:hAnsi="Cambria"/>
          <w:spacing w:val="49"/>
          <w:sz w:val="24"/>
          <w:szCs w:val="24"/>
        </w:rPr>
        <w:t xml:space="preserve"> </w:t>
      </w:r>
      <w:r w:rsidRPr="003D0A82">
        <w:rPr>
          <w:rFonts w:ascii="Cambria" w:hAnsi="Cambria"/>
          <w:sz w:val="24"/>
          <w:szCs w:val="24"/>
        </w:rPr>
        <w:t>suatu</w:t>
      </w:r>
      <w:r w:rsidRPr="003D0A82">
        <w:rPr>
          <w:rFonts w:ascii="Cambria" w:hAnsi="Cambria"/>
          <w:spacing w:val="50"/>
          <w:sz w:val="24"/>
          <w:szCs w:val="24"/>
        </w:rPr>
        <w:t xml:space="preserve"> </w:t>
      </w:r>
      <w:r w:rsidRPr="003D0A82">
        <w:rPr>
          <w:rFonts w:ascii="Cambria" w:hAnsi="Cambria"/>
          <w:sz w:val="24"/>
          <w:szCs w:val="24"/>
        </w:rPr>
        <w:t>instansi</w:t>
      </w:r>
      <w:r w:rsidRPr="003D0A82">
        <w:rPr>
          <w:rFonts w:ascii="Cambria" w:hAnsi="Cambria"/>
          <w:spacing w:val="49"/>
          <w:sz w:val="24"/>
          <w:szCs w:val="24"/>
        </w:rPr>
        <w:t xml:space="preserve"> </w:t>
      </w:r>
      <w:r w:rsidRPr="003D0A82">
        <w:rPr>
          <w:rFonts w:ascii="Cambria" w:hAnsi="Cambria"/>
          <w:sz w:val="24"/>
          <w:szCs w:val="24"/>
        </w:rPr>
        <w:t>pemerintah</w:t>
      </w:r>
      <w:r w:rsidRPr="003D0A82">
        <w:rPr>
          <w:rFonts w:ascii="Cambria" w:hAnsi="Cambria"/>
          <w:spacing w:val="49"/>
          <w:sz w:val="24"/>
          <w:szCs w:val="24"/>
        </w:rPr>
        <w:t xml:space="preserve"> </w:t>
      </w:r>
      <w:r w:rsidRPr="003D0A82">
        <w:rPr>
          <w:rFonts w:ascii="Cambria" w:hAnsi="Cambria"/>
          <w:sz w:val="24"/>
          <w:szCs w:val="24"/>
        </w:rPr>
        <w:t>dalam</w:t>
      </w:r>
      <w:r w:rsidRPr="003D0A82">
        <w:rPr>
          <w:rFonts w:ascii="Cambria" w:hAnsi="Cambria"/>
          <w:spacing w:val="49"/>
          <w:sz w:val="24"/>
          <w:szCs w:val="24"/>
        </w:rPr>
        <w:t xml:space="preserve"> </w:t>
      </w:r>
      <w:r w:rsidRPr="003D0A82">
        <w:rPr>
          <w:rFonts w:ascii="Cambria" w:hAnsi="Cambria"/>
          <w:sz w:val="24"/>
          <w:szCs w:val="24"/>
        </w:rPr>
        <w:t>jangka</w:t>
      </w:r>
      <w:r w:rsidRPr="003D0A82">
        <w:rPr>
          <w:rFonts w:ascii="Cambria" w:hAnsi="Cambria"/>
          <w:spacing w:val="49"/>
          <w:sz w:val="24"/>
          <w:szCs w:val="24"/>
        </w:rPr>
        <w:t xml:space="preserve"> </w:t>
      </w:r>
      <w:r w:rsidRPr="003D0A82">
        <w:rPr>
          <w:rFonts w:ascii="Cambria" w:hAnsi="Cambria"/>
          <w:sz w:val="24"/>
          <w:szCs w:val="24"/>
        </w:rPr>
        <w:t>waktu</w:t>
      </w:r>
      <w:r w:rsidRPr="003D0A82">
        <w:rPr>
          <w:rFonts w:ascii="Cambria" w:hAnsi="Cambria"/>
          <w:spacing w:val="50"/>
          <w:sz w:val="24"/>
          <w:szCs w:val="24"/>
        </w:rPr>
        <w:t xml:space="preserve"> </w:t>
      </w:r>
      <w:r w:rsidRPr="003D0A82">
        <w:rPr>
          <w:rFonts w:ascii="Cambria" w:hAnsi="Cambria"/>
          <w:sz w:val="24"/>
          <w:szCs w:val="24"/>
        </w:rPr>
        <w:t>pendek</w:t>
      </w:r>
      <w:r w:rsidR="007A22EF">
        <w:rPr>
          <w:rFonts w:ascii="Cambria" w:hAnsi="Cambria"/>
          <w:sz w:val="24"/>
          <w:szCs w:val="24"/>
        </w:rPr>
        <w:t xml:space="preserve"> </w:t>
      </w:r>
      <w:r w:rsidRPr="003D0A82">
        <w:rPr>
          <w:rFonts w:ascii="Cambria" w:hAnsi="Cambria"/>
          <w:spacing w:val="-58"/>
          <w:sz w:val="24"/>
          <w:szCs w:val="24"/>
        </w:rPr>
        <w:t xml:space="preserve"> </w:t>
      </w:r>
      <w:r w:rsidR="007A22EF">
        <w:rPr>
          <w:rFonts w:ascii="Cambria" w:hAnsi="Cambria"/>
          <w:spacing w:val="-58"/>
          <w:sz w:val="24"/>
          <w:szCs w:val="24"/>
        </w:rPr>
        <w:t xml:space="preserve"> </w:t>
      </w:r>
      <w:r w:rsidRPr="003D0A82">
        <w:rPr>
          <w:rFonts w:ascii="Cambria" w:hAnsi="Cambria"/>
          <w:sz w:val="24"/>
          <w:szCs w:val="24"/>
        </w:rPr>
        <w:t>(tahunan,</w:t>
      </w:r>
      <w:r w:rsidRPr="003D0A82">
        <w:rPr>
          <w:rFonts w:ascii="Cambria" w:hAnsi="Cambria"/>
          <w:spacing w:val="-1"/>
          <w:sz w:val="24"/>
          <w:szCs w:val="24"/>
        </w:rPr>
        <w:t xml:space="preserve"> </w:t>
      </w:r>
      <w:r w:rsidRPr="003D0A82">
        <w:rPr>
          <w:rFonts w:ascii="Cambria" w:hAnsi="Cambria"/>
          <w:sz w:val="24"/>
          <w:szCs w:val="24"/>
        </w:rPr>
        <w:t>semesteran,</w:t>
      </w:r>
      <w:r w:rsidRPr="003D0A82">
        <w:rPr>
          <w:rFonts w:ascii="Cambria" w:hAnsi="Cambria"/>
          <w:spacing w:val="-1"/>
          <w:sz w:val="24"/>
          <w:szCs w:val="24"/>
        </w:rPr>
        <w:t xml:space="preserve"> </w:t>
      </w:r>
      <w:r w:rsidRPr="003D0A82">
        <w:rPr>
          <w:rFonts w:ascii="Cambria" w:hAnsi="Cambria"/>
          <w:sz w:val="24"/>
          <w:szCs w:val="24"/>
        </w:rPr>
        <w:t>bulanan).</w:t>
      </w:r>
    </w:p>
    <w:p w14:paraId="35C67C1C" w14:textId="4A008193" w:rsidR="007A22EF" w:rsidRDefault="001D7153" w:rsidP="007A22EF">
      <w:pPr>
        <w:ind w:left="1418" w:firstLine="567"/>
        <w:jc w:val="both"/>
        <w:rPr>
          <w:rFonts w:ascii="Cambria" w:hAnsi="Cambria"/>
          <w:sz w:val="24"/>
          <w:szCs w:val="24"/>
          <w:lang w:val="en-US"/>
        </w:rPr>
        <w:sectPr w:rsidR="007A22EF" w:rsidSect="00811F24">
          <w:footerReference w:type="default" r:id="rId15"/>
          <w:pgSz w:w="11906" w:h="16838" w:code="9"/>
          <w:pgMar w:top="1440" w:right="1080" w:bottom="1440" w:left="1080" w:header="708" w:footer="708" w:gutter="0"/>
          <w:cols w:space="708"/>
          <w:docGrid w:linePitch="360"/>
        </w:sectPr>
      </w:pPr>
      <w:r w:rsidRPr="003D0A82">
        <w:rPr>
          <w:rFonts w:ascii="Cambria" w:hAnsi="Cambria"/>
          <w:sz w:val="24"/>
          <w:szCs w:val="24"/>
        </w:rPr>
        <w:t>Dari tujuan yang telah ditetapkan dalam</w:t>
      </w:r>
      <w:r w:rsidRPr="003D0A82">
        <w:rPr>
          <w:rFonts w:ascii="Cambria" w:hAnsi="Cambria"/>
          <w:spacing w:val="1"/>
          <w:sz w:val="24"/>
          <w:szCs w:val="24"/>
        </w:rPr>
        <w:t xml:space="preserve"> </w:t>
      </w:r>
      <w:r w:rsidRPr="003D0A82">
        <w:rPr>
          <w:rFonts w:ascii="Cambria" w:hAnsi="Cambria"/>
          <w:sz w:val="24"/>
          <w:szCs w:val="24"/>
        </w:rPr>
        <w:t>Renstra</w:t>
      </w:r>
      <w:r w:rsidRPr="003D0A82">
        <w:rPr>
          <w:rFonts w:ascii="Cambria" w:hAnsi="Cambria"/>
          <w:spacing w:val="1"/>
          <w:sz w:val="24"/>
          <w:szCs w:val="24"/>
        </w:rPr>
        <w:t xml:space="preserve"> </w:t>
      </w:r>
      <w:r w:rsidRPr="003D0A82">
        <w:rPr>
          <w:rFonts w:ascii="Cambria" w:hAnsi="Cambria"/>
          <w:sz w:val="24"/>
          <w:szCs w:val="24"/>
        </w:rPr>
        <w:t xml:space="preserve">Kecamatan </w:t>
      </w:r>
      <w:r w:rsidR="0004658B">
        <w:rPr>
          <w:rFonts w:ascii="Cambria" w:hAnsi="Cambria"/>
          <w:sz w:val="24"/>
          <w:szCs w:val="24"/>
        </w:rPr>
        <w:t>Cintapuri Darussalam</w:t>
      </w:r>
      <w:r w:rsidRPr="003D0A82">
        <w:rPr>
          <w:rFonts w:ascii="Cambria" w:hAnsi="Cambria"/>
          <w:sz w:val="24"/>
          <w:szCs w:val="24"/>
        </w:rPr>
        <w:t xml:space="preserve">  menetapkan sasaran </w:t>
      </w:r>
      <w:r w:rsidRPr="003D0A82">
        <w:rPr>
          <w:rFonts w:ascii="Cambria" w:hAnsi="Cambria"/>
          <w:sz w:val="24"/>
          <w:szCs w:val="24"/>
          <w:lang w:val="en-US"/>
        </w:rPr>
        <w:t>yaitu</w:t>
      </w:r>
      <w:r w:rsidRPr="003D0A82">
        <w:rPr>
          <w:rFonts w:ascii="Cambria" w:hAnsi="Cambria"/>
          <w:sz w:val="24"/>
          <w:szCs w:val="24"/>
        </w:rPr>
        <w:t>:</w:t>
      </w:r>
      <w:r w:rsidRPr="003D0A82">
        <w:rPr>
          <w:rFonts w:ascii="Cambria" w:hAnsi="Cambria"/>
          <w:spacing w:val="1"/>
          <w:sz w:val="24"/>
          <w:szCs w:val="24"/>
        </w:rPr>
        <w:t xml:space="preserve"> </w:t>
      </w:r>
      <w:bookmarkStart w:id="70" w:name="_Hlk91145424"/>
      <w:r w:rsidR="00A642ED" w:rsidRPr="00A642ED">
        <w:rPr>
          <w:rFonts w:ascii="Cambria" w:hAnsi="Cambria"/>
          <w:spacing w:val="1"/>
          <w:sz w:val="24"/>
          <w:szCs w:val="24"/>
        </w:rPr>
        <w:t>Meningkatnya Penyelenggaraan Pemerintahan  di Kecamatan</w:t>
      </w:r>
      <w:bookmarkEnd w:id="70"/>
      <w:r w:rsidRPr="003D0A82">
        <w:rPr>
          <w:rFonts w:ascii="Cambria" w:hAnsi="Cambria"/>
          <w:sz w:val="24"/>
          <w:szCs w:val="24"/>
        </w:rPr>
        <w:t>.</w:t>
      </w:r>
      <w:r w:rsidRPr="003D0A82">
        <w:rPr>
          <w:rFonts w:ascii="Cambria" w:hAnsi="Cambria"/>
          <w:spacing w:val="1"/>
          <w:sz w:val="24"/>
          <w:szCs w:val="24"/>
        </w:rPr>
        <w:t xml:space="preserve"> </w:t>
      </w:r>
      <w:r w:rsidRPr="003D0A82">
        <w:rPr>
          <w:rFonts w:ascii="Cambria" w:hAnsi="Cambria"/>
          <w:sz w:val="24"/>
          <w:szCs w:val="24"/>
        </w:rPr>
        <w:t>Sasaran tersebut akan diukur melalui indikator kinerja sasaran, yaitu</w:t>
      </w:r>
      <w:r w:rsidRPr="003D0A82">
        <w:rPr>
          <w:rFonts w:ascii="Cambria" w:hAnsi="Cambria"/>
          <w:spacing w:val="1"/>
          <w:sz w:val="24"/>
          <w:szCs w:val="24"/>
        </w:rPr>
        <w:t xml:space="preserve"> </w:t>
      </w:r>
      <w:r w:rsidRPr="003D0A82">
        <w:rPr>
          <w:rFonts w:ascii="Cambria" w:hAnsi="Cambria"/>
          <w:sz w:val="24"/>
          <w:szCs w:val="24"/>
        </w:rPr>
        <w:t xml:space="preserve">Nilai </w:t>
      </w:r>
      <w:r w:rsidRPr="003D0A82">
        <w:rPr>
          <w:rFonts w:ascii="Cambria" w:hAnsi="Cambria"/>
          <w:sz w:val="24"/>
          <w:szCs w:val="24"/>
          <w:lang w:val="en-US"/>
        </w:rPr>
        <w:t>E</w:t>
      </w:r>
      <w:r w:rsidRPr="003D0A82">
        <w:rPr>
          <w:rFonts w:ascii="Cambria" w:hAnsi="Cambria"/>
          <w:sz w:val="24"/>
          <w:szCs w:val="24"/>
        </w:rPr>
        <w:t>valuasi</w:t>
      </w:r>
      <w:r w:rsidRPr="003D0A82">
        <w:rPr>
          <w:rFonts w:ascii="Cambria" w:hAnsi="Cambria"/>
          <w:sz w:val="24"/>
          <w:szCs w:val="24"/>
          <w:lang w:val="en-US"/>
        </w:rPr>
        <w:t xml:space="preserve"> Kecamatan </w:t>
      </w:r>
      <w:r w:rsidRPr="003D0A82">
        <w:rPr>
          <w:rFonts w:ascii="Cambria" w:hAnsi="Cambria"/>
          <w:spacing w:val="1"/>
          <w:sz w:val="24"/>
          <w:szCs w:val="24"/>
          <w:lang w:val="en-US"/>
        </w:rPr>
        <w:t xml:space="preserve"> </w:t>
      </w:r>
      <w:r w:rsidRPr="003D0A82">
        <w:rPr>
          <w:rFonts w:ascii="Cambria" w:hAnsi="Cambria"/>
          <w:sz w:val="24"/>
          <w:szCs w:val="24"/>
        </w:rPr>
        <w:t>dengan</w:t>
      </w:r>
      <w:r w:rsidRPr="003D0A82">
        <w:rPr>
          <w:rFonts w:ascii="Cambria" w:hAnsi="Cambria"/>
          <w:spacing w:val="1"/>
          <w:sz w:val="24"/>
          <w:szCs w:val="24"/>
        </w:rPr>
        <w:t xml:space="preserve"> </w:t>
      </w:r>
      <w:r w:rsidRPr="003D0A82">
        <w:rPr>
          <w:rFonts w:ascii="Cambria" w:hAnsi="Cambria"/>
          <w:sz w:val="24"/>
          <w:szCs w:val="24"/>
        </w:rPr>
        <w:t>formula</w:t>
      </w:r>
      <w:r w:rsidRPr="003D0A82">
        <w:rPr>
          <w:rFonts w:ascii="Cambria" w:hAnsi="Cambria"/>
          <w:spacing w:val="1"/>
          <w:sz w:val="24"/>
          <w:szCs w:val="24"/>
        </w:rPr>
        <w:t xml:space="preserve"> </w:t>
      </w:r>
      <w:r w:rsidRPr="003D0A82">
        <w:rPr>
          <w:rFonts w:ascii="Cambria" w:hAnsi="Cambria"/>
          <w:sz w:val="24"/>
          <w:szCs w:val="24"/>
        </w:rPr>
        <w:t>pengukuran</w:t>
      </w:r>
      <w:r w:rsidRPr="003D0A82">
        <w:rPr>
          <w:rFonts w:ascii="Cambria" w:hAnsi="Cambria"/>
          <w:spacing w:val="1"/>
          <w:sz w:val="24"/>
          <w:szCs w:val="24"/>
        </w:rPr>
        <w:t xml:space="preserve"> </w:t>
      </w:r>
      <w:r w:rsidRPr="003D0A82">
        <w:rPr>
          <w:rFonts w:ascii="Cambria" w:hAnsi="Cambria"/>
          <w:sz w:val="24"/>
          <w:szCs w:val="24"/>
        </w:rPr>
        <w:t>sebagai</w:t>
      </w:r>
      <w:r w:rsidRPr="003D0A82">
        <w:rPr>
          <w:rFonts w:ascii="Cambria" w:hAnsi="Cambria"/>
          <w:spacing w:val="1"/>
          <w:sz w:val="24"/>
          <w:szCs w:val="24"/>
        </w:rPr>
        <w:t xml:space="preserve"> </w:t>
      </w:r>
      <w:r w:rsidRPr="003D0A82">
        <w:rPr>
          <w:rFonts w:ascii="Cambria" w:hAnsi="Cambria"/>
          <w:sz w:val="24"/>
          <w:szCs w:val="24"/>
        </w:rPr>
        <w:t>berikut</w:t>
      </w:r>
      <w:r w:rsidRPr="003D0A82">
        <w:rPr>
          <w:rFonts w:ascii="Cambria" w:hAnsi="Cambria"/>
          <w:sz w:val="24"/>
          <w:szCs w:val="24"/>
          <w:lang w:val="en-US"/>
        </w:rPr>
        <w:t xml:space="preserve"> </w:t>
      </w:r>
      <w:r w:rsidRPr="003D0A82">
        <w:rPr>
          <w:rFonts w:ascii="Cambria" w:hAnsi="Cambria"/>
          <w:sz w:val="24"/>
          <w:szCs w:val="24"/>
        </w:rPr>
        <w:t>:</w:t>
      </w:r>
      <w:r w:rsidRPr="003D0A82">
        <w:rPr>
          <w:rFonts w:ascii="Cambria" w:hAnsi="Cambria"/>
          <w:spacing w:val="1"/>
          <w:sz w:val="24"/>
          <w:szCs w:val="24"/>
        </w:rPr>
        <w:t xml:space="preserve"> </w:t>
      </w:r>
      <w:r w:rsidRPr="003D0A82">
        <w:rPr>
          <w:rFonts w:ascii="Cambria" w:hAnsi="Cambria"/>
          <w:sz w:val="24"/>
          <w:szCs w:val="24"/>
        </w:rPr>
        <w:t>Jumlah Nilai Kecamatan  dalam Penyelenggaraan Pemerintahan Kecamatan yang meliputi Aspek Penye</w:t>
      </w:r>
      <w:r w:rsidRPr="003D0A82">
        <w:rPr>
          <w:rFonts w:ascii="Cambria" w:hAnsi="Cambria"/>
          <w:sz w:val="24"/>
          <w:szCs w:val="24"/>
          <w:lang w:val="en-US"/>
        </w:rPr>
        <w:t>l</w:t>
      </w:r>
      <w:r w:rsidRPr="003D0A82">
        <w:rPr>
          <w:rFonts w:ascii="Cambria" w:hAnsi="Cambria"/>
          <w:sz w:val="24"/>
          <w:szCs w:val="24"/>
        </w:rPr>
        <w:t xml:space="preserve">enggaraan Administrasi Pemerintahan, </w:t>
      </w:r>
      <w:r w:rsidRPr="003D0A82">
        <w:rPr>
          <w:rFonts w:ascii="Cambria" w:hAnsi="Cambria"/>
          <w:sz w:val="24"/>
          <w:szCs w:val="24"/>
        </w:rPr>
        <w:lastRenderedPageBreak/>
        <w:t>Pelayanan Publik, Pemerintahan Umum, Ketentraman dan Ketertiban, Pemberdayaan Masyarakat Desa dan Kelurahan dan Pembinaan dan Pengawasan Pemerintahan Des</w:t>
      </w:r>
      <w:r w:rsidRPr="003D0A82">
        <w:rPr>
          <w:rFonts w:ascii="Cambria" w:hAnsi="Cambria"/>
          <w:sz w:val="24"/>
          <w:szCs w:val="24"/>
          <w:lang w:val="en-US"/>
        </w:rPr>
        <w:t>a</w:t>
      </w:r>
    </w:p>
    <w:p w14:paraId="2A4D7622" w14:textId="5D80EB0F" w:rsidR="001D7153" w:rsidRPr="003D0A82" w:rsidRDefault="001D7153" w:rsidP="007A22EF">
      <w:pPr>
        <w:pStyle w:val="Tabel"/>
      </w:pPr>
      <w:bookmarkStart w:id="71" w:name="_Toc85704898"/>
      <w:r w:rsidRPr="003D0A82">
        <w:rPr>
          <w:szCs w:val="24"/>
        </w:rPr>
        <w:lastRenderedPageBreak/>
        <w:t>Tabel 4.1</w:t>
      </w:r>
      <w:r w:rsidR="004F778E" w:rsidRPr="003D0A82">
        <w:t xml:space="preserve"> </w:t>
      </w:r>
      <w:r w:rsidRPr="003D0A82">
        <w:t>Tujuan dan Sasaran</w:t>
      </w:r>
      <w:r w:rsidR="004F778E" w:rsidRPr="003D0A82">
        <w:t xml:space="preserve"> </w:t>
      </w:r>
      <w:r w:rsidRPr="003D0A82">
        <w:t>Jangka Menengah Pelayanan Perangkat Daerah</w:t>
      </w:r>
      <w:bookmarkEnd w:id="71"/>
    </w:p>
    <w:p w14:paraId="066453CD" w14:textId="77777777" w:rsidR="001D7153" w:rsidRPr="003D0A82" w:rsidRDefault="001D7153" w:rsidP="00BA2B74">
      <w:pPr>
        <w:rPr>
          <w:rFonts w:ascii="Cambria" w:hAnsi="Cambria"/>
          <w:sz w:val="24"/>
          <w:szCs w:val="24"/>
        </w:rPr>
      </w:pPr>
      <w:r w:rsidRPr="003D0A82">
        <w:rPr>
          <w:rFonts w:ascii="Cambria" w:hAnsi="Cambria"/>
          <w:sz w:val="24"/>
          <w:szCs w:val="24"/>
        </w:rPr>
        <w:tab/>
      </w:r>
    </w:p>
    <w:tbl>
      <w:tblPr>
        <w:tblW w:w="15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70"/>
        <w:gridCol w:w="2831"/>
        <w:gridCol w:w="2551"/>
        <w:gridCol w:w="2267"/>
        <w:gridCol w:w="1095"/>
        <w:gridCol w:w="1095"/>
        <w:gridCol w:w="1134"/>
        <w:gridCol w:w="1095"/>
        <w:gridCol w:w="1134"/>
        <w:gridCol w:w="1138"/>
      </w:tblGrid>
      <w:tr w:rsidR="006B2210" w:rsidRPr="003D0A82" w14:paraId="19C85E7C" w14:textId="77777777" w:rsidTr="006B2210">
        <w:trPr>
          <w:trHeight w:val="501"/>
          <w:jc w:val="center"/>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51EFA3BB" w14:textId="77777777" w:rsidR="006B2210" w:rsidRPr="003D0A82" w:rsidRDefault="006B2210" w:rsidP="004F778E">
            <w:pPr>
              <w:pStyle w:val="BodyText"/>
              <w:jc w:val="center"/>
              <w:rPr>
                <w:rFonts w:ascii="Cambria" w:hAnsi="Cambria"/>
                <w:b/>
                <w:bCs/>
                <w:sz w:val="24"/>
                <w:szCs w:val="24"/>
              </w:rPr>
            </w:pPr>
            <w:r w:rsidRPr="003D0A82">
              <w:rPr>
                <w:rFonts w:ascii="Cambria" w:hAnsi="Cambria"/>
                <w:b/>
                <w:bCs/>
                <w:sz w:val="24"/>
                <w:szCs w:val="24"/>
              </w:rPr>
              <w:t>NO</w:t>
            </w:r>
          </w:p>
        </w:tc>
        <w:tc>
          <w:tcPr>
            <w:tcW w:w="33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16928FA" w14:textId="6D10AD86"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Tujuan</w:t>
            </w:r>
            <w:r w:rsidRPr="003D0A82">
              <w:rPr>
                <w:rFonts w:ascii="Cambria" w:hAnsi="Cambria"/>
                <w:b/>
                <w:bCs/>
                <w:sz w:val="24"/>
                <w:szCs w:val="24"/>
                <w:lang w:val="en-US"/>
              </w:rPr>
              <w:t>/</w:t>
            </w:r>
          </w:p>
          <w:p w14:paraId="6A55FC2C" w14:textId="6246E80B"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lang w:val="en-US"/>
              </w:rPr>
              <w:t>Sasaran</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FB81FD6" w14:textId="77777777"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lang w:val="en-US"/>
              </w:rPr>
              <w:t>Indikator Tujuan</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hideMark/>
          </w:tcPr>
          <w:p w14:paraId="55AA5E9C" w14:textId="77777777" w:rsidR="006B2210" w:rsidRPr="003D0A82" w:rsidRDefault="006B2210" w:rsidP="004F778E">
            <w:pPr>
              <w:pStyle w:val="BodyText"/>
              <w:jc w:val="center"/>
              <w:rPr>
                <w:rFonts w:ascii="Cambria" w:hAnsi="Cambria"/>
                <w:b/>
                <w:bCs/>
                <w:sz w:val="24"/>
                <w:szCs w:val="24"/>
              </w:rPr>
            </w:pPr>
            <w:r w:rsidRPr="003D0A82">
              <w:rPr>
                <w:rFonts w:ascii="Cambria" w:hAnsi="Cambria"/>
                <w:b/>
                <w:bCs/>
                <w:sz w:val="24"/>
                <w:szCs w:val="24"/>
              </w:rPr>
              <w:t>Indikator</w:t>
            </w:r>
            <w:r w:rsidRPr="003D0A82">
              <w:rPr>
                <w:rFonts w:ascii="Cambria" w:hAnsi="Cambria"/>
                <w:b/>
                <w:bCs/>
                <w:spacing w:val="-2"/>
                <w:sz w:val="24"/>
                <w:szCs w:val="24"/>
              </w:rPr>
              <w:t xml:space="preserve"> </w:t>
            </w:r>
            <w:r w:rsidRPr="003D0A82">
              <w:rPr>
                <w:rFonts w:ascii="Cambria" w:hAnsi="Cambria"/>
                <w:b/>
                <w:bCs/>
                <w:sz w:val="24"/>
                <w:szCs w:val="24"/>
              </w:rPr>
              <w:t>Sasaran</w:t>
            </w:r>
          </w:p>
        </w:tc>
        <w:tc>
          <w:tcPr>
            <w:tcW w:w="1095" w:type="dxa"/>
            <w:vMerge w:val="restart"/>
            <w:tcBorders>
              <w:top w:val="single" w:sz="4" w:space="0" w:color="000000"/>
              <w:left w:val="single" w:sz="4" w:space="0" w:color="000000"/>
              <w:right w:val="single" w:sz="4" w:space="0" w:color="000000"/>
            </w:tcBorders>
          </w:tcPr>
          <w:p w14:paraId="3E74FFB4" w14:textId="77777777" w:rsidR="006B2210" w:rsidRDefault="006B2210" w:rsidP="006B2210">
            <w:pPr>
              <w:pStyle w:val="BodyText"/>
              <w:jc w:val="center"/>
              <w:rPr>
                <w:rFonts w:ascii="Cambria" w:hAnsi="Cambria"/>
                <w:b/>
                <w:bCs/>
                <w:sz w:val="24"/>
                <w:szCs w:val="24"/>
                <w:lang w:val="en-US"/>
              </w:rPr>
            </w:pPr>
          </w:p>
          <w:p w14:paraId="28424223" w14:textId="1EA86D47" w:rsidR="006B2210" w:rsidRPr="006B2210" w:rsidRDefault="006B2210" w:rsidP="006B2210">
            <w:pPr>
              <w:pStyle w:val="BodyText"/>
              <w:jc w:val="center"/>
              <w:rPr>
                <w:rFonts w:ascii="Cambria" w:hAnsi="Cambria"/>
                <w:b/>
                <w:bCs/>
                <w:sz w:val="24"/>
                <w:szCs w:val="24"/>
                <w:lang w:val="en-US"/>
              </w:rPr>
            </w:pPr>
            <w:r>
              <w:rPr>
                <w:rFonts w:ascii="Cambria" w:hAnsi="Cambria"/>
                <w:b/>
                <w:bCs/>
                <w:sz w:val="24"/>
                <w:szCs w:val="24"/>
                <w:lang w:val="en-US"/>
              </w:rPr>
              <w:t>2021</w:t>
            </w:r>
          </w:p>
        </w:tc>
        <w:tc>
          <w:tcPr>
            <w:tcW w:w="5596" w:type="dxa"/>
            <w:gridSpan w:val="5"/>
            <w:tcBorders>
              <w:top w:val="single" w:sz="4" w:space="0" w:color="000000"/>
              <w:left w:val="single" w:sz="4" w:space="0" w:color="000000"/>
              <w:bottom w:val="single" w:sz="4" w:space="0" w:color="000000"/>
              <w:right w:val="single" w:sz="4" w:space="0" w:color="000000"/>
            </w:tcBorders>
            <w:vAlign w:val="center"/>
            <w:hideMark/>
          </w:tcPr>
          <w:p w14:paraId="03FC68E8" w14:textId="1B0EF7B9" w:rsidR="006B2210" w:rsidRPr="003D0A82" w:rsidRDefault="006B2210" w:rsidP="004F778E">
            <w:pPr>
              <w:pStyle w:val="BodyText"/>
              <w:jc w:val="center"/>
              <w:rPr>
                <w:rFonts w:ascii="Cambria" w:hAnsi="Cambria"/>
                <w:b/>
                <w:bCs/>
                <w:spacing w:val="-1"/>
                <w:sz w:val="24"/>
                <w:szCs w:val="24"/>
                <w:lang w:val="en-US"/>
              </w:rPr>
            </w:pPr>
            <w:r w:rsidRPr="003D0A82">
              <w:rPr>
                <w:rFonts w:ascii="Cambria" w:hAnsi="Cambria"/>
                <w:b/>
                <w:bCs/>
                <w:sz w:val="24"/>
                <w:szCs w:val="24"/>
              </w:rPr>
              <w:t>Target</w:t>
            </w:r>
            <w:r w:rsidRPr="003D0A82">
              <w:rPr>
                <w:rFonts w:ascii="Cambria" w:hAnsi="Cambria"/>
                <w:b/>
                <w:bCs/>
                <w:spacing w:val="-1"/>
                <w:sz w:val="24"/>
                <w:szCs w:val="24"/>
              </w:rPr>
              <w:t xml:space="preserve"> </w:t>
            </w:r>
            <w:r w:rsidRPr="003D0A82">
              <w:rPr>
                <w:rFonts w:ascii="Cambria" w:hAnsi="Cambria"/>
                <w:b/>
                <w:bCs/>
                <w:sz w:val="24"/>
                <w:szCs w:val="24"/>
              </w:rPr>
              <w:t>Kinerja</w:t>
            </w:r>
          </w:p>
          <w:p w14:paraId="055144C8" w14:textId="77777777" w:rsidR="006B2210" w:rsidRPr="003D0A82" w:rsidRDefault="006B2210" w:rsidP="004F778E">
            <w:pPr>
              <w:pStyle w:val="BodyText"/>
              <w:jc w:val="center"/>
              <w:rPr>
                <w:rFonts w:ascii="Cambria" w:hAnsi="Cambria"/>
                <w:b/>
                <w:bCs/>
                <w:sz w:val="24"/>
                <w:szCs w:val="24"/>
              </w:rPr>
            </w:pPr>
            <w:r w:rsidRPr="003D0A82">
              <w:rPr>
                <w:rFonts w:ascii="Cambria" w:hAnsi="Cambria"/>
                <w:b/>
                <w:bCs/>
                <w:sz w:val="24"/>
                <w:szCs w:val="24"/>
                <w:lang w:val="en-US"/>
              </w:rPr>
              <w:t xml:space="preserve">Tujuan dan </w:t>
            </w:r>
            <w:r w:rsidRPr="003D0A82">
              <w:rPr>
                <w:rFonts w:ascii="Cambria" w:hAnsi="Cambria"/>
                <w:b/>
                <w:bCs/>
                <w:sz w:val="24"/>
                <w:szCs w:val="24"/>
              </w:rPr>
              <w:t>Sasaran</w:t>
            </w:r>
          </w:p>
        </w:tc>
      </w:tr>
      <w:tr w:rsidR="006B2210" w:rsidRPr="003D0A82" w14:paraId="6C09F33B" w14:textId="77777777" w:rsidTr="006B2210">
        <w:trPr>
          <w:trHeight w:val="378"/>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6DD8CDF" w14:textId="77777777" w:rsidR="006B2210" w:rsidRPr="003D0A82" w:rsidRDefault="006B2210" w:rsidP="004F778E">
            <w:pPr>
              <w:jc w:val="center"/>
              <w:rPr>
                <w:rFonts w:ascii="Cambria" w:hAnsi="Cambria"/>
                <w:b/>
                <w:bCs/>
                <w:sz w:val="24"/>
                <w:szCs w:val="24"/>
              </w:rPr>
            </w:pPr>
          </w:p>
        </w:tc>
        <w:tc>
          <w:tcPr>
            <w:tcW w:w="3301" w:type="dxa"/>
            <w:gridSpan w:val="2"/>
            <w:vMerge/>
            <w:tcBorders>
              <w:top w:val="single" w:sz="4" w:space="0" w:color="000000"/>
              <w:left w:val="single" w:sz="4" w:space="0" w:color="000000"/>
              <w:bottom w:val="single" w:sz="4" w:space="0" w:color="000000"/>
              <w:right w:val="single" w:sz="4" w:space="0" w:color="000000"/>
            </w:tcBorders>
            <w:vAlign w:val="center"/>
            <w:hideMark/>
          </w:tcPr>
          <w:p w14:paraId="6C7207F9" w14:textId="77777777" w:rsidR="006B2210" w:rsidRPr="003D0A82" w:rsidRDefault="006B2210" w:rsidP="004F778E">
            <w:pPr>
              <w:jc w:val="center"/>
              <w:rPr>
                <w:rFonts w:ascii="Cambria" w:hAnsi="Cambria"/>
                <w:b/>
                <w:bCs/>
                <w:sz w:val="24"/>
                <w:szCs w:val="24"/>
                <w:lang w:val="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DA8C7CD" w14:textId="77777777" w:rsidR="006B2210" w:rsidRPr="003D0A82" w:rsidRDefault="006B2210" w:rsidP="004F778E">
            <w:pPr>
              <w:jc w:val="center"/>
              <w:rPr>
                <w:rFonts w:ascii="Cambria" w:hAnsi="Cambria"/>
                <w:b/>
                <w:bCs/>
                <w:sz w:val="24"/>
                <w:szCs w:val="24"/>
                <w:lang w:val="en-US"/>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7F05F67C" w14:textId="77777777" w:rsidR="006B2210" w:rsidRPr="003D0A82" w:rsidRDefault="006B2210" w:rsidP="004F778E">
            <w:pPr>
              <w:jc w:val="center"/>
              <w:rPr>
                <w:rFonts w:ascii="Cambria" w:hAnsi="Cambria"/>
                <w:b/>
                <w:bCs/>
                <w:sz w:val="24"/>
                <w:szCs w:val="24"/>
              </w:rPr>
            </w:pPr>
          </w:p>
        </w:tc>
        <w:tc>
          <w:tcPr>
            <w:tcW w:w="1095" w:type="dxa"/>
            <w:vMerge/>
            <w:tcBorders>
              <w:left w:val="single" w:sz="4" w:space="0" w:color="000000"/>
              <w:bottom w:val="single" w:sz="4" w:space="0" w:color="000000"/>
              <w:right w:val="single" w:sz="4" w:space="0" w:color="000000"/>
            </w:tcBorders>
          </w:tcPr>
          <w:p w14:paraId="607427D4" w14:textId="77777777" w:rsidR="006B2210" w:rsidRPr="003D0A82" w:rsidRDefault="006B2210" w:rsidP="004F778E">
            <w:pPr>
              <w:pStyle w:val="BodyText"/>
              <w:jc w:val="center"/>
              <w:rPr>
                <w:rFonts w:ascii="Cambria" w:hAnsi="Cambria"/>
                <w:b/>
                <w:bCs/>
                <w:sz w:val="24"/>
                <w:szCs w:val="24"/>
              </w:rPr>
            </w:pP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22CDEC5C" w14:textId="10EFF419"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20</w:t>
            </w:r>
            <w:r w:rsidRPr="003D0A82">
              <w:rPr>
                <w:rFonts w:ascii="Cambria" w:hAnsi="Cambria"/>
                <w:b/>
                <w:bCs/>
                <w:sz w:val="24"/>
                <w:szCs w:val="24"/>
                <w:lang w:val="en-US"/>
              </w:rPr>
              <w:t>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F13BE5" w14:textId="77777777"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20</w:t>
            </w:r>
            <w:r w:rsidRPr="003D0A82">
              <w:rPr>
                <w:rFonts w:ascii="Cambria" w:hAnsi="Cambria"/>
                <w:b/>
                <w:bCs/>
                <w:sz w:val="24"/>
                <w:szCs w:val="24"/>
                <w:lang w:val="en-US"/>
              </w:rPr>
              <w:t>23</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51939C0E" w14:textId="77777777"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20</w:t>
            </w:r>
            <w:r w:rsidRPr="003D0A82">
              <w:rPr>
                <w:rFonts w:ascii="Cambria" w:hAnsi="Cambria"/>
                <w:b/>
                <w:bCs/>
                <w:sz w:val="24"/>
                <w:szCs w:val="24"/>
                <w:lang w:val="en-US"/>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D69317" w14:textId="77777777"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202</w:t>
            </w:r>
            <w:r w:rsidRPr="003D0A82">
              <w:rPr>
                <w:rFonts w:ascii="Cambria" w:hAnsi="Cambria"/>
                <w:b/>
                <w:bCs/>
                <w:sz w:val="24"/>
                <w:szCs w:val="24"/>
                <w:lang w:val="en-US"/>
              </w:rPr>
              <w:t>5</w:t>
            </w:r>
          </w:p>
        </w:tc>
        <w:tc>
          <w:tcPr>
            <w:tcW w:w="1138" w:type="dxa"/>
            <w:tcBorders>
              <w:top w:val="single" w:sz="4" w:space="0" w:color="000000"/>
              <w:left w:val="single" w:sz="4" w:space="0" w:color="000000"/>
              <w:bottom w:val="single" w:sz="4" w:space="0" w:color="000000"/>
              <w:right w:val="single" w:sz="4" w:space="0" w:color="000000"/>
            </w:tcBorders>
            <w:vAlign w:val="center"/>
            <w:hideMark/>
          </w:tcPr>
          <w:p w14:paraId="10D59035" w14:textId="77777777" w:rsidR="006B2210" w:rsidRPr="003D0A82" w:rsidRDefault="006B2210" w:rsidP="004F778E">
            <w:pPr>
              <w:pStyle w:val="BodyText"/>
              <w:jc w:val="center"/>
              <w:rPr>
                <w:rFonts w:ascii="Cambria" w:hAnsi="Cambria"/>
                <w:b/>
                <w:bCs/>
                <w:sz w:val="24"/>
                <w:szCs w:val="24"/>
                <w:lang w:val="en-US"/>
              </w:rPr>
            </w:pPr>
            <w:r w:rsidRPr="003D0A82">
              <w:rPr>
                <w:rFonts w:ascii="Cambria" w:hAnsi="Cambria"/>
                <w:b/>
                <w:bCs/>
                <w:sz w:val="24"/>
                <w:szCs w:val="24"/>
              </w:rPr>
              <w:t>202</w:t>
            </w:r>
            <w:r w:rsidRPr="003D0A82">
              <w:rPr>
                <w:rFonts w:ascii="Cambria" w:hAnsi="Cambria"/>
                <w:b/>
                <w:bCs/>
                <w:sz w:val="24"/>
                <w:szCs w:val="24"/>
                <w:lang w:val="en-US"/>
              </w:rPr>
              <w:t>6</w:t>
            </w:r>
          </w:p>
        </w:tc>
      </w:tr>
      <w:tr w:rsidR="006B2210" w:rsidRPr="003D0A82" w14:paraId="052B46EB" w14:textId="77777777" w:rsidTr="006B2210">
        <w:trPr>
          <w:trHeight w:val="1678"/>
          <w:jc w:val="center"/>
        </w:trPr>
        <w:tc>
          <w:tcPr>
            <w:tcW w:w="562" w:type="dxa"/>
            <w:tcBorders>
              <w:top w:val="single" w:sz="4" w:space="0" w:color="000000"/>
              <w:left w:val="single" w:sz="4" w:space="0" w:color="000000"/>
              <w:bottom w:val="single" w:sz="4" w:space="0" w:color="000000"/>
              <w:right w:val="single" w:sz="4" w:space="0" w:color="000000"/>
            </w:tcBorders>
            <w:hideMark/>
          </w:tcPr>
          <w:p w14:paraId="54C4FE31" w14:textId="77777777" w:rsidR="006B2210" w:rsidRPr="003D0A82" w:rsidRDefault="006B2210" w:rsidP="004F778E">
            <w:pPr>
              <w:pStyle w:val="BodyText"/>
              <w:jc w:val="center"/>
              <w:rPr>
                <w:rFonts w:ascii="Cambria" w:hAnsi="Cambria"/>
                <w:sz w:val="24"/>
                <w:szCs w:val="24"/>
              </w:rPr>
            </w:pPr>
            <w:r w:rsidRPr="003D0A82">
              <w:rPr>
                <w:rFonts w:ascii="Cambria" w:hAnsi="Cambria"/>
                <w:sz w:val="24"/>
                <w:szCs w:val="24"/>
              </w:rPr>
              <w:t>1</w:t>
            </w:r>
          </w:p>
        </w:tc>
        <w:tc>
          <w:tcPr>
            <w:tcW w:w="3301" w:type="dxa"/>
            <w:gridSpan w:val="2"/>
            <w:tcBorders>
              <w:top w:val="single" w:sz="4" w:space="0" w:color="000000"/>
              <w:left w:val="single" w:sz="4" w:space="0" w:color="000000"/>
              <w:bottom w:val="single" w:sz="4" w:space="0" w:color="000000"/>
              <w:right w:val="single" w:sz="4" w:space="0" w:color="000000"/>
            </w:tcBorders>
            <w:hideMark/>
          </w:tcPr>
          <w:p w14:paraId="24587D09" w14:textId="77777777" w:rsidR="006B2210" w:rsidRPr="003D0A82" w:rsidRDefault="006B2210" w:rsidP="00BA2B74">
            <w:pPr>
              <w:pStyle w:val="BodyText"/>
              <w:rPr>
                <w:rFonts w:ascii="Cambria" w:hAnsi="Cambria"/>
                <w:sz w:val="24"/>
                <w:szCs w:val="24"/>
              </w:rPr>
            </w:pPr>
            <w:r w:rsidRPr="003D0A82">
              <w:rPr>
                <w:rFonts w:ascii="Cambria" w:hAnsi="Cambria"/>
                <w:sz w:val="24"/>
                <w:szCs w:val="24"/>
                <w:lang w:val="en-US"/>
              </w:rPr>
              <w:t xml:space="preserve">Terselenggaranya Reformasi Birokrasi Dalam Pelayanan Publik </w:t>
            </w:r>
          </w:p>
        </w:tc>
        <w:tc>
          <w:tcPr>
            <w:tcW w:w="2551" w:type="dxa"/>
            <w:tcBorders>
              <w:top w:val="single" w:sz="4" w:space="0" w:color="000000"/>
              <w:left w:val="single" w:sz="4" w:space="0" w:color="000000"/>
              <w:bottom w:val="single" w:sz="4" w:space="0" w:color="000000"/>
              <w:right w:val="single" w:sz="4" w:space="0" w:color="000000"/>
            </w:tcBorders>
            <w:hideMark/>
          </w:tcPr>
          <w:p w14:paraId="71C196F0" w14:textId="77777777" w:rsidR="006B2210" w:rsidRPr="003D0A82" w:rsidRDefault="006B2210" w:rsidP="004F778E">
            <w:pPr>
              <w:pStyle w:val="BodyText"/>
              <w:ind w:left="98"/>
              <w:rPr>
                <w:rFonts w:ascii="Cambria" w:hAnsi="Cambria"/>
                <w:sz w:val="24"/>
                <w:szCs w:val="24"/>
                <w:lang w:val="en-US"/>
              </w:rPr>
            </w:pPr>
            <w:r w:rsidRPr="003D0A82">
              <w:rPr>
                <w:rFonts w:ascii="Cambria" w:hAnsi="Cambria"/>
                <w:sz w:val="24"/>
                <w:szCs w:val="24"/>
                <w:lang w:val="en-US"/>
              </w:rPr>
              <w:t xml:space="preserve">Indeks Kepuasan Masyarakat </w:t>
            </w:r>
          </w:p>
        </w:tc>
        <w:tc>
          <w:tcPr>
            <w:tcW w:w="2267" w:type="dxa"/>
            <w:tcBorders>
              <w:top w:val="single" w:sz="4" w:space="0" w:color="000000"/>
              <w:left w:val="single" w:sz="4" w:space="0" w:color="000000"/>
              <w:bottom w:val="single" w:sz="4" w:space="0" w:color="000000"/>
              <w:right w:val="single" w:sz="4" w:space="0" w:color="000000"/>
            </w:tcBorders>
          </w:tcPr>
          <w:p w14:paraId="2AC858C5" w14:textId="77777777" w:rsidR="006B2210" w:rsidRPr="003D0A82" w:rsidRDefault="006B2210" w:rsidP="00BA2B74">
            <w:pPr>
              <w:pStyle w:val="BodyText"/>
              <w:rPr>
                <w:rFonts w:ascii="Cambria" w:hAnsi="Cambria"/>
                <w:sz w:val="24"/>
                <w:szCs w:val="24"/>
              </w:rPr>
            </w:pPr>
          </w:p>
        </w:tc>
        <w:tc>
          <w:tcPr>
            <w:tcW w:w="1095" w:type="dxa"/>
            <w:tcBorders>
              <w:top w:val="single" w:sz="4" w:space="0" w:color="000000"/>
              <w:left w:val="single" w:sz="4" w:space="0" w:color="000000"/>
              <w:bottom w:val="single" w:sz="4" w:space="0" w:color="000000"/>
              <w:right w:val="single" w:sz="4" w:space="0" w:color="000000"/>
            </w:tcBorders>
          </w:tcPr>
          <w:p w14:paraId="2FB92DFD" w14:textId="0E2C5988"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86</w:t>
            </w:r>
          </w:p>
        </w:tc>
        <w:tc>
          <w:tcPr>
            <w:tcW w:w="1095" w:type="dxa"/>
            <w:tcBorders>
              <w:top w:val="single" w:sz="4" w:space="0" w:color="000000"/>
              <w:left w:val="single" w:sz="4" w:space="0" w:color="000000"/>
              <w:bottom w:val="single" w:sz="4" w:space="0" w:color="000000"/>
              <w:right w:val="single" w:sz="4" w:space="0" w:color="000000"/>
            </w:tcBorders>
            <w:hideMark/>
          </w:tcPr>
          <w:p w14:paraId="6302407A" w14:textId="6EA1ABFA" w:rsidR="006B2210" w:rsidRPr="003D0A82" w:rsidRDefault="006B2210" w:rsidP="004F778E">
            <w:pPr>
              <w:pStyle w:val="BodyText"/>
              <w:jc w:val="center"/>
              <w:rPr>
                <w:rFonts w:ascii="Cambria" w:hAnsi="Cambria"/>
                <w:sz w:val="24"/>
                <w:szCs w:val="24"/>
                <w:lang w:val="en-US"/>
              </w:rPr>
            </w:pPr>
            <w:r w:rsidRPr="003D0A82">
              <w:rPr>
                <w:rFonts w:ascii="Cambria" w:hAnsi="Cambria"/>
                <w:sz w:val="24"/>
                <w:szCs w:val="24"/>
                <w:lang w:val="en-US"/>
              </w:rPr>
              <w:t>8</w:t>
            </w:r>
            <w:r w:rsidR="00A33E5A">
              <w:rPr>
                <w:rFonts w:ascii="Cambria" w:hAnsi="Cambria"/>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14:paraId="68706A06" w14:textId="23331FCC"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8</w:t>
            </w:r>
            <w:r w:rsidR="00A33E5A">
              <w:rPr>
                <w:rFonts w:ascii="Cambria" w:hAnsi="Cambria"/>
                <w:sz w:val="24"/>
                <w:szCs w:val="24"/>
                <w:lang w:val="en-US"/>
              </w:rPr>
              <w:t>5</w:t>
            </w:r>
          </w:p>
        </w:tc>
        <w:tc>
          <w:tcPr>
            <w:tcW w:w="1095" w:type="dxa"/>
            <w:tcBorders>
              <w:top w:val="single" w:sz="4" w:space="0" w:color="000000"/>
              <w:left w:val="single" w:sz="4" w:space="0" w:color="000000"/>
              <w:bottom w:val="single" w:sz="4" w:space="0" w:color="000000"/>
              <w:right w:val="single" w:sz="4" w:space="0" w:color="000000"/>
            </w:tcBorders>
            <w:hideMark/>
          </w:tcPr>
          <w:p w14:paraId="3BA062FD" w14:textId="0EE83AC6"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8</w:t>
            </w:r>
            <w:r w:rsidR="00A33E5A">
              <w:rPr>
                <w:rFonts w:ascii="Cambria" w:hAnsi="Cambria"/>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14:paraId="13025297" w14:textId="18F74ED5"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8</w:t>
            </w:r>
            <w:r w:rsidR="00A33E5A">
              <w:rPr>
                <w:rFonts w:ascii="Cambria" w:hAnsi="Cambria"/>
                <w:sz w:val="24"/>
                <w:szCs w:val="24"/>
                <w:lang w:val="en-US"/>
              </w:rPr>
              <w:t>7</w:t>
            </w:r>
          </w:p>
        </w:tc>
        <w:tc>
          <w:tcPr>
            <w:tcW w:w="1138" w:type="dxa"/>
            <w:tcBorders>
              <w:top w:val="single" w:sz="4" w:space="0" w:color="000000"/>
              <w:left w:val="single" w:sz="4" w:space="0" w:color="000000"/>
              <w:bottom w:val="single" w:sz="4" w:space="0" w:color="000000"/>
              <w:right w:val="single" w:sz="4" w:space="0" w:color="000000"/>
            </w:tcBorders>
            <w:hideMark/>
          </w:tcPr>
          <w:p w14:paraId="5B2713B1" w14:textId="18D60C7D"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88,</w:t>
            </w:r>
            <w:r w:rsidR="00A33E5A">
              <w:rPr>
                <w:rFonts w:ascii="Cambria" w:hAnsi="Cambria"/>
                <w:sz w:val="24"/>
                <w:szCs w:val="24"/>
                <w:lang w:val="en-US"/>
              </w:rPr>
              <w:t>31</w:t>
            </w:r>
          </w:p>
        </w:tc>
      </w:tr>
      <w:tr w:rsidR="006B2210" w:rsidRPr="003D0A82" w14:paraId="7900DF10" w14:textId="77777777" w:rsidTr="006B2210">
        <w:trPr>
          <w:trHeight w:val="1685"/>
          <w:jc w:val="center"/>
        </w:trPr>
        <w:tc>
          <w:tcPr>
            <w:tcW w:w="562" w:type="dxa"/>
            <w:tcBorders>
              <w:top w:val="single" w:sz="4" w:space="0" w:color="000000"/>
              <w:left w:val="single" w:sz="4" w:space="0" w:color="000000"/>
              <w:bottom w:val="single" w:sz="4" w:space="0" w:color="000000"/>
              <w:right w:val="single" w:sz="4" w:space="0" w:color="000000"/>
            </w:tcBorders>
          </w:tcPr>
          <w:p w14:paraId="684C6223" w14:textId="77777777" w:rsidR="006B2210" w:rsidRPr="003D0A82" w:rsidRDefault="006B2210" w:rsidP="00BA2B74">
            <w:pPr>
              <w:pStyle w:val="BodyText"/>
              <w:rPr>
                <w:rFonts w:ascii="Cambria" w:hAnsi="Cambria"/>
                <w:sz w:val="24"/>
                <w:szCs w:val="24"/>
              </w:rPr>
            </w:pPr>
          </w:p>
        </w:tc>
        <w:tc>
          <w:tcPr>
            <w:tcW w:w="470" w:type="dxa"/>
            <w:tcBorders>
              <w:top w:val="single" w:sz="4" w:space="0" w:color="000000"/>
              <w:left w:val="single" w:sz="4" w:space="0" w:color="000000"/>
              <w:bottom w:val="single" w:sz="4" w:space="0" w:color="000000"/>
              <w:right w:val="single" w:sz="4" w:space="0" w:color="000000"/>
            </w:tcBorders>
          </w:tcPr>
          <w:p w14:paraId="555DBE77" w14:textId="77777777" w:rsidR="006B2210" w:rsidRPr="003D0A82" w:rsidRDefault="006B2210" w:rsidP="00BA2B74">
            <w:pPr>
              <w:pStyle w:val="BodyText"/>
              <w:rPr>
                <w:rFonts w:ascii="Cambria" w:hAnsi="Cambria"/>
                <w:sz w:val="24"/>
                <w:szCs w:val="24"/>
              </w:rPr>
            </w:pPr>
          </w:p>
        </w:tc>
        <w:tc>
          <w:tcPr>
            <w:tcW w:w="2831" w:type="dxa"/>
            <w:tcBorders>
              <w:top w:val="single" w:sz="4" w:space="0" w:color="000000"/>
              <w:left w:val="single" w:sz="4" w:space="0" w:color="000000"/>
              <w:bottom w:val="single" w:sz="4" w:space="0" w:color="000000"/>
              <w:right w:val="single" w:sz="4" w:space="0" w:color="000000"/>
            </w:tcBorders>
            <w:hideMark/>
          </w:tcPr>
          <w:p w14:paraId="0860CEB3" w14:textId="687F30EC" w:rsidR="006B2210" w:rsidRPr="00A642ED" w:rsidRDefault="006B2210" w:rsidP="00BA2B74">
            <w:pPr>
              <w:pStyle w:val="BodyText"/>
              <w:rPr>
                <w:rFonts w:ascii="Cambria" w:hAnsi="Cambria"/>
                <w:sz w:val="24"/>
                <w:szCs w:val="24"/>
                <w:lang w:val="en-US"/>
              </w:rPr>
            </w:pPr>
            <w:r w:rsidRPr="00A642ED">
              <w:rPr>
                <w:rFonts w:ascii="Cambria" w:hAnsi="Cambria"/>
                <w:sz w:val="24"/>
                <w:szCs w:val="24"/>
              </w:rPr>
              <w:t>Meningkatnya Penyelenggaraan Pemerintahan di Kecamatan</w:t>
            </w:r>
          </w:p>
        </w:tc>
        <w:tc>
          <w:tcPr>
            <w:tcW w:w="2551" w:type="dxa"/>
            <w:tcBorders>
              <w:top w:val="single" w:sz="4" w:space="0" w:color="000000"/>
              <w:left w:val="single" w:sz="4" w:space="0" w:color="000000"/>
              <w:bottom w:val="single" w:sz="4" w:space="0" w:color="000000"/>
              <w:right w:val="single" w:sz="4" w:space="0" w:color="000000"/>
            </w:tcBorders>
          </w:tcPr>
          <w:p w14:paraId="04E658FC" w14:textId="77777777" w:rsidR="006B2210" w:rsidRPr="003D0A82" w:rsidRDefault="006B2210" w:rsidP="00BA2B74">
            <w:pPr>
              <w:pStyle w:val="BodyText"/>
              <w:rPr>
                <w:rFonts w:ascii="Cambria" w:hAnsi="Cambria"/>
                <w:sz w:val="24"/>
                <w:szCs w:val="24"/>
              </w:rPr>
            </w:pPr>
          </w:p>
        </w:tc>
        <w:tc>
          <w:tcPr>
            <w:tcW w:w="2267" w:type="dxa"/>
            <w:tcBorders>
              <w:top w:val="single" w:sz="4" w:space="0" w:color="000000"/>
              <w:left w:val="single" w:sz="4" w:space="0" w:color="000000"/>
              <w:bottom w:val="single" w:sz="4" w:space="0" w:color="000000"/>
              <w:right w:val="single" w:sz="4" w:space="0" w:color="000000"/>
            </w:tcBorders>
            <w:hideMark/>
          </w:tcPr>
          <w:p w14:paraId="13F0789E" w14:textId="77777777" w:rsidR="006B2210" w:rsidRPr="003D0A82" w:rsidRDefault="006B2210" w:rsidP="004F778E">
            <w:pPr>
              <w:pStyle w:val="BodyText"/>
              <w:ind w:left="106"/>
              <w:rPr>
                <w:rFonts w:ascii="Cambria" w:hAnsi="Cambria"/>
                <w:sz w:val="24"/>
                <w:szCs w:val="24"/>
              </w:rPr>
            </w:pPr>
            <w:r w:rsidRPr="003D0A82">
              <w:rPr>
                <w:rFonts w:ascii="Cambria" w:hAnsi="Cambria"/>
                <w:sz w:val="24"/>
                <w:szCs w:val="24"/>
              </w:rPr>
              <w:t xml:space="preserve">Nilai </w:t>
            </w:r>
            <w:r w:rsidRPr="003D0A82">
              <w:rPr>
                <w:rFonts w:ascii="Cambria" w:hAnsi="Cambria"/>
                <w:sz w:val="24"/>
                <w:szCs w:val="24"/>
                <w:lang w:val="en-US"/>
              </w:rPr>
              <w:t>E</w:t>
            </w:r>
            <w:r w:rsidRPr="003D0A82">
              <w:rPr>
                <w:rFonts w:ascii="Cambria" w:hAnsi="Cambria"/>
                <w:sz w:val="24"/>
                <w:szCs w:val="24"/>
              </w:rPr>
              <w:t xml:space="preserve">valuasi Kecamatan </w:t>
            </w:r>
          </w:p>
        </w:tc>
        <w:tc>
          <w:tcPr>
            <w:tcW w:w="1095" w:type="dxa"/>
            <w:tcBorders>
              <w:top w:val="single" w:sz="4" w:space="0" w:color="000000"/>
              <w:left w:val="single" w:sz="4" w:space="0" w:color="000000"/>
              <w:bottom w:val="single" w:sz="4" w:space="0" w:color="000000"/>
              <w:right w:val="single" w:sz="4" w:space="0" w:color="000000"/>
            </w:tcBorders>
          </w:tcPr>
          <w:p w14:paraId="448361F1" w14:textId="56735EB7" w:rsidR="006B2210" w:rsidRDefault="006B2210" w:rsidP="004F778E">
            <w:pPr>
              <w:pStyle w:val="BodyText"/>
              <w:jc w:val="center"/>
              <w:rPr>
                <w:rFonts w:ascii="Cambria" w:hAnsi="Cambria"/>
                <w:sz w:val="24"/>
                <w:szCs w:val="24"/>
                <w:lang w:val="en-US"/>
              </w:rPr>
            </w:pPr>
            <w:r>
              <w:rPr>
                <w:rFonts w:ascii="Cambria" w:hAnsi="Cambria"/>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14:paraId="0B4FFA4D" w14:textId="7DAD40F5"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7</w:t>
            </w:r>
            <w:r w:rsidR="0078664F">
              <w:rPr>
                <w:rFonts w:ascii="Cambria" w:hAnsi="Cambria"/>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6421898" w14:textId="6674D370"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7</w:t>
            </w:r>
            <w:r w:rsidR="0078664F">
              <w:rPr>
                <w:rFonts w:ascii="Cambria" w:hAnsi="Cambria"/>
                <w:sz w:val="24"/>
                <w:szCs w:val="24"/>
                <w:lang w:val="en-US"/>
              </w:rPr>
              <w:t>3</w:t>
            </w:r>
          </w:p>
        </w:tc>
        <w:tc>
          <w:tcPr>
            <w:tcW w:w="1095" w:type="dxa"/>
            <w:tcBorders>
              <w:top w:val="single" w:sz="4" w:space="0" w:color="000000"/>
              <w:left w:val="single" w:sz="4" w:space="0" w:color="000000"/>
              <w:bottom w:val="single" w:sz="4" w:space="0" w:color="000000"/>
              <w:right w:val="single" w:sz="4" w:space="0" w:color="000000"/>
            </w:tcBorders>
            <w:hideMark/>
          </w:tcPr>
          <w:p w14:paraId="00B630AD" w14:textId="77039B6B" w:rsidR="006B2210" w:rsidRPr="003D0A82" w:rsidRDefault="006B2210" w:rsidP="004F778E">
            <w:pPr>
              <w:pStyle w:val="BodyText"/>
              <w:jc w:val="center"/>
              <w:rPr>
                <w:rFonts w:ascii="Cambria" w:hAnsi="Cambria"/>
                <w:sz w:val="24"/>
                <w:szCs w:val="24"/>
                <w:lang w:val="en-US"/>
              </w:rPr>
            </w:pPr>
            <w:r>
              <w:rPr>
                <w:rFonts w:ascii="Cambria" w:hAnsi="Cambria"/>
                <w:sz w:val="24"/>
                <w:szCs w:val="24"/>
                <w:lang w:val="en-US"/>
              </w:rPr>
              <w:t>7</w:t>
            </w:r>
            <w:r w:rsidR="00A33E5A">
              <w:rPr>
                <w:rFonts w:ascii="Cambria" w:hAnsi="Cambria"/>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68760BD3" w14:textId="237ACC29" w:rsidR="006B2210" w:rsidRPr="003D0A82" w:rsidRDefault="00A33E5A" w:rsidP="004F778E">
            <w:pPr>
              <w:pStyle w:val="BodyText"/>
              <w:jc w:val="center"/>
              <w:rPr>
                <w:rFonts w:ascii="Cambria" w:hAnsi="Cambria"/>
                <w:sz w:val="24"/>
                <w:szCs w:val="24"/>
                <w:lang w:val="en-US"/>
              </w:rPr>
            </w:pPr>
            <w:r>
              <w:rPr>
                <w:rFonts w:ascii="Cambria" w:hAnsi="Cambria"/>
                <w:sz w:val="24"/>
                <w:szCs w:val="24"/>
                <w:lang w:val="en-US"/>
              </w:rPr>
              <w:t>81</w:t>
            </w:r>
          </w:p>
        </w:tc>
        <w:tc>
          <w:tcPr>
            <w:tcW w:w="1138" w:type="dxa"/>
            <w:tcBorders>
              <w:top w:val="single" w:sz="4" w:space="0" w:color="000000"/>
              <w:left w:val="single" w:sz="4" w:space="0" w:color="000000"/>
              <w:bottom w:val="single" w:sz="4" w:space="0" w:color="000000"/>
              <w:right w:val="single" w:sz="4" w:space="0" w:color="000000"/>
            </w:tcBorders>
            <w:hideMark/>
          </w:tcPr>
          <w:p w14:paraId="13B09997" w14:textId="36A5DF24" w:rsidR="006B2210" w:rsidRPr="003D0A82" w:rsidRDefault="00A33E5A" w:rsidP="004F778E">
            <w:pPr>
              <w:pStyle w:val="BodyText"/>
              <w:jc w:val="center"/>
              <w:rPr>
                <w:rFonts w:ascii="Cambria" w:hAnsi="Cambria"/>
                <w:sz w:val="24"/>
                <w:szCs w:val="24"/>
                <w:lang w:val="en-US"/>
              </w:rPr>
            </w:pPr>
            <w:r>
              <w:rPr>
                <w:rFonts w:ascii="Cambria" w:hAnsi="Cambria"/>
                <w:sz w:val="24"/>
                <w:szCs w:val="24"/>
                <w:lang w:val="en-US"/>
              </w:rPr>
              <w:t>85</w:t>
            </w:r>
          </w:p>
        </w:tc>
      </w:tr>
    </w:tbl>
    <w:p w14:paraId="0F6DC62D" w14:textId="7E4C2BB0" w:rsidR="001D7153" w:rsidRPr="003D0A82" w:rsidRDefault="001D7153" w:rsidP="00BA2B74">
      <w:pPr>
        <w:rPr>
          <w:rFonts w:ascii="Cambria" w:hAnsi="Cambria"/>
          <w:sz w:val="24"/>
          <w:szCs w:val="24"/>
          <w:lang w:val="en-US"/>
        </w:rPr>
        <w:sectPr w:rsidR="001D7153" w:rsidRPr="003D0A82" w:rsidSect="00E344D0">
          <w:pgSz w:w="18709" w:h="12189" w:orient="landscape" w:code="400"/>
          <w:pgMar w:top="1440" w:right="1080" w:bottom="1440" w:left="1080" w:header="708" w:footer="708" w:gutter="0"/>
          <w:cols w:space="708"/>
          <w:docGrid w:linePitch="360"/>
        </w:sectPr>
      </w:pPr>
      <w:r w:rsidRPr="003D0A82">
        <w:rPr>
          <w:rFonts w:ascii="Cambria" w:hAnsi="Cambria"/>
          <w:sz w:val="24"/>
          <w:szCs w:val="24"/>
          <w:lang w:val="en-US"/>
        </w:rPr>
        <w:t xml:space="preserve">Sumber data: RPJMD  Kabupaten Banjar 2021 – 2026 </w:t>
      </w:r>
    </w:p>
    <w:p w14:paraId="3FE09618" w14:textId="77777777" w:rsidR="00645B08" w:rsidRPr="00530A53" w:rsidRDefault="00645B08" w:rsidP="00645B08">
      <w:pPr>
        <w:keepNext/>
        <w:keepLines/>
        <w:jc w:val="center"/>
        <w:outlineLvl w:val="0"/>
        <w:rPr>
          <w:rFonts w:ascii="Cambria" w:eastAsia="Trebuchet MS" w:hAnsi="Cambria" w:cs="Times New Roman"/>
          <w:b/>
          <w:bCs/>
          <w:sz w:val="24"/>
          <w:szCs w:val="24"/>
        </w:rPr>
      </w:pPr>
      <w:bookmarkStart w:id="72" w:name="_Toc85704816"/>
      <w:bookmarkStart w:id="73" w:name="_Hlk91228297"/>
      <w:r w:rsidRPr="00530A53">
        <w:rPr>
          <w:rFonts w:ascii="Cambria" w:eastAsia="Trebuchet MS" w:hAnsi="Cambria" w:cs="Times New Roman"/>
          <w:b/>
          <w:bCs/>
          <w:sz w:val="24"/>
          <w:szCs w:val="24"/>
        </w:rPr>
        <w:lastRenderedPageBreak/>
        <w:t>BAB V</w:t>
      </w:r>
      <w:bookmarkEnd w:id="72"/>
    </w:p>
    <w:p w14:paraId="25EAFA73" w14:textId="77777777" w:rsidR="00645B08" w:rsidRPr="00530A53" w:rsidRDefault="00645B08" w:rsidP="00645B08">
      <w:pPr>
        <w:keepNext/>
        <w:keepLines/>
        <w:jc w:val="center"/>
        <w:outlineLvl w:val="0"/>
        <w:rPr>
          <w:rFonts w:ascii="Cambria" w:eastAsia="Trebuchet MS" w:hAnsi="Cambria" w:cs="Times New Roman"/>
          <w:b/>
          <w:bCs/>
          <w:sz w:val="24"/>
          <w:szCs w:val="24"/>
        </w:rPr>
      </w:pPr>
      <w:bookmarkStart w:id="74" w:name="_Toc85704817"/>
      <w:r w:rsidRPr="00530A53">
        <w:rPr>
          <w:rFonts w:ascii="Cambria" w:eastAsia="Trebuchet MS" w:hAnsi="Cambria" w:cs="Times New Roman"/>
          <w:b/>
          <w:bCs/>
          <w:sz w:val="24"/>
          <w:szCs w:val="24"/>
        </w:rPr>
        <w:t>STRATEGI DAN ARAH KEBIJAKAN</w:t>
      </w:r>
      <w:bookmarkEnd w:id="74"/>
    </w:p>
    <w:p w14:paraId="4296DE8D" w14:textId="77777777" w:rsidR="00645B08" w:rsidRPr="00530A53" w:rsidRDefault="00645B08" w:rsidP="00645B08">
      <w:pPr>
        <w:rPr>
          <w:rFonts w:ascii="Cambria" w:hAnsi="Cambria"/>
          <w:sz w:val="24"/>
          <w:szCs w:val="24"/>
        </w:rPr>
      </w:pPr>
    </w:p>
    <w:p w14:paraId="30E499B8" w14:textId="77777777" w:rsidR="00645B08" w:rsidRPr="00530A53" w:rsidRDefault="00645B08" w:rsidP="00645B08">
      <w:pPr>
        <w:ind w:firstLine="567"/>
        <w:jc w:val="both"/>
        <w:rPr>
          <w:rFonts w:ascii="Cambria" w:hAnsi="Cambria"/>
          <w:sz w:val="24"/>
          <w:szCs w:val="24"/>
        </w:rPr>
      </w:pPr>
      <w:bookmarkStart w:id="75" w:name="_Hlk85458014"/>
      <w:r w:rsidRPr="00530A53">
        <w:rPr>
          <w:rFonts w:ascii="Cambria" w:hAnsi="Cambria"/>
          <w:sz w:val="24"/>
          <w:szCs w:val="24"/>
        </w:rPr>
        <w:t>Strategi</w:t>
      </w:r>
      <w:r w:rsidRPr="00530A53">
        <w:rPr>
          <w:rFonts w:ascii="Cambria" w:hAnsi="Cambria"/>
          <w:spacing w:val="1"/>
          <w:sz w:val="24"/>
          <w:szCs w:val="24"/>
        </w:rPr>
        <w:t xml:space="preserve"> </w:t>
      </w:r>
      <w:r w:rsidRPr="00530A53">
        <w:rPr>
          <w:rFonts w:ascii="Cambria" w:hAnsi="Cambria"/>
          <w:sz w:val="24"/>
          <w:szCs w:val="24"/>
        </w:rPr>
        <w:t>dan</w:t>
      </w:r>
      <w:r w:rsidRPr="00530A53">
        <w:rPr>
          <w:rFonts w:ascii="Cambria" w:hAnsi="Cambria"/>
          <w:spacing w:val="1"/>
          <w:sz w:val="24"/>
          <w:szCs w:val="24"/>
        </w:rPr>
        <w:t xml:space="preserve"> </w:t>
      </w:r>
      <w:r w:rsidRPr="00530A53">
        <w:rPr>
          <w:rFonts w:ascii="Cambria" w:hAnsi="Cambria"/>
          <w:sz w:val="24"/>
          <w:szCs w:val="24"/>
        </w:rPr>
        <w:t>arah</w:t>
      </w:r>
      <w:r w:rsidRPr="00530A53">
        <w:rPr>
          <w:rFonts w:ascii="Cambria" w:hAnsi="Cambria"/>
          <w:spacing w:val="1"/>
          <w:sz w:val="24"/>
          <w:szCs w:val="24"/>
        </w:rPr>
        <w:t xml:space="preserve"> </w:t>
      </w:r>
      <w:r w:rsidRPr="00530A53">
        <w:rPr>
          <w:rFonts w:ascii="Cambria" w:hAnsi="Cambria"/>
          <w:sz w:val="24"/>
          <w:szCs w:val="24"/>
        </w:rPr>
        <w:t>kebijakan</w:t>
      </w:r>
      <w:r w:rsidRPr="00530A53">
        <w:rPr>
          <w:rFonts w:ascii="Cambria" w:hAnsi="Cambria"/>
          <w:spacing w:val="1"/>
          <w:sz w:val="24"/>
          <w:szCs w:val="24"/>
        </w:rPr>
        <w:t xml:space="preserve"> </w:t>
      </w:r>
      <w:r w:rsidRPr="00530A53">
        <w:rPr>
          <w:rFonts w:ascii="Cambria" w:hAnsi="Cambria"/>
          <w:sz w:val="24"/>
          <w:szCs w:val="24"/>
        </w:rPr>
        <w:t>merupakan</w:t>
      </w:r>
      <w:r w:rsidRPr="00530A53">
        <w:rPr>
          <w:rFonts w:ascii="Cambria" w:hAnsi="Cambria"/>
          <w:spacing w:val="1"/>
          <w:sz w:val="24"/>
          <w:szCs w:val="24"/>
        </w:rPr>
        <w:t xml:space="preserve"> </w:t>
      </w:r>
      <w:r w:rsidRPr="00530A53">
        <w:rPr>
          <w:rFonts w:ascii="Cambria" w:hAnsi="Cambria"/>
          <w:sz w:val="24"/>
          <w:szCs w:val="24"/>
        </w:rPr>
        <w:t>rumusan</w:t>
      </w:r>
      <w:r w:rsidRPr="00530A53">
        <w:rPr>
          <w:rFonts w:ascii="Cambria" w:hAnsi="Cambria"/>
          <w:spacing w:val="1"/>
          <w:sz w:val="24"/>
          <w:szCs w:val="24"/>
        </w:rPr>
        <w:t xml:space="preserve"> </w:t>
      </w:r>
      <w:r w:rsidRPr="00530A53">
        <w:rPr>
          <w:rFonts w:ascii="Cambria" w:hAnsi="Cambria"/>
          <w:sz w:val="24"/>
          <w:szCs w:val="24"/>
        </w:rPr>
        <w:t>perencanaan</w:t>
      </w:r>
      <w:r w:rsidRPr="00530A53">
        <w:rPr>
          <w:rFonts w:ascii="Cambria" w:hAnsi="Cambria"/>
          <w:spacing w:val="1"/>
          <w:sz w:val="24"/>
          <w:szCs w:val="24"/>
        </w:rPr>
        <w:t xml:space="preserve"> </w:t>
      </w:r>
      <w:r w:rsidRPr="00530A53">
        <w:rPr>
          <w:rFonts w:ascii="Cambria" w:hAnsi="Cambria"/>
          <w:sz w:val="24"/>
          <w:szCs w:val="24"/>
        </w:rPr>
        <w:t>komprehensif</w:t>
      </w:r>
      <w:r w:rsidRPr="00530A53">
        <w:rPr>
          <w:rFonts w:ascii="Cambria" w:hAnsi="Cambria"/>
          <w:spacing w:val="1"/>
          <w:sz w:val="24"/>
          <w:szCs w:val="24"/>
        </w:rPr>
        <w:t xml:space="preserve"> </w:t>
      </w:r>
      <w:r w:rsidRPr="00530A53">
        <w:rPr>
          <w:rFonts w:ascii="Cambria" w:hAnsi="Cambria"/>
          <w:sz w:val="24"/>
          <w:szCs w:val="24"/>
        </w:rPr>
        <w:t>tentang cara mencapai tujuan dan sasaran dengan efektif dan efisien. Strategi dan</w:t>
      </w:r>
      <w:r w:rsidRPr="00530A53">
        <w:rPr>
          <w:rFonts w:ascii="Cambria" w:hAnsi="Cambria"/>
          <w:spacing w:val="1"/>
          <w:sz w:val="24"/>
          <w:szCs w:val="24"/>
        </w:rPr>
        <w:t xml:space="preserve"> </w:t>
      </w:r>
      <w:r w:rsidRPr="00530A53">
        <w:rPr>
          <w:rFonts w:ascii="Cambria" w:hAnsi="Cambria"/>
          <w:sz w:val="24"/>
          <w:szCs w:val="24"/>
        </w:rPr>
        <w:t>arah</w:t>
      </w:r>
      <w:r w:rsidRPr="00530A53">
        <w:rPr>
          <w:rFonts w:ascii="Cambria" w:hAnsi="Cambria"/>
          <w:spacing w:val="1"/>
          <w:sz w:val="24"/>
          <w:szCs w:val="24"/>
        </w:rPr>
        <w:t xml:space="preserve"> </w:t>
      </w:r>
      <w:r w:rsidRPr="00530A53">
        <w:rPr>
          <w:rFonts w:ascii="Cambria" w:hAnsi="Cambria"/>
          <w:sz w:val="24"/>
          <w:szCs w:val="24"/>
        </w:rPr>
        <w:t>kebijakan juga merupakan respon terhadap tujuan dan sasaran yang ditetapkan yang akan</w:t>
      </w:r>
      <w:r w:rsidRPr="00530A53">
        <w:rPr>
          <w:rFonts w:ascii="Cambria" w:hAnsi="Cambria"/>
          <w:spacing w:val="1"/>
          <w:sz w:val="24"/>
          <w:szCs w:val="24"/>
        </w:rPr>
        <w:t xml:space="preserve"> </w:t>
      </w:r>
      <w:r w:rsidRPr="00530A53">
        <w:rPr>
          <w:rFonts w:ascii="Cambria" w:hAnsi="Cambria"/>
          <w:sz w:val="24"/>
          <w:szCs w:val="24"/>
        </w:rPr>
        <w:t>menjadi</w:t>
      </w:r>
      <w:r w:rsidRPr="00530A53">
        <w:rPr>
          <w:rFonts w:ascii="Cambria" w:hAnsi="Cambria"/>
          <w:spacing w:val="3"/>
          <w:sz w:val="24"/>
          <w:szCs w:val="24"/>
        </w:rPr>
        <w:t xml:space="preserve"> </w:t>
      </w:r>
      <w:r w:rsidRPr="00530A53">
        <w:rPr>
          <w:rFonts w:ascii="Cambria" w:hAnsi="Cambria"/>
          <w:sz w:val="24"/>
          <w:szCs w:val="24"/>
        </w:rPr>
        <w:t>rujukan</w:t>
      </w:r>
      <w:r w:rsidRPr="00530A53">
        <w:rPr>
          <w:rFonts w:ascii="Cambria" w:hAnsi="Cambria"/>
          <w:spacing w:val="8"/>
          <w:sz w:val="24"/>
          <w:szCs w:val="24"/>
        </w:rPr>
        <w:t xml:space="preserve"> </w:t>
      </w:r>
      <w:r w:rsidRPr="00530A53">
        <w:rPr>
          <w:rFonts w:ascii="Cambria" w:hAnsi="Cambria"/>
          <w:sz w:val="24"/>
          <w:szCs w:val="24"/>
        </w:rPr>
        <w:t>dalam</w:t>
      </w:r>
      <w:r w:rsidRPr="00530A53">
        <w:rPr>
          <w:rFonts w:ascii="Cambria" w:hAnsi="Cambria"/>
          <w:spacing w:val="2"/>
          <w:sz w:val="24"/>
          <w:szCs w:val="24"/>
        </w:rPr>
        <w:t xml:space="preserve"> </w:t>
      </w:r>
      <w:r w:rsidRPr="00530A53">
        <w:rPr>
          <w:rFonts w:ascii="Cambria" w:hAnsi="Cambria"/>
          <w:sz w:val="24"/>
          <w:szCs w:val="24"/>
        </w:rPr>
        <w:t>perumusan</w:t>
      </w:r>
      <w:r w:rsidRPr="00530A53">
        <w:rPr>
          <w:rFonts w:ascii="Cambria" w:hAnsi="Cambria"/>
          <w:spacing w:val="7"/>
          <w:sz w:val="24"/>
          <w:szCs w:val="24"/>
        </w:rPr>
        <w:t xml:space="preserve"> </w:t>
      </w:r>
      <w:r w:rsidRPr="00530A53">
        <w:rPr>
          <w:rFonts w:ascii="Cambria" w:hAnsi="Cambria"/>
          <w:sz w:val="24"/>
          <w:szCs w:val="24"/>
        </w:rPr>
        <w:t>program</w:t>
      </w:r>
      <w:r w:rsidRPr="00530A53">
        <w:rPr>
          <w:rFonts w:ascii="Cambria" w:hAnsi="Cambria"/>
          <w:spacing w:val="5"/>
          <w:sz w:val="24"/>
          <w:szCs w:val="24"/>
        </w:rPr>
        <w:t xml:space="preserve"> </w:t>
      </w:r>
      <w:r w:rsidRPr="00530A53">
        <w:rPr>
          <w:rFonts w:ascii="Cambria" w:hAnsi="Cambria"/>
          <w:sz w:val="24"/>
          <w:szCs w:val="24"/>
        </w:rPr>
        <w:t>dan</w:t>
      </w:r>
      <w:r w:rsidRPr="00530A53">
        <w:rPr>
          <w:rFonts w:ascii="Cambria" w:hAnsi="Cambria"/>
          <w:spacing w:val="4"/>
          <w:sz w:val="24"/>
          <w:szCs w:val="24"/>
        </w:rPr>
        <w:t xml:space="preserve"> </w:t>
      </w:r>
      <w:r w:rsidRPr="00530A53">
        <w:rPr>
          <w:rFonts w:ascii="Cambria" w:hAnsi="Cambria"/>
          <w:sz w:val="24"/>
          <w:szCs w:val="24"/>
        </w:rPr>
        <w:t>kegiatan maupun subkegiatan.</w:t>
      </w:r>
    </w:p>
    <w:p w14:paraId="4CEA0128" w14:textId="1B80E413" w:rsidR="00645B08" w:rsidRPr="00530A53" w:rsidRDefault="00645B08" w:rsidP="00645B08">
      <w:pPr>
        <w:ind w:firstLine="567"/>
        <w:jc w:val="both"/>
        <w:rPr>
          <w:rFonts w:ascii="Cambria" w:hAnsi="Cambria"/>
          <w:sz w:val="24"/>
          <w:szCs w:val="24"/>
        </w:rPr>
      </w:pPr>
      <w:r w:rsidRPr="00530A53">
        <w:rPr>
          <w:rFonts w:ascii="Cambria" w:hAnsi="Cambria"/>
          <w:sz w:val="24"/>
          <w:szCs w:val="24"/>
        </w:rPr>
        <w:t xml:space="preserve">Strategi dan arah kebijakan dalam Kecamatan </w:t>
      </w:r>
      <w:r w:rsidR="00E56D93">
        <w:rPr>
          <w:rFonts w:ascii="Cambria" w:hAnsi="Cambria"/>
          <w:sz w:val="24"/>
          <w:szCs w:val="24"/>
        </w:rPr>
        <w:t>Cintapuri Darussalam</w:t>
      </w:r>
      <w:r w:rsidRPr="00530A53">
        <w:rPr>
          <w:rFonts w:ascii="Cambria" w:hAnsi="Cambria"/>
          <w:sz w:val="24"/>
          <w:szCs w:val="24"/>
        </w:rPr>
        <w:t xml:space="preserve">  adalah strategi dan arah kebijakan untuk</w:t>
      </w:r>
      <w:r w:rsidRPr="00530A53">
        <w:rPr>
          <w:rFonts w:ascii="Cambria" w:hAnsi="Cambria"/>
          <w:spacing w:val="1"/>
          <w:sz w:val="24"/>
          <w:szCs w:val="24"/>
        </w:rPr>
        <w:t xml:space="preserve"> </w:t>
      </w:r>
      <w:r w:rsidRPr="00530A53">
        <w:rPr>
          <w:rFonts w:ascii="Cambria" w:hAnsi="Cambria"/>
          <w:sz w:val="24"/>
          <w:szCs w:val="24"/>
        </w:rPr>
        <w:t xml:space="preserve">mencapai tujuan dan sasaran jangka menengah </w:t>
      </w:r>
      <w:r w:rsidR="00E56D93">
        <w:rPr>
          <w:rFonts w:ascii="Cambria" w:hAnsi="Cambria"/>
          <w:sz w:val="24"/>
          <w:szCs w:val="24"/>
        </w:rPr>
        <w:t>Cintapuri Darussalam</w:t>
      </w:r>
      <w:r w:rsidRPr="00530A53">
        <w:rPr>
          <w:rFonts w:ascii="Cambria" w:hAnsi="Cambria"/>
          <w:sz w:val="24"/>
          <w:szCs w:val="24"/>
        </w:rPr>
        <w:t>, yang selaras dengan strategi dan</w:t>
      </w:r>
      <w:r w:rsidRPr="00530A53">
        <w:rPr>
          <w:rFonts w:ascii="Cambria" w:hAnsi="Cambria"/>
          <w:spacing w:val="1"/>
          <w:sz w:val="24"/>
          <w:szCs w:val="24"/>
        </w:rPr>
        <w:t xml:space="preserve"> </w:t>
      </w:r>
      <w:r w:rsidRPr="00530A53">
        <w:rPr>
          <w:rFonts w:ascii="Cambria" w:hAnsi="Cambria"/>
          <w:sz w:val="24"/>
          <w:szCs w:val="24"/>
        </w:rPr>
        <w:t>kebijakan daerah dalam</w:t>
      </w:r>
      <w:r w:rsidRPr="00530A53">
        <w:rPr>
          <w:rFonts w:ascii="Cambria" w:hAnsi="Cambria"/>
          <w:spacing w:val="66"/>
          <w:sz w:val="24"/>
          <w:szCs w:val="24"/>
        </w:rPr>
        <w:t xml:space="preserve"> </w:t>
      </w:r>
      <w:r w:rsidRPr="00530A53">
        <w:rPr>
          <w:rFonts w:ascii="Cambria" w:hAnsi="Cambria"/>
          <w:sz w:val="24"/>
          <w:szCs w:val="24"/>
        </w:rPr>
        <w:t>RPJMD Kabupaten Banjar Tahun 2021 - 2026. Strategi dan</w:t>
      </w:r>
      <w:r w:rsidRPr="00530A53">
        <w:rPr>
          <w:rFonts w:ascii="Cambria" w:hAnsi="Cambria"/>
          <w:spacing w:val="1"/>
          <w:sz w:val="24"/>
          <w:szCs w:val="24"/>
        </w:rPr>
        <w:t xml:space="preserve"> </w:t>
      </w:r>
      <w:r w:rsidRPr="00530A53">
        <w:rPr>
          <w:rFonts w:ascii="Cambria" w:hAnsi="Cambria"/>
          <w:sz w:val="24"/>
          <w:szCs w:val="24"/>
        </w:rPr>
        <w:t>arah kebijakan diperlukan untuk memperjelas arah dalam pencapaian tujuan dan sasaran</w:t>
      </w:r>
      <w:r w:rsidRPr="00530A53">
        <w:rPr>
          <w:rFonts w:ascii="Cambria" w:hAnsi="Cambria"/>
          <w:spacing w:val="1"/>
          <w:sz w:val="24"/>
          <w:szCs w:val="24"/>
        </w:rPr>
        <w:t xml:space="preserve"> </w:t>
      </w:r>
      <w:r w:rsidRPr="00530A53">
        <w:rPr>
          <w:rFonts w:ascii="Cambria" w:hAnsi="Cambria"/>
          <w:sz w:val="24"/>
          <w:szCs w:val="24"/>
        </w:rPr>
        <w:t xml:space="preserve">Kecamatan </w:t>
      </w:r>
      <w:r w:rsidR="00E56D93">
        <w:rPr>
          <w:rFonts w:ascii="Cambria" w:hAnsi="Cambria"/>
          <w:sz w:val="24"/>
          <w:szCs w:val="24"/>
        </w:rPr>
        <w:t>Cintapuri Darussalam</w:t>
      </w:r>
      <w:r w:rsidRPr="00530A53">
        <w:rPr>
          <w:rFonts w:ascii="Cambria" w:hAnsi="Cambria"/>
          <w:sz w:val="24"/>
          <w:szCs w:val="24"/>
        </w:rPr>
        <w:t xml:space="preserve">  serta dalam mengemban tugas dan fungsinya, agar tetap berada pada koridor yang</w:t>
      </w:r>
      <w:r w:rsidRPr="00530A53">
        <w:rPr>
          <w:rFonts w:ascii="Cambria" w:hAnsi="Cambria"/>
          <w:spacing w:val="1"/>
          <w:sz w:val="24"/>
          <w:szCs w:val="24"/>
        </w:rPr>
        <w:t xml:space="preserve"> </w:t>
      </w:r>
      <w:r w:rsidRPr="00530A53">
        <w:rPr>
          <w:rFonts w:ascii="Cambria" w:hAnsi="Cambria"/>
          <w:sz w:val="24"/>
          <w:szCs w:val="24"/>
        </w:rPr>
        <w:t>ditetapkan.</w:t>
      </w:r>
    </w:p>
    <w:p w14:paraId="483B4927" w14:textId="1C43CD13" w:rsidR="00645B08" w:rsidRPr="00530A53" w:rsidRDefault="00645B08" w:rsidP="00645B08">
      <w:pPr>
        <w:ind w:firstLine="567"/>
        <w:jc w:val="both"/>
        <w:rPr>
          <w:rFonts w:ascii="Cambria" w:hAnsi="Cambria"/>
          <w:sz w:val="24"/>
          <w:szCs w:val="24"/>
        </w:rPr>
      </w:pPr>
      <w:r w:rsidRPr="00530A53">
        <w:rPr>
          <w:rFonts w:ascii="Cambria" w:hAnsi="Cambria"/>
          <w:sz w:val="24"/>
          <w:szCs w:val="24"/>
        </w:rPr>
        <w:t>Strategi dirumuskan berdasarkan hasil analisis terhadap gambaran pelayanan, isu</w:t>
      </w:r>
      <w:r w:rsidRPr="00530A53">
        <w:rPr>
          <w:rFonts w:ascii="Cambria" w:hAnsi="Cambria"/>
          <w:spacing w:val="1"/>
          <w:sz w:val="24"/>
          <w:szCs w:val="24"/>
        </w:rPr>
        <w:t xml:space="preserve"> </w:t>
      </w:r>
      <w:r w:rsidRPr="00530A53">
        <w:rPr>
          <w:rFonts w:ascii="Cambria" w:hAnsi="Cambria"/>
          <w:sz w:val="24"/>
          <w:szCs w:val="24"/>
        </w:rPr>
        <w:t xml:space="preserve">strategis, serta pencapaian tujuan dan sasaran Kecamatan </w:t>
      </w:r>
      <w:r w:rsidR="00E56D93">
        <w:rPr>
          <w:rFonts w:ascii="Cambria" w:hAnsi="Cambria"/>
          <w:sz w:val="24"/>
          <w:szCs w:val="24"/>
        </w:rPr>
        <w:t>Cintapuri Darussalam</w:t>
      </w:r>
      <w:r w:rsidRPr="00530A53">
        <w:rPr>
          <w:rFonts w:ascii="Cambria" w:hAnsi="Cambria"/>
          <w:sz w:val="24"/>
          <w:szCs w:val="24"/>
        </w:rPr>
        <w:t>. Dengan mengetahui</w:t>
      </w:r>
      <w:r w:rsidRPr="00530A53">
        <w:rPr>
          <w:rFonts w:ascii="Cambria" w:hAnsi="Cambria"/>
          <w:spacing w:val="1"/>
          <w:sz w:val="24"/>
          <w:szCs w:val="24"/>
        </w:rPr>
        <w:t xml:space="preserve"> </w:t>
      </w:r>
      <w:r w:rsidRPr="00530A53">
        <w:rPr>
          <w:rFonts w:ascii="Cambria" w:hAnsi="Cambria"/>
          <w:sz w:val="24"/>
          <w:szCs w:val="24"/>
        </w:rPr>
        <w:t>faktor-faktor yang mempengaruhi keberhasilan dan ketidakberhasilan tersebut, dapat disusun</w:t>
      </w:r>
      <w:r w:rsidRPr="00530A53">
        <w:rPr>
          <w:rFonts w:ascii="Cambria" w:hAnsi="Cambria"/>
          <w:spacing w:val="1"/>
          <w:sz w:val="24"/>
          <w:szCs w:val="24"/>
        </w:rPr>
        <w:t xml:space="preserve"> </w:t>
      </w:r>
      <w:r w:rsidRPr="00530A53">
        <w:rPr>
          <w:rFonts w:ascii="Cambria" w:hAnsi="Cambria"/>
          <w:sz w:val="24"/>
          <w:szCs w:val="24"/>
        </w:rPr>
        <w:t>strategi yang dinilai realistis dalam mencapai tujuan dan sasaran yang telah ditetapkan. Hasil</w:t>
      </w:r>
      <w:r w:rsidRPr="00530A53">
        <w:rPr>
          <w:rFonts w:ascii="Cambria" w:hAnsi="Cambria"/>
          <w:spacing w:val="1"/>
          <w:sz w:val="24"/>
          <w:szCs w:val="24"/>
        </w:rPr>
        <w:t xml:space="preserve"> </w:t>
      </w:r>
      <w:r w:rsidRPr="00530A53">
        <w:rPr>
          <w:rFonts w:ascii="Cambria" w:hAnsi="Cambria"/>
          <w:sz w:val="24"/>
          <w:szCs w:val="24"/>
        </w:rPr>
        <w:t>rumusan strategi tersebut selanjutnya dijabarkan dalam serangkaian arah kebijakan untuk</w:t>
      </w:r>
      <w:r w:rsidRPr="00530A53">
        <w:rPr>
          <w:rFonts w:ascii="Cambria" w:hAnsi="Cambria"/>
          <w:spacing w:val="1"/>
          <w:sz w:val="24"/>
          <w:szCs w:val="24"/>
        </w:rPr>
        <w:t xml:space="preserve"> </w:t>
      </w:r>
      <w:r w:rsidRPr="00530A53">
        <w:rPr>
          <w:rFonts w:ascii="Cambria" w:hAnsi="Cambria"/>
          <w:sz w:val="24"/>
          <w:szCs w:val="24"/>
        </w:rPr>
        <w:t>memperjelas</w:t>
      </w:r>
      <w:r w:rsidRPr="00530A53">
        <w:rPr>
          <w:rFonts w:ascii="Cambria" w:hAnsi="Cambria"/>
          <w:spacing w:val="-1"/>
          <w:sz w:val="24"/>
          <w:szCs w:val="24"/>
        </w:rPr>
        <w:t xml:space="preserve"> </w:t>
      </w:r>
      <w:r w:rsidRPr="00530A53">
        <w:rPr>
          <w:rFonts w:ascii="Cambria" w:hAnsi="Cambria"/>
          <w:sz w:val="24"/>
          <w:szCs w:val="24"/>
        </w:rPr>
        <w:t>strategi</w:t>
      </w:r>
      <w:r w:rsidRPr="00530A53">
        <w:rPr>
          <w:rFonts w:ascii="Cambria" w:hAnsi="Cambria"/>
          <w:spacing w:val="-1"/>
          <w:sz w:val="24"/>
          <w:szCs w:val="24"/>
        </w:rPr>
        <w:t xml:space="preserve"> </w:t>
      </w:r>
      <w:r w:rsidRPr="00530A53">
        <w:rPr>
          <w:rFonts w:ascii="Cambria" w:hAnsi="Cambria"/>
          <w:sz w:val="24"/>
          <w:szCs w:val="24"/>
        </w:rPr>
        <w:t>sehingga</w:t>
      </w:r>
      <w:r w:rsidRPr="00530A53">
        <w:rPr>
          <w:rFonts w:ascii="Cambria" w:hAnsi="Cambria"/>
          <w:spacing w:val="-1"/>
          <w:sz w:val="24"/>
          <w:szCs w:val="24"/>
        </w:rPr>
        <w:t xml:space="preserve"> </w:t>
      </w:r>
      <w:r w:rsidRPr="00530A53">
        <w:rPr>
          <w:rFonts w:ascii="Cambria" w:hAnsi="Cambria"/>
          <w:sz w:val="24"/>
          <w:szCs w:val="24"/>
        </w:rPr>
        <w:t>lebih</w:t>
      </w:r>
      <w:r w:rsidRPr="00530A53">
        <w:rPr>
          <w:rFonts w:ascii="Cambria" w:hAnsi="Cambria"/>
          <w:spacing w:val="-1"/>
          <w:sz w:val="24"/>
          <w:szCs w:val="24"/>
        </w:rPr>
        <w:t xml:space="preserve"> </w:t>
      </w:r>
      <w:r w:rsidRPr="00530A53">
        <w:rPr>
          <w:rFonts w:ascii="Cambria" w:hAnsi="Cambria"/>
          <w:sz w:val="24"/>
          <w:szCs w:val="24"/>
        </w:rPr>
        <w:t>spesifik, konkrit</w:t>
      </w:r>
      <w:r w:rsidRPr="00530A53">
        <w:rPr>
          <w:rFonts w:ascii="Cambria" w:hAnsi="Cambria"/>
          <w:spacing w:val="-1"/>
          <w:sz w:val="24"/>
          <w:szCs w:val="24"/>
        </w:rPr>
        <w:t xml:space="preserve"> </w:t>
      </w:r>
      <w:r w:rsidRPr="00530A53">
        <w:rPr>
          <w:rFonts w:ascii="Cambria" w:hAnsi="Cambria"/>
          <w:sz w:val="24"/>
          <w:szCs w:val="24"/>
        </w:rPr>
        <w:t>dan</w:t>
      </w:r>
      <w:r w:rsidRPr="00530A53">
        <w:rPr>
          <w:rFonts w:ascii="Cambria" w:hAnsi="Cambria"/>
          <w:spacing w:val="-1"/>
          <w:sz w:val="24"/>
          <w:szCs w:val="24"/>
        </w:rPr>
        <w:t xml:space="preserve"> </w:t>
      </w:r>
      <w:r w:rsidRPr="00530A53">
        <w:rPr>
          <w:rFonts w:ascii="Cambria" w:hAnsi="Cambria"/>
          <w:sz w:val="24"/>
          <w:szCs w:val="24"/>
        </w:rPr>
        <w:t>operasional.</w:t>
      </w:r>
    </w:p>
    <w:p w14:paraId="25722D0B" w14:textId="73F56B30" w:rsidR="00645B08" w:rsidRPr="006F0817" w:rsidRDefault="00645B08" w:rsidP="00645B08">
      <w:pPr>
        <w:ind w:firstLine="567"/>
        <w:jc w:val="both"/>
        <w:rPr>
          <w:rFonts w:ascii="Cambria" w:hAnsi="Cambria"/>
          <w:color w:val="000000" w:themeColor="text1"/>
          <w:sz w:val="24"/>
          <w:szCs w:val="24"/>
        </w:rPr>
      </w:pPr>
      <w:r w:rsidRPr="00530A53">
        <w:rPr>
          <w:rFonts w:ascii="Cambria" w:hAnsi="Cambria"/>
          <w:sz w:val="24"/>
          <w:szCs w:val="24"/>
        </w:rPr>
        <w:t xml:space="preserve">Sasaran yang akan diwujudkan Kecamatan </w:t>
      </w:r>
      <w:r w:rsidR="00E56D93">
        <w:rPr>
          <w:rFonts w:ascii="Cambria" w:hAnsi="Cambria"/>
          <w:sz w:val="24"/>
          <w:szCs w:val="24"/>
        </w:rPr>
        <w:t>Cintapuri Darussalam</w:t>
      </w:r>
      <w:r w:rsidRPr="00530A53">
        <w:rPr>
          <w:rFonts w:ascii="Cambria" w:hAnsi="Cambria"/>
          <w:sz w:val="24"/>
          <w:szCs w:val="24"/>
        </w:rPr>
        <w:t xml:space="preserve"> adalah </w:t>
      </w:r>
      <w:r w:rsidRPr="006F0817">
        <w:rPr>
          <w:rFonts w:ascii="Cambria" w:hAnsi="Cambria"/>
          <w:b/>
          <w:bCs/>
          <w:color w:val="000000" w:themeColor="text1"/>
          <w:sz w:val="24"/>
          <w:szCs w:val="24"/>
        </w:rPr>
        <w:t xml:space="preserve">Meningkatknya Penyelenggaraan Pemerintahan di Kecamatan. </w:t>
      </w:r>
      <w:r w:rsidRPr="006F0817">
        <w:rPr>
          <w:rFonts w:ascii="Cambria" w:hAnsi="Cambria"/>
          <w:b/>
          <w:color w:val="000000" w:themeColor="text1"/>
          <w:spacing w:val="1"/>
          <w:sz w:val="24"/>
          <w:szCs w:val="24"/>
        </w:rPr>
        <w:t xml:space="preserve"> </w:t>
      </w:r>
      <w:r w:rsidRPr="006F0817">
        <w:rPr>
          <w:rFonts w:ascii="Cambria" w:hAnsi="Cambria"/>
          <w:color w:val="000000" w:themeColor="text1"/>
          <w:sz w:val="24"/>
          <w:szCs w:val="24"/>
        </w:rPr>
        <w:t>Dalam</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upaya</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pencapaian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sasaran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tersebut,</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kemudian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dirumuskan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strategi</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sebagai berikut</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w:t>
      </w:r>
    </w:p>
    <w:p w14:paraId="2836CA9A" w14:textId="77777777" w:rsidR="00645B08" w:rsidRPr="006F0817" w:rsidRDefault="00645B08" w:rsidP="00645B08">
      <w:pPr>
        <w:numPr>
          <w:ilvl w:val="0"/>
          <w:numId w:val="1"/>
        </w:numPr>
        <w:ind w:left="567" w:hanging="425"/>
        <w:rPr>
          <w:rFonts w:ascii="Cambria" w:hAnsi="Cambria"/>
          <w:color w:val="000000" w:themeColor="text1"/>
          <w:sz w:val="24"/>
          <w:szCs w:val="24"/>
        </w:rPr>
      </w:pPr>
      <w:r w:rsidRPr="006F0817">
        <w:rPr>
          <w:rFonts w:ascii="Cambria" w:hAnsi="Cambria"/>
          <w:bCs/>
          <w:color w:val="000000" w:themeColor="text1"/>
          <w:sz w:val="24"/>
          <w:szCs w:val="24"/>
        </w:rPr>
        <w:t xml:space="preserve">Pengoptimalan  fasilitasi pembinaan dan pengawasan  penyelenggaraan pemerintahan desa/kelurahan </w:t>
      </w:r>
    </w:p>
    <w:p w14:paraId="590733FC" w14:textId="77777777" w:rsidR="00645B08" w:rsidRPr="006F0817" w:rsidRDefault="00645B08" w:rsidP="00645B08">
      <w:pPr>
        <w:ind w:left="567"/>
        <w:jc w:val="both"/>
        <w:rPr>
          <w:rFonts w:ascii="Cambria" w:hAnsi="Cambria"/>
          <w:bCs/>
          <w:color w:val="000000" w:themeColor="text1"/>
          <w:sz w:val="24"/>
          <w:szCs w:val="24"/>
        </w:rPr>
      </w:pPr>
      <w:r w:rsidRPr="006F0817">
        <w:rPr>
          <w:rFonts w:ascii="Cambria" w:hAnsi="Cambria"/>
          <w:color w:val="000000" w:themeColor="text1"/>
          <w:sz w:val="24"/>
          <w:szCs w:val="24"/>
        </w:rPr>
        <w:t>Upaya yang akan dilakukan dalam mewujudkan strategi tersebut adalah dengan merumuskan arah kebijakan sebagai berikut: Meningkatkan  pengelolaan data</w:t>
      </w:r>
      <w:r w:rsidRPr="006F0817">
        <w:rPr>
          <w:rFonts w:ascii="Cambria" w:hAnsi="Cambria"/>
          <w:bCs/>
          <w:color w:val="000000" w:themeColor="text1"/>
          <w:sz w:val="24"/>
        </w:rPr>
        <w:t xml:space="preserve"> </w:t>
      </w:r>
      <w:r w:rsidRPr="006F0817">
        <w:rPr>
          <w:rFonts w:ascii="Cambria" w:hAnsi="Cambria"/>
          <w:bCs/>
          <w:color w:val="000000" w:themeColor="text1"/>
          <w:sz w:val="24"/>
          <w:szCs w:val="24"/>
        </w:rPr>
        <w:t>pemerintahan Desa/Kelurahan  dan meningkatkan  pelaksanaan  Fasilitasi Penyelenggaraan Pemerintahan Desa/Kelurahan di Kecamatan</w:t>
      </w:r>
    </w:p>
    <w:p w14:paraId="046233AD" w14:textId="77777777" w:rsidR="00645B08" w:rsidRPr="006F0817" w:rsidRDefault="00645B08" w:rsidP="00645B08">
      <w:pPr>
        <w:ind w:left="567"/>
        <w:jc w:val="both"/>
        <w:rPr>
          <w:rFonts w:ascii="Cambria" w:hAnsi="Cambria"/>
          <w:color w:val="000000" w:themeColor="text1"/>
          <w:sz w:val="24"/>
          <w:szCs w:val="24"/>
        </w:rPr>
      </w:pPr>
      <w:r w:rsidRPr="006F0817">
        <w:rPr>
          <w:rFonts w:ascii="Cambria" w:hAnsi="Cambria"/>
          <w:bCs/>
          <w:color w:val="000000" w:themeColor="text1"/>
          <w:sz w:val="24"/>
          <w:szCs w:val="24"/>
        </w:rPr>
        <w:t xml:space="preserve">Strategi dan  </w:t>
      </w:r>
      <w:r w:rsidRPr="006F0817">
        <w:rPr>
          <w:rFonts w:ascii="Cambria" w:hAnsi="Cambria"/>
          <w:color w:val="000000" w:themeColor="text1"/>
          <w:sz w:val="24"/>
          <w:szCs w:val="24"/>
        </w:rPr>
        <w:t xml:space="preserve">Arah kebijakan diwujudkan melalui pelaksanaan Program  Pembinaan dan dan Pengawasan Pemerintahan Desa. Kegiatan Fasilitasi, Rekomendasi dan Koordinasi Pembinaan dan Pengawasan Pemerintahan Desa. </w:t>
      </w:r>
    </w:p>
    <w:p w14:paraId="46652141" w14:textId="77777777" w:rsidR="00645B08" w:rsidRPr="006F0817" w:rsidRDefault="00645B08" w:rsidP="00645B08">
      <w:pPr>
        <w:pStyle w:val="ListParagraph"/>
        <w:numPr>
          <w:ilvl w:val="0"/>
          <w:numId w:val="1"/>
        </w:numPr>
        <w:contextualSpacing/>
        <w:jc w:val="both"/>
        <w:rPr>
          <w:rFonts w:ascii="Cambria" w:hAnsi="Cambria"/>
          <w:color w:val="000000" w:themeColor="text1"/>
          <w:sz w:val="24"/>
          <w:szCs w:val="24"/>
        </w:rPr>
      </w:pPr>
      <w:r w:rsidRPr="006F0817">
        <w:rPr>
          <w:rFonts w:ascii="Cambria" w:hAnsi="Cambria"/>
          <w:color w:val="000000" w:themeColor="text1"/>
          <w:sz w:val="24"/>
          <w:szCs w:val="24"/>
        </w:rPr>
        <w:t>Pengoptimalan Penyelenggaraan Urusan Pemerintahan Umum</w:t>
      </w:r>
    </w:p>
    <w:p w14:paraId="30B9974D" w14:textId="77777777" w:rsidR="00645B08" w:rsidRPr="006F0817" w:rsidRDefault="00645B08" w:rsidP="00645B08">
      <w:pPr>
        <w:pStyle w:val="ListParagraph"/>
        <w:ind w:left="678"/>
        <w:jc w:val="both"/>
        <w:rPr>
          <w:rFonts w:ascii="Cambria" w:hAnsi="Cambria"/>
          <w:color w:val="000000" w:themeColor="text1"/>
          <w:sz w:val="24"/>
          <w:szCs w:val="24"/>
        </w:rPr>
      </w:pPr>
      <w:r w:rsidRPr="006F0817">
        <w:rPr>
          <w:rFonts w:ascii="Cambria" w:hAnsi="Cambria"/>
          <w:color w:val="000000" w:themeColor="text1"/>
          <w:sz w:val="24"/>
          <w:szCs w:val="24"/>
        </w:rPr>
        <w:t xml:space="preserve">Upaya yang akan dilakukan dalam mewujudkan strategi tersebut adalah dengan merumuskan arah kebijakan sebagai berikut: </w:t>
      </w:r>
      <w:r w:rsidRPr="006F0817">
        <w:rPr>
          <w:rFonts w:ascii="Cambria" w:hAnsi="Cambria"/>
          <w:bCs/>
          <w:color w:val="000000" w:themeColor="text1"/>
          <w:sz w:val="24"/>
          <w:szCs w:val="24"/>
        </w:rPr>
        <w:t xml:space="preserve">Mengoptimalkan  pengelolaan data Pemerintahan Umum Kecamatan dan </w:t>
      </w:r>
      <w:r w:rsidRPr="006F0817">
        <w:rPr>
          <w:rFonts w:ascii="Cambria" w:hAnsi="Cambria"/>
          <w:color w:val="000000" w:themeColor="text1"/>
          <w:sz w:val="24"/>
          <w:szCs w:val="24"/>
        </w:rPr>
        <w:t xml:space="preserve">meningkatkan  </w:t>
      </w:r>
      <w:r w:rsidRPr="006F0817">
        <w:rPr>
          <w:rFonts w:ascii="Cambria" w:hAnsi="Cambria"/>
          <w:bCs/>
          <w:color w:val="000000" w:themeColor="text1"/>
          <w:sz w:val="24"/>
          <w:szCs w:val="24"/>
        </w:rPr>
        <w:t>pelaksanaan penyelenggaraan Pemerintahan Umum Kecamatan</w:t>
      </w:r>
      <w:r w:rsidRPr="006F0817">
        <w:rPr>
          <w:rFonts w:ascii="Cambria" w:hAnsi="Cambria"/>
          <w:color w:val="000000" w:themeColor="text1"/>
          <w:sz w:val="24"/>
          <w:szCs w:val="24"/>
        </w:rPr>
        <w:t xml:space="preserve"> </w:t>
      </w:r>
    </w:p>
    <w:p w14:paraId="5AEE32E6" w14:textId="77777777" w:rsidR="00645B08" w:rsidRPr="006F0817" w:rsidRDefault="00645B08" w:rsidP="00645B08">
      <w:pPr>
        <w:pStyle w:val="ListParagraph"/>
        <w:ind w:left="678"/>
        <w:jc w:val="both"/>
        <w:rPr>
          <w:rFonts w:ascii="Cambria" w:hAnsi="Cambria"/>
          <w:color w:val="000000" w:themeColor="text1"/>
          <w:sz w:val="24"/>
          <w:szCs w:val="24"/>
        </w:rPr>
      </w:pPr>
      <w:r w:rsidRPr="006F0817">
        <w:rPr>
          <w:rFonts w:ascii="Cambria" w:hAnsi="Cambria"/>
          <w:color w:val="000000" w:themeColor="text1"/>
          <w:sz w:val="24"/>
          <w:szCs w:val="24"/>
        </w:rPr>
        <w:t xml:space="preserve">Strategi dan Arah kebijakan diwujudkan melalui pelaksanaan Program  Penyelenggaraan </w:t>
      </w:r>
      <w:r w:rsidRPr="006F0817">
        <w:rPr>
          <w:rFonts w:ascii="Cambria" w:hAnsi="Cambria"/>
          <w:color w:val="000000" w:themeColor="text1"/>
          <w:sz w:val="24"/>
          <w:szCs w:val="24"/>
        </w:rPr>
        <w:lastRenderedPageBreak/>
        <w:t>Urusan Pemerintahan Umum. Kegiatan Penyelenggaraan Urusan Pemerintahan Umum sesuai Penugasan Kepala Daerah.</w:t>
      </w:r>
    </w:p>
    <w:p w14:paraId="7F2377CB" w14:textId="77777777" w:rsidR="00645B08" w:rsidRPr="006F0817" w:rsidRDefault="00645B08" w:rsidP="00645B08">
      <w:pPr>
        <w:pStyle w:val="ListParagraph"/>
        <w:numPr>
          <w:ilvl w:val="0"/>
          <w:numId w:val="1"/>
        </w:numPr>
        <w:contextualSpacing/>
        <w:jc w:val="both"/>
        <w:rPr>
          <w:rFonts w:ascii="Cambria" w:hAnsi="Cambria"/>
          <w:color w:val="000000" w:themeColor="text1"/>
          <w:sz w:val="24"/>
          <w:szCs w:val="24"/>
        </w:rPr>
      </w:pPr>
      <w:r w:rsidRPr="006F0817">
        <w:rPr>
          <w:rFonts w:ascii="Cambria" w:hAnsi="Cambria"/>
          <w:bCs/>
          <w:color w:val="000000" w:themeColor="text1"/>
          <w:sz w:val="24"/>
          <w:szCs w:val="24"/>
        </w:rPr>
        <w:t>Pengoptimalan Koordinasi dan Fasilitasi Penyelenggaraan ketentraman dan ketertiban umum serta perlindungan masyarakat di kecamatan</w:t>
      </w:r>
    </w:p>
    <w:p w14:paraId="0EB7A993" w14:textId="77777777" w:rsidR="00645B08" w:rsidRPr="006F0817" w:rsidRDefault="00645B08" w:rsidP="00645B08">
      <w:pPr>
        <w:pStyle w:val="ListParagraph"/>
        <w:ind w:left="678"/>
        <w:jc w:val="both"/>
        <w:rPr>
          <w:rFonts w:ascii="Cambria" w:hAnsi="Cambria"/>
          <w:color w:val="000000" w:themeColor="text1"/>
          <w:sz w:val="24"/>
          <w:szCs w:val="24"/>
        </w:rPr>
      </w:pPr>
      <w:r w:rsidRPr="006F0817">
        <w:rPr>
          <w:rFonts w:ascii="Cambria" w:hAnsi="Cambria"/>
          <w:color w:val="000000" w:themeColor="text1"/>
          <w:sz w:val="24"/>
          <w:szCs w:val="24"/>
        </w:rPr>
        <w:t xml:space="preserve">Upaya yang akan dilakukan dalam mewujudkan strategi tersebut adalah dengan merumuskan arah kebijakan sebagai berikut: </w:t>
      </w:r>
      <w:r w:rsidRPr="006F0817">
        <w:rPr>
          <w:rFonts w:ascii="Cambria" w:hAnsi="Cambria"/>
          <w:bCs/>
          <w:color w:val="000000" w:themeColor="text1"/>
          <w:sz w:val="24"/>
          <w:szCs w:val="24"/>
        </w:rPr>
        <w:t>Mengoptimalkan  pengelolaan data  Trantibumlinmas di Kecamatan</w:t>
      </w:r>
      <w:r w:rsidRPr="006F0817">
        <w:rPr>
          <w:rFonts w:ascii="Cambria" w:hAnsi="Cambria"/>
          <w:color w:val="000000" w:themeColor="text1"/>
          <w:sz w:val="24"/>
          <w:szCs w:val="24"/>
        </w:rPr>
        <w:t xml:space="preserve">  dan  meningkatkan </w:t>
      </w:r>
      <w:r w:rsidRPr="006F0817">
        <w:rPr>
          <w:rFonts w:ascii="Cambria" w:hAnsi="Cambria"/>
          <w:bCs/>
          <w:color w:val="000000" w:themeColor="text1"/>
          <w:sz w:val="24"/>
          <w:szCs w:val="24"/>
        </w:rPr>
        <w:t>pelaksanaan  koordinasi Trantibumlinmas di Kecamatan</w:t>
      </w:r>
      <w:r w:rsidRPr="006F0817">
        <w:rPr>
          <w:rFonts w:ascii="Cambria" w:hAnsi="Cambria"/>
          <w:color w:val="000000" w:themeColor="text1"/>
          <w:sz w:val="24"/>
          <w:szCs w:val="24"/>
        </w:rPr>
        <w:t xml:space="preserve"> antar pihak-pihak terkait dalam upaya menciptakan ketentraman dan ketertiban umum  di Kecamatan. </w:t>
      </w:r>
    </w:p>
    <w:p w14:paraId="36F12593" w14:textId="77777777" w:rsidR="00645B08" w:rsidRPr="006F0817" w:rsidRDefault="00645B08" w:rsidP="00645B08">
      <w:pPr>
        <w:pStyle w:val="ListParagraph"/>
        <w:ind w:left="678"/>
        <w:jc w:val="both"/>
        <w:rPr>
          <w:rFonts w:ascii="Cambria" w:hAnsi="Cambria"/>
          <w:color w:val="000000" w:themeColor="text1"/>
          <w:sz w:val="24"/>
          <w:szCs w:val="24"/>
        </w:rPr>
      </w:pPr>
      <w:r w:rsidRPr="006F0817">
        <w:rPr>
          <w:rFonts w:ascii="Cambria" w:hAnsi="Cambria"/>
          <w:color w:val="000000" w:themeColor="text1"/>
          <w:sz w:val="24"/>
          <w:szCs w:val="24"/>
        </w:rPr>
        <w:t xml:space="preserve">Strategi dan arah kebijakan diwujudkan melalui pelaksanaan Program  Koordinasi Ketentraman dan Ketertiban Umum. Kegiatan Koordinasi Upaya Penyelenggraan Ketentraman dan Ketertiban Umum. </w:t>
      </w:r>
    </w:p>
    <w:p w14:paraId="5C3B4294" w14:textId="77777777" w:rsidR="00645B08" w:rsidRPr="006F0817" w:rsidRDefault="00645B08" w:rsidP="00645B08">
      <w:pPr>
        <w:numPr>
          <w:ilvl w:val="0"/>
          <w:numId w:val="1"/>
        </w:numPr>
        <w:ind w:left="567" w:hanging="425"/>
        <w:jc w:val="both"/>
        <w:rPr>
          <w:rFonts w:ascii="Cambria" w:hAnsi="Cambria"/>
          <w:bCs/>
          <w:color w:val="000000" w:themeColor="text1"/>
          <w:sz w:val="24"/>
          <w:szCs w:val="24"/>
        </w:rPr>
      </w:pPr>
      <w:r w:rsidRPr="006F0817">
        <w:rPr>
          <w:rFonts w:ascii="Cambria" w:hAnsi="Cambria"/>
          <w:color w:val="000000" w:themeColor="text1"/>
          <w:sz w:val="24"/>
          <w:szCs w:val="24"/>
        </w:rPr>
        <w:t xml:space="preserve">Pengoptimalan </w:t>
      </w:r>
      <w:r w:rsidRPr="006F0817">
        <w:rPr>
          <w:rFonts w:ascii="Cambria" w:hAnsi="Cambria"/>
          <w:bCs/>
          <w:color w:val="000000" w:themeColor="text1"/>
          <w:sz w:val="24"/>
          <w:szCs w:val="24"/>
        </w:rPr>
        <w:t>Koordinasi dan Fasilitasi Penyelenggaraan Pelimpahan Kewenangan Pemerlu Pelayanan Kesejahteraan Sosial  dan Kebencanaan  di Kecamatan</w:t>
      </w:r>
      <w:r w:rsidRPr="006F0817">
        <w:rPr>
          <w:rFonts w:ascii="Cambria" w:hAnsi="Cambria"/>
          <w:color w:val="000000" w:themeColor="text1"/>
          <w:sz w:val="24"/>
          <w:szCs w:val="24"/>
        </w:rPr>
        <w:t xml:space="preserve"> </w:t>
      </w:r>
    </w:p>
    <w:p w14:paraId="68762139" w14:textId="77777777" w:rsidR="00645B08" w:rsidRPr="006F0817" w:rsidRDefault="00645B08" w:rsidP="00645B08">
      <w:pPr>
        <w:ind w:left="567"/>
        <w:jc w:val="both"/>
        <w:rPr>
          <w:rFonts w:ascii="Cambria" w:hAnsi="Cambria"/>
          <w:bCs/>
          <w:color w:val="000000" w:themeColor="text1"/>
          <w:sz w:val="24"/>
          <w:szCs w:val="24"/>
        </w:rPr>
      </w:pPr>
      <w:r w:rsidRPr="006F0817">
        <w:rPr>
          <w:rFonts w:ascii="Cambria" w:hAnsi="Cambria"/>
          <w:color w:val="000000" w:themeColor="text1"/>
          <w:sz w:val="24"/>
          <w:szCs w:val="24"/>
        </w:rPr>
        <w:t>Upaya</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yang</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dilakukan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dalam</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mewujudkan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strategi</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tersebut</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adalah</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dengan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merumuskan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arah</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kebijakan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yaitu</w:t>
      </w:r>
      <w:r w:rsidRPr="006F0817">
        <w:rPr>
          <w:rFonts w:ascii="Cambria" w:hAnsi="Cambria"/>
          <w:color w:val="000000" w:themeColor="text1"/>
          <w:spacing w:val="1"/>
          <w:sz w:val="24"/>
          <w:szCs w:val="24"/>
        </w:rPr>
        <w:t xml:space="preserve">  : </w:t>
      </w:r>
      <w:r w:rsidRPr="006F0817">
        <w:rPr>
          <w:rFonts w:ascii="Cambria" w:hAnsi="Cambria"/>
          <w:bCs/>
          <w:color w:val="000000" w:themeColor="text1"/>
          <w:spacing w:val="1"/>
          <w:sz w:val="24"/>
          <w:szCs w:val="24"/>
        </w:rPr>
        <w:t xml:space="preserve">Mengoptimalkan  pengelolaan Data Penyelenggaraan Pelimpahan Kewenangan Pemerlu Pelayanan Kesejahteraan Sosial  dan Kebencanaan  Kecamatan. Dan </w:t>
      </w:r>
      <w:r w:rsidRPr="006F0817">
        <w:rPr>
          <w:rFonts w:ascii="Cambria" w:hAnsi="Cambria"/>
          <w:bCs/>
          <w:color w:val="000000" w:themeColor="text1"/>
          <w:sz w:val="24"/>
          <w:szCs w:val="24"/>
        </w:rPr>
        <w:t>Meningkatkan</w:t>
      </w:r>
      <w:r w:rsidRPr="006F0817">
        <w:rPr>
          <w:rFonts w:ascii="Cambria" w:hAnsi="Cambria"/>
          <w:bCs/>
          <w:color w:val="000000" w:themeColor="text1"/>
          <w:spacing w:val="1"/>
          <w:sz w:val="24"/>
          <w:szCs w:val="24"/>
        </w:rPr>
        <w:t xml:space="preserve"> </w:t>
      </w:r>
      <w:r w:rsidRPr="006F0817">
        <w:rPr>
          <w:rFonts w:ascii="Cambria" w:hAnsi="Cambria"/>
          <w:bCs/>
          <w:color w:val="000000" w:themeColor="text1"/>
          <w:sz w:val="24"/>
          <w:szCs w:val="24"/>
        </w:rPr>
        <w:t xml:space="preserve">pelaksanaan  Penyelenggaraan Pelimpahan Kewenangan Pemerlu Pelayanan Kesejahteraan Sosial  dan Kebencanaan  Kecamatan </w:t>
      </w:r>
    </w:p>
    <w:p w14:paraId="16E57268" w14:textId="77777777" w:rsidR="00645B08" w:rsidRPr="006F0817" w:rsidRDefault="00645B08" w:rsidP="00645B08">
      <w:pPr>
        <w:ind w:left="567"/>
        <w:jc w:val="both"/>
        <w:rPr>
          <w:rFonts w:ascii="Cambria" w:hAnsi="Cambria"/>
          <w:color w:val="000000" w:themeColor="text1"/>
          <w:sz w:val="24"/>
          <w:szCs w:val="24"/>
        </w:rPr>
      </w:pPr>
      <w:r w:rsidRPr="006F0817">
        <w:rPr>
          <w:rFonts w:ascii="Cambria" w:hAnsi="Cambria"/>
          <w:color w:val="000000" w:themeColor="text1"/>
          <w:sz w:val="24"/>
          <w:szCs w:val="24"/>
        </w:rPr>
        <w:t xml:space="preserve">Strategi dan Arah kebijakan ini diwujudkan melalui pelaksanaan Program Penyelenggaraan dan Pelayanan Publik. Kegiatan Koordinasi Penyelenggaraan Kegiatan Pemerintahan di Tingkat Kecamatan dan Kegiatan Penyelenggraan Urusan Pemerintahan Yang Tidak Dilaksanakan oleh Unit Kerja Perangkat Daerah Yang Ada Di Kecamatan. </w:t>
      </w:r>
    </w:p>
    <w:p w14:paraId="7B62CC6E" w14:textId="77777777" w:rsidR="00645B08" w:rsidRPr="006F0817" w:rsidRDefault="00645B08" w:rsidP="00645B08">
      <w:pPr>
        <w:numPr>
          <w:ilvl w:val="0"/>
          <w:numId w:val="1"/>
        </w:numPr>
        <w:ind w:left="567" w:hanging="425"/>
        <w:rPr>
          <w:rFonts w:ascii="Cambria" w:hAnsi="Cambria"/>
          <w:color w:val="000000" w:themeColor="text1"/>
          <w:sz w:val="24"/>
          <w:szCs w:val="24"/>
        </w:rPr>
      </w:pPr>
      <w:r w:rsidRPr="006F0817">
        <w:rPr>
          <w:rFonts w:ascii="Cambria" w:hAnsi="Cambria"/>
          <w:color w:val="000000" w:themeColor="text1"/>
          <w:sz w:val="24"/>
          <w:szCs w:val="24"/>
        </w:rPr>
        <w:t>Pengoptimalan</w:t>
      </w:r>
      <w:r w:rsidRPr="006F0817">
        <w:rPr>
          <w:rFonts w:ascii="Cambria" w:hAnsi="Cambria"/>
          <w:color w:val="000000" w:themeColor="text1"/>
          <w:spacing w:val="1"/>
          <w:sz w:val="24"/>
          <w:szCs w:val="24"/>
        </w:rPr>
        <w:t xml:space="preserve"> </w:t>
      </w:r>
      <w:r w:rsidRPr="006F0817">
        <w:rPr>
          <w:rFonts w:ascii="Cambria" w:hAnsi="Cambria"/>
          <w:bCs/>
          <w:color w:val="000000" w:themeColor="text1"/>
          <w:sz w:val="24"/>
          <w:szCs w:val="24"/>
        </w:rPr>
        <w:t>Koordinasi dan Fasilitasi Kegiatan Pemberdayaan Masyarakat di Kecamatan</w:t>
      </w:r>
    </w:p>
    <w:p w14:paraId="18499133" w14:textId="77777777" w:rsidR="00645B08" w:rsidRPr="006F0817" w:rsidRDefault="00645B08" w:rsidP="00645B08">
      <w:pPr>
        <w:ind w:left="567"/>
        <w:jc w:val="both"/>
        <w:rPr>
          <w:rFonts w:ascii="Cambria" w:hAnsi="Cambria"/>
          <w:color w:val="000000" w:themeColor="text1"/>
          <w:sz w:val="24"/>
          <w:szCs w:val="24"/>
        </w:rPr>
      </w:pPr>
      <w:bookmarkStart w:id="76" w:name="_Hlk85393642"/>
      <w:r w:rsidRPr="006F0817">
        <w:rPr>
          <w:rFonts w:ascii="Cambria" w:hAnsi="Cambria"/>
          <w:color w:val="000000" w:themeColor="text1"/>
          <w:sz w:val="24"/>
          <w:szCs w:val="24"/>
        </w:rPr>
        <w:t>Upaya</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yang</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dilakukan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dalam</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mewujudkan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strategi</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tersebut</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adalah</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dengan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merumuskan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arah kebijakan</w:t>
      </w:r>
      <w:r w:rsidRPr="006F0817">
        <w:rPr>
          <w:rFonts w:ascii="Cambria" w:hAnsi="Cambria"/>
          <w:color w:val="000000" w:themeColor="text1"/>
          <w:spacing w:val="1"/>
          <w:sz w:val="24"/>
          <w:szCs w:val="24"/>
        </w:rPr>
        <w:t xml:space="preserve"> </w:t>
      </w:r>
      <w:r w:rsidRPr="006F0817">
        <w:rPr>
          <w:rFonts w:ascii="Cambria" w:hAnsi="Cambria"/>
          <w:color w:val="000000" w:themeColor="text1"/>
          <w:sz w:val="24"/>
          <w:szCs w:val="24"/>
        </w:rPr>
        <w:t xml:space="preserve">sebagai berikut: Mengoptimalkan </w:t>
      </w:r>
      <w:r w:rsidRPr="006F0817">
        <w:rPr>
          <w:rFonts w:ascii="Cambria" w:hAnsi="Cambria"/>
          <w:bCs/>
          <w:color w:val="000000" w:themeColor="text1"/>
          <w:sz w:val="24"/>
          <w:szCs w:val="24"/>
        </w:rPr>
        <w:t xml:space="preserve"> pengelolaan data kegiatan pemberdayaan masyarakat di Kecamatan</w:t>
      </w:r>
      <w:r w:rsidRPr="006F0817">
        <w:rPr>
          <w:rFonts w:ascii="Cambria" w:hAnsi="Cambria"/>
          <w:color w:val="000000" w:themeColor="text1"/>
          <w:sz w:val="24"/>
          <w:szCs w:val="24"/>
        </w:rPr>
        <w:t xml:space="preserve"> dan meningkatkan </w:t>
      </w:r>
      <w:r w:rsidRPr="006F0817">
        <w:rPr>
          <w:rFonts w:ascii="Cambria" w:hAnsi="Cambria"/>
          <w:bCs/>
          <w:color w:val="000000" w:themeColor="text1"/>
          <w:sz w:val="24"/>
          <w:szCs w:val="24"/>
        </w:rPr>
        <w:t>pelaksanaan  kegiatan pemberdayaan masyarakat di  Kecamatan</w:t>
      </w:r>
      <w:r w:rsidRPr="006F0817">
        <w:rPr>
          <w:rFonts w:ascii="Cambria" w:hAnsi="Cambria"/>
          <w:color w:val="000000" w:themeColor="text1"/>
          <w:sz w:val="24"/>
          <w:szCs w:val="24"/>
        </w:rPr>
        <w:t xml:space="preserve"> </w:t>
      </w:r>
    </w:p>
    <w:p w14:paraId="5954011B" w14:textId="77777777" w:rsidR="00645B08" w:rsidRPr="006F0817" w:rsidRDefault="00645B08" w:rsidP="00645B08">
      <w:pPr>
        <w:ind w:left="567"/>
        <w:jc w:val="both"/>
        <w:rPr>
          <w:rFonts w:ascii="Cambria" w:hAnsi="Cambria"/>
          <w:color w:val="000000" w:themeColor="text1"/>
          <w:sz w:val="24"/>
          <w:szCs w:val="24"/>
        </w:rPr>
      </w:pPr>
      <w:r w:rsidRPr="006F0817">
        <w:rPr>
          <w:rFonts w:ascii="Cambria" w:hAnsi="Cambria"/>
          <w:color w:val="000000" w:themeColor="text1"/>
          <w:sz w:val="24"/>
          <w:szCs w:val="24"/>
        </w:rPr>
        <w:t xml:space="preserve">Strategi dan Arah kebijakan diwujudkan melalui pelaksanaan Program  Pemberdayaan Masyarakat Desa dan Kelurahan. </w:t>
      </w:r>
    </w:p>
    <w:bookmarkEnd w:id="76"/>
    <w:p w14:paraId="06BB4FC4" w14:textId="77777777" w:rsidR="00645B08" w:rsidRPr="006F0817" w:rsidRDefault="00645B08" w:rsidP="00645B08">
      <w:pPr>
        <w:numPr>
          <w:ilvl w:val="0"/>
          <w:numId w:val="1"/>
        </w:numPr>
        <w:rPr>
          <w:rFonts w:ascii="Cambria" w:hAnsi="Cambria"/>
          <w:color w:val="000000" w:themeColor="text1"/>
          <w:sz w:val="24"/>
          <w:szCs w:val="24"/>
        </w:rPr>
      </w:pPr>
      <w:r w:rsidRPr="006F0817">
        <w:rPr>
          <w:rFonts w:ascii="Cambria" w:hAnsi="Cambria"/>
          <w:color w:val="000000" w:themeColor="text1"/>
          <w:sz w:val="24"/>
          <w:szCs w:val="24"/>
        </w:rPr>
        <w:t>Pengoptimalan Kegiatan Urusan Penunjang Perangkat Daerah</w:t>
      </w:r>
    </w:p>
    <w:p w14:paraId="5AEFB558" w14:textId="77777777" w:rsidR="00645B08" w:rsidRPr="006F0817" w:rsidRDefault="00645B08" w:rsidP="00645B08">
      <w:pPr>
        <w:ind w:left="567"/>
        <w:jc w:val="both"/>
        <w:rPr>
          <w:rFonts w:ascii="Cambria" w:hAnsi="Cambria"/>
          <w:color w:val="000000" w:themeColor="text1"/>
          <w:sz w:val="24"/>
          <w:szCs w:val="24"/>
        </w:rPr>
      </w:pPr>
      <w:r w:rsidRPr="006F0817">
        <w:rPr>
          <w:rFonts w:ascii="Cambria" w:hAnsi="Cambria"/>
          <w:color w:val="000000" w:themeColor="text1"/>
          <w:sz w:val="24"/>
          <w:szCs w:val="24"/>
        </w:rPr>
        <w:t>Upaya yang akan dilakukan dalam mewujudkan strategi tersebut adalah dengan merumuskan arah kebijakan sebagai berikut : Meningkatkan pelayanan kesekretariatan Kecamatan.</w:t>
      </w:r>
    </w:p>
    <w:p w14:paraId="390CD214" w14:textId="77777777" w:rsidR="00645B08" w:rsidRPr="006F0817" w:rsidRDefault="00645B08" w:rsidP="00645B08">
      <w:pPr>
        <w:ind w:left="567"/>
        <w:jc w:val="both"/>
        <w:rPr>
          <w:rFonts w:ascii="Cambria" w:hAnsi="Cambria"/>
          <w:color w:val="000000" w:themeColor="text1"/>
          <w:sz w:val="24"/>
          <w:szCs w:val="24"/>
        </w:rPr>
      </w:pPr>
      <w:r w:rsidRPr="006F0817">
        <w:rPr>
          <w:rFonts w:ascii="Cambria" w:hAnsi="Cambria"/>
          <w:color w:val="000000" w:themeColor="text1"/>
          <w:sz w:val="24"/>
          <w:szCs w:val="24"/>
        </w:rPr>
        <w:t>Sttrategi dan Arah kebijakan diwujudkan melalui pelaksanaan Program  Program Penunjang Urusan Pemerintahan Daerah Kabupaten/Ko</w:t>
      </w:r>
      <w:bookmarkEnd w:id="75"/>
      <w:r w:rsidRPr="006F0817">
        <w:rPr>
          <w:rFonts w:ascii="Cambria" w:hAnsi="Cambria"/>
          <w:color w:val="000000" w:themeColor="text1"/>
          <w:sz w:val="24"/>
          <w:szCs w:val="24"/>
        </w:rPr>
        <w:t>ta.</w:t>
      </w:r>
    </w:p>
    <w:p w14:paraId="3BE40C54" w14:textId="77777777" w:rsidR="00645B08" w:rsidRPr="00D427C5" w:rsidRDefault="00645B08" w:rsidP="00645B08">
      <w:pPr>
        <w:ind w:left="567"/>
        <w:jc w:val="both"/>
        <w:rPr>
          <w:rFonts w:ascii="Cambria" w:hAnsi="Cambria"/>
          <w:color w:val="7030A0"/>
          <w:sz w:val="24"/>
          <w:szCs w:val="24"/>
        </w:rPr>
      </w:pPr>
    </w:p>
    <w:p w14:paraId="36B9BBCC" w14:textId="6F07AB4B" w:rsidR="00645B08" w:rsidRPr="00530A53" w:rsidRDefault="00645B08" w:rsidP="00645B08">
      <w:pPr>
        <w:ind w:firstLine="567"/>
        <w:jc w:val="both"/>
        <w:rPr>
          <w:rFonts w:ascii="Cambria" w:hAnsi="Cambria"/>
          <w:sz w:val="24"/>
          <w:szCs w:val="24"/>
        </w:rPr>
      </w:pPr>
      <w:r w:rsidRPr="00530A53">
        <w:rPr>
          <w:rFonts w:ascii="Cambria" w:hAnsi="Cambria"/>
          <w:sz w:val="24"/>
          <w:szCs w:val="24"/>
        </w:rPr>
        <w:t>Selain</w:t>
      </w:r>
      <w:r w:rsidRPr="00530A53">
        <w:rPr>
          <w:rFonts w:ascii="Cambria" w:hAnsi="Cambria"/>
          <w:spacing w:val="1"/>
          <w:sz w:val="24"/>
          <w:szCs w:val="24"/>
        </w:rPr>
        <w:t xml:space="preserve"> </w:t>
      </w:r>
      <w:r w:rsidRPr="00530A53">
        <w:rPr>
          <w:rFonts w:ascii="Cambria" w:hAnsi="Cambria"/>
          <w:sz w:val="24"/>
          <w:szCs w:val="24"/>
        </w:rPr>
        <w:t>strategi</w:t>
      </w:r>
      <w:r w:rsidRPr="00530A53">
        <w:rPr>
          <w:rFonts w:ascii="Cambria" w:hAnsi="Cambria"/>
          <w:spacing w:val="1"/>
          <w:sz w:val="24"/>
          <w:szCs w:val="24"/>
        </w:rPr>
        <w:t xml:space="preserve"> </w:t>
      </w:r>
      <w:r w:rsidRPr="00530A53">
        <w:rPr>
          <w:rFonts w:ascii="Cambria" w:hAnsi="Cambria"/>
          <w:sz w:val="24"/>
          <w:szCs w:val="24"/>
        </w:rPr>
        <w:t>dan</w:t>
      </w:r>
      <w:r w:rsidRPr="00530A53">
        <w:rPr>
          <w:rFonts w:ascii="Cambria" w:hAnsi="Cambria"/>
          <w:spacing w:val="1"/>
          <w:sz w:val="24"/>
          <w:szCs w:val="24"/>
        </w:rPr>
        <w:t xml:space="preserve"> </w:t>
      </w:r>
      <w:r w:rsidRPr="00530A53">
        <w:rPr>
          <w:rFonts w:ascii="Cambria" w:hAnsi="Cambria"/>
          <w:sz w:val="24"/>
          <w:szCs w:val="24"/>
        </w:rPr>
        <w:t>arah</w:t>
      </w:r>
      <w:r w:rsidRPr="00530A53">
        <w:rPr>
          <w:rFonts w:ascii="Cambria" w:hAnsi="Cambria"/>
          <w:spacing w:val="1"/>
          <w:sz w:val="24"/>
          <w:szCs w:val="24"/>
        </w:rPr>
        <w:t xml:space="preserve"> </w:t>
      </w:r>
      <w:r w:rsidRPr="00530A53">
        <w:rPr>
          <w:rFonts w:ascii="Cambria" w:hAnsi="Cambria"/>
          <w:sz w:val="24"/>
          <w:szCs w:val="24"/>
        </w:rPr>
        <w:t>kebijakan</w:t>
      </w:r>
      <w:r w:rsidRPr="00530A53">
        <w:rPr>
          <w:rFonts w:ascii="Cambria" w:hAnsi="Cambria"/>
          <w:spacing w:val="1"/>
          <w:sz w:val="24"/>
          <w:szCs w:val="24"/>
        </w:rPr>
        <w:t xml:space="preserve"> </w:t>
      </w:r>
      <w:r w:rsidRPr="00530A53">
        <w:rPr>
          <w:rFonts w:ascii="Cambria" w:hAnsi="Cambria"/>
          <w:sz w:val="24"/>
          <w:szCs w:val="24"/>
        </w:rPr>
        <w:t>tersebut</w:t>
      </w:r>
      <w:r w:rsidRPr="00530A53">
        <w:rPr>
          <w:rFonts w:ascii="Cambria" w:hAnsi="Cambria"/>
          <w:spacing w:val="1"/>
          <w:sz w:val="24"/>
          <w:szCs w:val="24"/>
        </w:rPr>
        <w:t xml:space="preserve"> </w:t>
      </w:r>
      <w:r w:rsidRPr="00530A53">
        <w:rPr>
          <w:rFonts w:ascii="Cambria" w:hAnsi="Cambria"/>
          <w:sz w:val="24"/>
          <w:szCs w:val="24"/>
        </w:rPr>
        <w:t>di</w:t>
      </w:r>
      <w:r w:rsidRPr="00530A53">
        <w:rPr>
          <w:rFonts w:ascii="Cambria" w:hAnsi="Cambria"/>
          <w:spacing w:val="1"/>
          <w:sz w:val="24"/>
          <w:szCs w:val="24"/>
        </w:rPr>
        <w:t xml:space="preserve"> </w:t>
      </w:r>
      <w:r w:rsidRPr="00530A53">
        <w:rPr>
          <w:rFonts w:ascii="Cambria" w:hAnsi="Cambria"/>
          <w:sz w:val="24"/>
          <w:szCs w:val="24"/>
        </w:rPr>
        <w:t>atas,</w:t>
      </w:r>
      <w:r w:rsidRPr="00530A53">
        <w:rPr>
          <w:rFonts w:ascii="Cambria" w:hAnsi="Cambria"/>
          <w:spacing w:val="1"/>
          <w:sz w:val="24"/>
          <w:szCs w:val="24"/>
        </w:rPr>
        <w:t xml:space="preserve"> </w:t>
      </w:r>
      <w:r w:rsidRPr="00530A53">
        <w:rPr>
          <w:rFonts w:ascii="Cambria" w:hAnsi="Cambria"/>
          <w:sz w:val="24"/>
          <w:szCs w:val="24"/>
        </w:rPr>
        <w:t>juga</w:t>
      </w:r>
      <w:r w:rsidRPr="00530A53">
        <w:rPr>
          <w:rFonts w:ascii="Cambria" w:hAnsi="Cambria"/>
          <w:spacing w:val="1"/>
          <w:sz w:val="24"/>
          <w:szCs w:val="24"/>
        </w:rPr>
        <w:t xml:space="preserve"> </w:t>
      </w:r>
      <w:r w:rsidRPr="00530A53">
        <w:rPr>
          <w:rFonts w:ascii="Cambria" w:hAnsi="Cambria"/>
          <w:sz w:val="24"/>
          <w:szCs w:val="24"/>
        </w:rPr>
        <w:t>perlu</w:t>
      </w:r>
      <w:r w:rsidRPr="00530A53">
        <w:rPr>
          <w:rFonts w:ascii="Cambria" w:hAnsi="Cambria"/>
          <w:spacing w:val="1"/>
          <w:sz w:val="24"/>
          <w:szCs w:val="24"/>
        </w:rPr>
        <w:t xml:space="preserve"> </w:t>
      </w:r>
      <w:r w:rsidRPr="00530A53">
        <w:rPr>
          <w:rFonts w:ascii="Cambria" w:hAnsi="Cambria"/>
          <w:sz w:val="24"/>
          <w:szCs w:val="24"/>
        </w:rPr>
        <w:t>diperhatikan</w:t>
      </w:r>
      <w:r w:rsidRPr="00530A53">
        <w:rPr>
          <w:rFonts w:ascii="Cambria" w:hAnsi="Cambria"/>
          <w:spacing w:val="1"/>
          <w:sz w:val="24"/>
          <w:szCs w:val="24"/>
        </w:rPr>
        <w:t xml:space="preserve"> </w:t>
      </w:r>
      <w:r w:rsidRPr="00530A53">
        <w:rPr>
          <w:rFonts w:ascii="Cambria" w:hAnsi="Cambria"/>
          <w:bCs/>
          <w:sz w:val="24"/>
          <w:szCs w:val="24"/>
        </w:rPr>
        <w:t>pemanfaatan</w:t>
      </w:r>
      <w:r w:rsidRPr="00530A53">
        <w:rPr>
          <w:rFonts w:ascii="Cambria" w:hAnsi="Cambria"/>
          <w:bCs/>
          <w:spacing w:val="1"/>
          <w:sz w:val="24"/>
          <w:szCs w:val="24"/>
        </w:rPr>
        <w:t xml:space="preserve"> </w:t>
      </w:r>
      <w:r w:rsidRPr="00530A53">
        <w:rPr>
          <w:rFonts w:ascii="Cambria" w:hAnsi="Cambria"/>
          <w:bCs/>
          <w:sz w:val="24"/>
          <w:szCs w:val="24"/>
        </w:rPr>
        <w:t>dan</w:t>
      </w:r>
      <w:r w:rsidRPr="00530A53">
        <w:rPr>
          <w:rFonts w:ascii="Cambria" w:hAnsi="Cambria"/>
          <w:bCs/>
          <w:spacing w:val="1"/>
          <w:sz w:val="24"/>
          <w:szCs w:val="24"/>
        </w:rPr>
        <w:t xml:space="preserve"> </w:t>
      </w:r>
      <w:r w:rsidRPr="00530A53">
        <w:rPr>
          <w:rFonts w:ascii="Cambria" w:hAnsi="Cambria"/>
          <w:bCs/>
          <w:sz w:val="24"/>
          <w:szCs w:val="24"/>
        </w:rPr>
        <w:lastRenderedPageBreak/>
        <w:t>pengoptimalan</w:t>
      </w:r>
      <w:r w:rsidRPr="00530A53">
        <w:rPr>
          <w:rFonts w:ascii="Cambria" w:hAnsi="Cambria"/>
          <w:bCs/>
          <w:spacing w:val="1"/>
          <w:sz w:val="24"/>
          <w:szCs w:val="24"/>
        </w:rPr>
        <w:t xml:space="preserve"> </w:t>
      </w:r>
      <w:r w:rsidRPr="00530A53">
        <w:rPr>
          <w:rFonts w:ascii="Cambria" w:hAnsi="Cambria"/>
          <w:bCs/>
          <w:sz w:val="24"/>
          <w:szCs w:val="24"/>
        </w:rPr>
        <w:t>teknologi</w:t>
      </w:r>
      <w:r w:rsidRPr="00530A53">
        <w:rPr>
          <w:rFonts w:ascii="Cambria" w:hAnsi="Cambria"/>
          <w:bCs/>
          <w:spacing w:val="1"/>
          <w:sz w:val="24"/>
          <w:szCs w:val="24"/>
        </w:rPr>
        <w:t xml:space="preserve"> </w:t>
      </w:r>
      <w:r w:rsidRPr="00530A53">
        <w:rPr>
          <w:rFonts w:ascii="Cambria" w:hAnsi="Cambria"/>
          <w:bCs/>
          <w:sz w:val="24"/>
          <w:szCs w:val="24"/>
        </w:rPr>
        <w:t>informasi</w:t>
      </w:r>
      <w:r w:rsidRPr="00530A53">
        <w:rPr>
          <w:rFonts w:ascii="Cambria" w:hAnsi="Cambria"/>
          <w:bCs/>
          <w:spacing w:val="1"/>
          <w:sz w:val="24"/>
          <w:szCs w:val="24"/>
        </w:rPr>
        <w:t xml:space="preserve"> </w:t>
      </w:r>
      <w:r w:rsidRPr="00530A53">
        <w:rPr>
          <w:rFonts w:ascii="Cambria" w:hAnsi="Cambria"/>
          <w:bCs/>
          <w:sz w:val="24"/>
          <w:szCs w:val="24"/>
        </w:rPr>
        <w:t>dalam</w:t>
      </w:r>
      <w:r w:rsidRPr="00530A53">
        <w:rPr>
          <w:rFonts w:ascii="Cambria" w:hAnsi="Cambria"/>
          <w:bCs/>
          <w:spacing w:val="1"/>
          <w:sz w:val="24"/>
          <w:szCs w:val="24"/>
        </w:rPr>
        <w:t xml:space="preserve"> </w:t>
      </w:r>
      <w:r w:rsidRPr="00530A53">
        <w:rPr>
          <w:rFonts w:ascii="Cambria" w:hAnsi="Cambria"/>
          <w:bCs/>
          <w:sz w:val="24"/>
          <w:szCs w:val="24"/>
        </w:rPr>
        <w:t>berbagai</w:t>
      </w:r>
      <w:r w:rsidRPr="00530A53">
        <w:rPr>
          <w:rFonts w:ascii="Cambria" w:hAnsi="Cambria"/>
          <w:bCs/>
          <w:spacing w:val="1"/>
          <w:sz w:val="24"/>
          <w:szCs w:val="24"/>
        </w:rPr>
        <w:t xml:space="preserve"> </w:t>
      </w:r>
      <w:r w:rsidRPr="00530A53">
        <w:rPr>
          <w:rFonts w:ascii="Cambria" w:hAnsi="Cambria"/>
          <w:bCs/>
          <w:sz w:val="24"/>
          <w:szCs w:val="24"/>
        </w:rPr>
        <w:t>aspek</w:t>
      </w:r>
      <w:r w:rsidRPr="00530A53">
        <w:rPr>
          <w:rFonts w:ascii="Cambria" w:hAnsi="Cambria"/>
          <w:bCs/>
          <w:spacing w:val="66"/>
          <w:sz w:val="24"/>
          <w:szCs w:val="24"/>
        </w:rPr>
        <w:t xml:space="preserve"> </w:t>
      </w:r>
      <w:r w:rsidRPr="00530A53">
        <w:rPr>
          <w:rFonts w:ascii="Cambria" w:hAnsi="Cambria"/>
          <w:bCs/>
          <w:sz w:val="24"/>
          <w:szCs w:val="24"/>
        </w:rPr>
        <w:t>secara</w:t>
      </w:r>
      <w:r w:rsidRPr="00530A53">
        <w:rPr>
          <w:rFonts w:ascii="Cambria" w:hAnsi="Cambria"/>
          <w:bCs/>
          <w:spacing w:val="1"/>
          <w:sz w:val="24"/>
          <w:szCs w:val="24"/>
        </w:rPr>
        <w:t xml:space="preserve"> </w:t>
      </w:r>
      <w:r w:rsidRPr="00530A53">
        <w:rPr>
          <w:rFonts w:ascii="Cambria" w:hAnsi="Cambria"/>
          <w:bCs/>
          <w:sz w:val="24"/>
          <w:szCs w:val="24"/>
        </w:rPr>
        <w:t>bertahap dan berkelanjutan,</w:t>
      </w:r>
      <w:r w:rsidRPr="00530A53">
        <w:rPr>
          <w:rFonts w:ascii="Cambria" w:hAnsi="Cambria"/>
          <w:sz w:val="24"/>
          <w:szCs w:val="24"/>
        </w:rPr>
        <w:t xml:space="preserve"> sehingga upaya pencapaian tujuan dan sasaran Kecamatan </w:t>
      </w:r>
      <w:r w:rsidR="00E56D93">
        <w:rPr>
          <w:rFonts w:ascii="Cambria" w:hAnsi="Cambria"/>
          <w:sz w:val="24"/>
          <w:szCs w:val="24"/>
        </w:rPr>
        <w:t>Ci</w:t>
      </w:r>
      <w:r w:rsidR="00003D1C">
        <w:rPr>
          <w:rFonts w:ascii="Cambria" w:hAnsi="Cambria"/>
          <w:sz w:val="24"/>
          <w:szCs w:val="24"/>
        </w:rPr>
        <w:t>ntapuri Darussalam</w:t>
      </w:r>
      <w:r w:rsidRPr="00530A53">
        <w:rPr>
          <w:rFonts w:ascii="Cambria" w:hAnsi="Cambria"/>
          <w:sz w:val="24"/>
          <w:szCs w:val="24"/>
        </w:rPr>
        <w:t xml:space="preserve"> </w:t>
      </w:r>
      <w:r w:rsidRPr="00530A53">
        <w:rPr>
          <w:rFonts w:ascii="Cambria" w:hAnsi="Cambria"/>
          <w:spacing w:val="-2"/>
          <w:sz w:val="24"/>
          <w:szCs w:val="24"/>
        </w:rPr>
        <w:t xml:space="preserve"> </w:t>
      </w:r>
      <w:r w:rsidRPr="00530A53">
        <w:rPr>
          <w:rFonts w:ascii="Cambria" w:hAnsi="Cambria"/>
          <w:sz w:val="24"/>
          <w:szCs w:val="24"/>
        </w:rPr>
        <w:t>dapat</w:t>
      </w:r>
      <w:r w:rsidRPr="00530A53">
        <w:rPr>
          <w:rFonts w:ascii="Cambria" w:hAnsi="Cambria"/>
          <w:spacing w:val="-1"/>
          <w:sz w:val="24"/>
          <w:szCs w:val="24"/>
        </w:rPr>
        <w:t xml:space="preserve"> </w:t>
      </w:r>
      <w:r w:rsidRPr="00530A53">
        <w:rPr>
          <w:rFonts w:ascii="Cambria" w:hAnsi="Cambria"/>
          <w:sz w:val="24"/>
          <w:szCs w:val="24"/>
        </w:rPr>
        <w:t>berjalan lebih</w:t>
      </w:r>
      <w:r w:rsidRPr="00530A53">
        <w:rPr>
          <w:rFonts w:ascii="Cambria" w:hAnsi="Cambria"/>
          <w:spacing w:val="-1"/>
          <w:sz w:val="24"/>
          <w:szCs w:val="24"/>
        </w:rPr>
        <w:t xml:space="preserve"> </w:t>
      </w:r>
      <w:r w:rsidRPr="00530A53">
        <w:rPr>
          <w:rFonts w:ascii="Cambria" w:hAnsi="Cambria"/>
          <w:sz w:val="24"/>
          <w:szCs w:val="24"/>
        </w:rPr>
        <w:t>efektif</w:t>
      </w:r>
      <w:r w:rsidRPr="00530A53">
        <w:rPr>
          <w:rFonts w:ascii="Cambria" w:hAnsi="Cambria"/>
          <w:spacing w:val="-1"/>
          <w:sz w:val="24"/>
          <w:szCs w:val="24"/>
        </w:rPr>
        <w:t xml:space="preserve"> </w:t>
      </w:r>
      <w:r w:rsidRPr="00530A53">
        <w:rPr>
          <w:rFonts w:ascii="Cambria" w:hAnsi="Cambria"/>
          <w:sz w:val="24"/>
          <w:szCs w:val="24"/>
        </w:rPr>
        <w:t>dan efisien.</w:t>
      </w:r>
    </w:p>
    <w:p w14:paraId="0E664D51" w14:textId="5850BC67" w:rsidR="00645B08" w:rsidRPr="00530A53" w:rsidRDefault="00645B08" w:rsidP="00645B08">
      <w:pPr>
        <w:ind w:firstLine="567"/>
        <w:jc w:val="both"/>
        <w:rPr>
          <w:rFonts w:ascii="Cambria" w:hAnsi="Cambria"/>
          <w:sz w:val="24"/>
          <w:szCs w:val="24"/>
        </w:rPr>
        <w:sectPr w:rsidR="00645B08" w:rsidRPr="00530A53" w:rsidSect="00C5395D">
          <w:pgSz w:w="12189" w:h="18709" w:code="400"/>
          <w:pgMar w:top="1440" w:right="1080" w:bottom="1440" w:left="1080" w:header="708" w:footer="708" w:gutter="0"/>
          <w:cols w:space="708"/>
          <w:docGrid w:linePitch="360"/>
        </w:sectPr>
      </w:pPr>
      <w:r w:rsidRPr="00530A53">
        <w:rPr>
          <w:rFonts w:ascii="Cambria" w:hAnsi="Cambria"/>
          <w:sz w:val="24"/>
          <w:szCs w:val="24"/>
        </w:rPr>
        <w:t>Secara lengkap, keterkaitan antara tujuan, sasaran, strategi dan arah kebijakan</w:t>
      </w:r>
      <w:r w:rsidRPr="00530A53">
        <w:rPr>
          <w:rFonts w:ascii="Cambria" w:hAnsi="Cambria"/>
          <w:spacing w:val="1"/>
          <w:sz w:val="24"/>
          <w:szCs w:val="24"/>
        </w:rPr>
        <w:t xml:space="preserve"> </w:t>
      </w:r>
      <w:r w:rsidRPr="00530A53">
        <w:rPr>
          <w:rFonts w:ascii="Cambria" w:hAnsi="Cambria"/>
          <w:sz w:val="24"/>
          <w:szCs w:val="24"/>
        </w:rPr>
        <w:t xml:space="preserve">yang akan dilaksanakan pada Renstra Kecamatan </w:t>
      </w:r>
      <w:r w:rsidR="00E56D93">
        <w:rPr>
          <w:rFonts w:ascii="Cambria" w:hAnsi="Cambria"/>
          <w:sz w:val="24"/>
          <w:szCs w:val="24"/>
        </w:rPr>
        <w:t>Cintapuri Darussalam</w:t>
      </w:r>
      <w:r w:rsidRPr="00530A53">
        <w:rPr>
          <w:rFonts w:ascii="Cambria" w:hAnsi="Cambria"/>
          <w:spacing w:val="1"/>
          <w:sz w:val="24"/>
          <w:szCs w:val="24"/>
        </w:rPr>
        <w:t xml:space="preserve"> </w:t>
      </w:r>
      <w:r w:rsidRPr="00530A53">
        <w:rPr>
          <w:rFonts w:ascii="Cambria" w:hAnsi="Cambria"/>
          <w:sz w:val="24"/>
          <w:szCs w:val="24"/>
        </w:rPr>
        <w:t>Tahun 2021- 2026</w:t>
      </w:r>
      <w:r w:rsidRPr="00530A53">
        <w:rPr>
          <w:rFonts w:ascii="Cambria" w:hAnsi="Cambria"/>
          <w:spacing w:val="1"/>
          <w:sz w:val="24"/>
          <w:szCs w:val="24"/>
        </w:rPr>
        <w:t xml:space="preserve"> </w:t>
      </w:r>
      <w:r w:rsidRPr="00530A53">
        <w:rPr>
          <w:rFonts w:ascii="Cambria" w:hAnsi="Cambria"/>
          <w:sz w:val="24"/>
          <w:szCs w:val="24"/>
        </w:rPr>
        <w:t>dapat dilihat</w:t>
      </w:r>
      <w:r w:rsidRPr="00530A53">
        <w:rPr>
          <w:rFonts w:ascii="Cambria" w:hAnsi="Cambria"/>
          <w:spacing w:val="-1"/>
          <w:sz w:val="24"/>
          <w:szCs w:val="24"/>
        </w:rPr>
        <w:t xml:space="preserve"> </w:t>
      </w:r>
      <w:r w:rsidRPr="00530A53">
        <w:rPr>
          <w:rFonts w:ascii="Cambria" w:hAnsi="Cambria"/>
          <w:sz w:val="24"/>
          <w:szCs w:val="24"/>
        </w:rPr>
        <w:t>pada</w:t>
      </w:r>
      <w:r w:rsidRPr="00530A53">
        <w:rPr>
          <w:rFonts w:ascii="Cambria" w:hAnsi="Cambria"/>
          <w:spacing w:val="2"/>
          <w:sz w:val="24"/>
          <w:szCs w:val="24"/>
        </w:rPr>
        <w:t xml:space="preserve"> </w:t>
      </w:r>
      <w:r w:rsidRPr="00530A53">
        <w:rPr>
          <w:rFonts w:ascii="Cambria" w:hAnsi="Cambria"/>
          <w:sz w:val="24"/>
          <w:szCs w:val="24"/>
        </w:rPr>
        <w:t>tabel</w:t>
      </w:r>
      <w:r w:rsidRPr="00530A53">
        <w:rPr>
          <w:rFonts w:ascii="Cambria" w:hAnsi="Cambria"/>
          <w:spacing w:val="2"/>
          <w:sz w:val="24"/>
          <w:szCs w:val="24"/>
        </w:rPr>
        <w:t xml:space="preserve"> </w:t>
      </w:r>
      <w:r w:rsidRPr="00530A53">
        <w:rPr>
          <w:rFonts w:ascii="Cambria" w:hAnsi="Cambria"/>
          <w:sz w:val="24"/>
          <w:szCs w:val="24"/>
        </w:rPr>
        <w:t>berikut</w:t>
      </w:r>
    </w:p>
    <w:bookmarkEnd w:id="73"/>
    <w:p w14:paraId="64D51320" w14:textId="585582A3" w:rsidR="001D7153" w:rsidRPr="00E344D0" w:rsidRDefault="001D7153" w:rsidP="00E344D0">
      <w:pPr>
        <w:jc w:val="center"/>
        <w:rPr>
          <w:rFonts w:ascii="Cambria" w:hAnsi="Cambria"/>
          <w:b/>
          <w:bCs/>
        </w:rPr>
      </w:pPr>
      <w:r w:rsidRPr="00E344D0">
        <w:rPr>
          <w:rFonts w:ascii="Cambria" w:hAnsi="Cambria"/>
          <w:b/>
          <w:bCs/>
        </w:rPr>
        <w:lastRenderedPageBreak/>
        <w:t>Tabel</w:t>
      </w:r>
      <w:r w:rsidRPr="00E344D0">
        <w:rPr>
          <w:rFonts w:ascii="Cambria" w:hAnsi="Cambria"/>
          <w:b/>
          <w:bCs/>
          <w:spacing w:val="1"/>
        </w:rPr>
        <w:t xml:space="preserve"> </w:t>
      </w:r>
      <w:r w:rsidRPr="00E344D0">
        <w:rPr>
          <w:rFonts w:ascii="Cambria" w:hAnsi="Cambria"/>
          <w:b/>
          <w:bCs/>
        </w:rPr>
        <w:t>5.1</w:t>
      </w:r>
      <w:r w:rsidR="002B003B" w:rsidRPr="00E344D0">
        <w:rPr>
          <w:rFonts w:ascii="Cambria" w:hAnsi="Cambria"/>
          <w:b/>
          <w:bCs/>
        </w:rPr>
        <w:t xml:space="preserve"> </w:t>
      </w:r>
      <w:r w:rsidRPr="00E344D0">
        <w:rPr>
          <w:rFonts w:ascii="Cambria" w:hAnsi="Cambria"/>
          <w:b/>
          <w:bCs/>
        </w:rPr>
        <w:t>Tujuan, Sasaran, Strategi dan Arah Kebijakan</w:t>
      </w:r>
      <w:r w:rsidR="002B003B" w:rsidRPr="00E344D0">
        <w:rPr>
          <w:rFonts w:ascii="Cambria" w:hAnsi="Cambria"/>
          <w:b/>
          <w:bCs/>
        </w:rPr>
        <w:t xml:space="preserve"> </w:t>
      </w:r>
      <w:r w:rsidRPr="00E344D0">
        <w:rPr>
          <w:rFonts w:ascii="Cambria" w:hAnsi="Cambria"/>
          <w:b/>
          <w:bCs/>
        </w:rPr>
        <w:t xml:space="preserve">Kecamatan </w:t>
      </w:r>
      <w:r w:rsidR="0004658B" w:rsidRPr="00E344D0">
        <w:rPr>
          <w:rFonts w:ascii="Cambria" w:hAnsi="Cambria"/>
          <w:b/>
          <w:bCs/>
        </w:rPr>
        <w:t>Cintapuri Darussalam</w:t>
      </w:r>
      <w:r w:rsidRPr="00E344D0">
        <w:rPr>
          <w:rFonts w:ascii="Cambria" w:hAnsi="Cambria"/>
          <w:b/>
          <w:bCs/>
          <w:spacing w:val="2"/>
        </w:rPr>
        <w:t xml:space="preserve"> </w:t>
      </w:r>
      <w:r w:rsidRPr="00E344D0">
        <w:rPr>
          <w:rFonts w:ascii="Cambria" w:hAnsi="Cambria"/>
          <w:b/>
          <w:bCs/>
        </w:rPr>
        <w:t>Tahun</w:t>
      </w:r>
      <w:r w:rsidRPr="00E344D0">
        <w:rPr>
          <w:rFonts w:ascii="Cambria" w:hAnsi="Cambria"/>
          <w:b/>
          <w:bCs/>
          <w:spacing w:val="1"/>
        </w:rPr>
        <w:t xml:space="preserve"> </w:t>
      </w:r>
      <w:r w:rsidRPr="00E344D0">
        <w:rPr>
          <w:rFonts w:ascii="Cambria" w:hAnsi="Cambria"/>
          <w:b/>
          <w:bCs/>
        </w:rPr>
        <w:t>2021 – 2026</w:t>
      </w:r>
    </w:p>
    <w:tbl>
      <w:tblPr>
        <w:tblW w:w="144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1"/>
        <w:gridCol w:w="3260"/>
        <w:gridCol w:w="3939"/>
        <w:gridCol w:w="4961"/>
      </w:tblGrid>
      <w:tr w:rsidR="00645B08" w:rsidRPr="00530A53" w14:paraId="7D9B1FA7" w14:textId="77777777" w:rsidTr="00DB094B">
        <w:trPr>
          <w:trHeight w:val="440"/>
          <w:jc w:val="center"/>
        </w:trPr>
        <w:tc>
          <w:tcPr>
            <w:tcW w:w="14451" w:type="dxa"/>
            <w:gridSpan w:val="4"/>
            <w:tcBorders>
              <w:top w:val="single" w:sz="6" w:space="0" w:color="000000"/>
              <w:left w:val="single" w:sz="6" w:space="0" w:color="000000"/>
              <w:bottom w:val="single" w:sz="6" w:space="0" w:color="000000"/>
              <w:right w:val="single" w:sz="6" w:space="0" w:color="000000"/>
            </w:tcBorders>
            <w:shd w:val="clear" w:color="auto" w:fill="94B3D6"/>
            <w:hideMark/>
          </w:tcPr>
          <w:p w14:paraId="6E3EE319" w14:textId="77777777" w:rsidR="00645B08" w:rsidRPr="00530A53" w:rsidRDefault="00645B08" w:rsidP="00DB094B">
            <w:pPr>
              <w:rPr>
                <w:rFonts w:ascii="Cambria" w:hAnsi="Cambria"/>
                <w:sz w:val="24"/>
                <w:szCs w:val="24"/>
              </w:rPr>
            </w:pPr>
            <w:bookmarkStart w:id="77" w:name="_Hlk91228315"/>
            <w:r w:rsidRPr="00530A53">
              <w:rPr>
                <w:rFonts w:ascii="Cambria" w:hAnsi="Cambria"/>
                <w:sz w:val="24"/>
                <w:szCs w:val="24"/>
              </w:rPr>
              <w:t>Visi</w:t>
            </w:r>
            <w:r w:rsidRPr="00530A53">
              <w:rPr>
                <w:rFonts w:ascii="Cambria" w:hAnsi="Cambria"/>
                <w:spacing w:val="-4"/>
                <w:sz w:val="24"/>
                <w:szCs w:val="24"/>
              </w:rPr>
              <w:t xml:space="preserve"> </w:t>
            </w:r>
            <w:r w:rsidRPr="00530A53">
              <w:rPr>
                <w:rFonts w:ascii="Cambria" w:hAnsi="Cambria"/>
                <w:sz w:val="24"/>
                <w:szCs w:val="24"/>
              </w:rPr>
              <w:t>: Terwujudnya Kabupaten Banjar Yang Maju, Mandiri dan Agamis.</w:t>
            </w:r>
          </w:p>
        </w:tc>
      </w:tr>
      <w:tr w:rsidR="00645B08" w:rsidRPr="00530A53" w14:paraId="622F0627" w14:textId="77777777" w:rsidTr="00DB094B">
        <w:trPr>
          <w:trHeight w:val="530"/>
          <w:jc w:val="center"/>
        </w:trPr>
        <w:tc>
          <w:tcPr>
            <w:tcW w:w="14451" w:type="dxa"/>
            <w:gridSpan w:val="4"/>
            <w:tcBorders>
              <w:top w:val="single" w:sz="6" w:space="0" w:color="000000"/>
              <w:left w:val="single" w:sz="6" w:space="0" w:color="000000"/>
              <w:bottom w:val="single" w:sz="6" w:space="0" w:color="000000"/>
              <w:right w:val="single" w:sz="6" w:space="0" w:color="000000"/>
            </w:tcBorders>
            <w:shd w:val="clear" w:color="auto" w:fill="E4B8B7"/>
            <w:hideMark/>
          </w:tcPr>
          <w:p w14:paraId="431A4753" w14:textId="77777777" w:rsidR="00645B08" w:rsidRPr="00530A53" w:rsidRDefault="00645B08" w:rsidP="00DB094B">
            <w:pPr>
              <w:rPr>
                <w:rFonts w:ascii="Cambria" w:hAnsi="Cambria"/>
                <w:sz w:val="24"/>
                <w:szCs w:val="24"/>
              </w:rPr>
            </w:pPr>
            <w:r w:rsidRPr="00530A53">
              <w:rPr>
                <w:rFonts w:ascii="Cambria" w:hAnsi="Cambria"/>
                <w:sz w:val="24"/>
                <w:szCs w:val="24"/>
              </w:rPr>
              <w:t>Misi</w:t>
            </w:r>
            <w:r w:rsidRPr="00530A53">
              <w:rPr>
                <w:rFonts w:ascii="Cambria" w:hAnsi="Cambria"/>
                <w:spacing w:val="-4"/>
                <w:sz w:val="24"/>
                <w:szCs w:val="24"/>
              </w:rPr>
              <w:t xml:space="preserve"> </w:t>
            </w:r>
            <w:r w:rsidRPr="00530A53">
              <w:rPr>
                <w:rFonts w:ascii="Cambria" w:hAnsi="Cambria"/>
                <w:sz w:val="24"/>
                <w:szCs w:val="24"/>
              </w:rPr>
              <w:t>: Penyelenggaraan Kepemerintahan Yang Amanah, Baik , Bersih dan Efektif</w:t>
            </w:r>
          </w:p>
        </w:tc>
      </w:tr>
      <w:tr w:rsidR="00645B08" w:rsidRPr="00530A53" w14:paraId="19E92CAE" w14:textId="77777777" w:rsidTr="00DB094B">
        <w:trPr>
          <w:trHeight w:val="429"/>
          <w:jc w:val="center"/>
        </w:trPr>
        <w:tc>
          <w:tcPr>
            <w:tcW w:w="2291" w:type="dxa"/>
            <w:tcBorders>
              <w:top w:val="single" w:sz="6" w:space="0" w:color="000000"/>
              <w:left w:val="single" w:sz="6" w:space="0" w:color="000000"/>
              <w:bottom w:val="single" w:sz="6" w:space="0" w:color="000000"/>
              <w:right w:val="single" w:sz="6" w:space="0" w:color="000000"/>
            </w:tcBorders>
            <w:shd w:val="clear" w:color="auto" w:fill="D5E2BB"/>
            <w:hideMark/>
          </w:tcPr>
          <w:p w14:paraId="410BFF8D" w14:textId="77777777" w:rsidR="00645B08" w:rsidRPr="00530A53" w:rsidRDefault="00645B08" w:rsidP="00DB094B">
            <w:pPr>
              <w:rPr>
                <w:rFonts w:ascii="Cambria" w:hAnsi="Cambria"/>
                <w:sz w:val="24"/>
                <w:szCs w:val="24"/>
              </w:rPr>
            </w:pPr>
            <w:r w:rsidRPr="00530A53">
              <w:rPr>
                <w:rFonts w:ascii="Cambria" w:hAnsi="Cambria"/>
                <w:sz w:val="24"/>
                <w:szCs w:val="24"/>
              </w:rPr>
              <w:t>TUJUAN</w:t>
            </w:r>
          </w:p>
        </w:tc>
        <w:tc>
          <w:tcPr>
            <w:tcW w:w="3260" w:type="dxa"/>
            <w:tcBorders>
              <w:top w:val="single" w:sz="6" w:space="0" w:color="000000"/>
              <w:left w:val="single" w:sz="6" w:space="0" w:color="000000"/>
              <w:bottom w:val="single" w:sz="6" w:space="0" w:color="000000"/>
              <w:right w:val="single" w:sz="6" w:space="0" w:color="000000"/>
            </w:tcBorders>
            <w:shd w:val="clear" w:color="auto" w:fill="D5E2BB"/>
            <w:hideMark/>
          </w:tcPr>
          <w:p w14:paraId="0457A7F5" w14:textId="77777777" w:rsidR="00645B08" w:rsidRPr="00530A53" w:rsidRDefault="00645B08" w:rsidP="00DB094B">
            <w:pPr>
              <w:rPr>
                <w:rFonts w:ascii="Cambria" w:hAnsi="Cambria"/>
                <w:sz w:val="24"/>
                <w:szCs w:val="24"/>
              </w:rPr>
            </w:pPr>
            <w:r w:rsidRPr="00530A53">
              <w:rPr>
                <w:rFonts w:ascii="Cambria" w:hAnsi="Cambria"/>
                <w:sz w:val="24"/>
                <w:szCs w:val="24"/>
              </w:rPr>
              <w:t>SASARAN</w:t>
            </w:r>
          </w:p>
        </w:tc>
        <w:tc>
          <w:tcPr>
            <w:tcW w:w="3939" w:type="dxa"/>
            <w:tcBorders>
              <w:top w:val="single" w:sz="6" w:space="0" w:color="000000"/>
              <w:left w:val="single" w:sz="6" w:space="0" w:color="000000"/>
              <w:bottom w:val="single" w:sz="6" w:space="0" w:color="000000"/>
              <w:right w:val="single" w:sz="6" w:space="0" w:color="000000"/>
            </w:tcBorders>
            <w:shd w:val="clear" w:color="auto" w:fill="D5E2BB"/>
            <w:hideMark/>
          </w:tcPr>
          <w:p w14:paraId="31D30C6A" w14:textId="77777777" w:rsidR="00645B08" w:rsidRPr="00530A53" w:rsidRDefault="00645B08" w:rsidP="00DB094B">
            <w:pPr>
              <w:rPr>
                <w:rFonts w:ascii="Cambria" w:hAnsi="Cambria"/>
                <w:sz w:val="24"/>
                <w:szCs w:val="24"/>
              </w:rPr>
            </w:pPr>
            <w:r w:rsidRPr="00530A53">
              <w:rPr>
                <w:rFonts w:ascii="Cambria" w:hAnsi="Cambria"/>
                <w:sz w:val="24"/>
                <w:szCs w:val="24"/>
              </w:rPr>
              <w:t xml:space="preserve">     STRATEGI</w:t>
            </w:r>
          </w:p>
        </w:tc>
        <w:tc>
          <w:tcPr>
            <w:tcW w:w="4961" w:type="dxa"/>
            <w:tcBorders>
              <w:top w:val="single" w:sz="6" w:space="0" w:color="000000"/>
              <w:left w:val="single" w:sz="6" w:space="0" w:color="000000"/>
              <w:bottom w:val="single" w:sz="6" w:space="0" w:color="000000"/>
              <w:right w:val="single" w:sz="6" w:space="0" w:color="000000"/>
            </w:tcBorders>
            <w:shd w:val="clear" w:color="auto" w:fill="D5E2BB"/>
            <w:hideMark/>
          </w:tcPr>
          <w:p w14:paraId="08901102" w14:textId="77777777" w:rsidR="00645B08" w:rsidRPr="00530A53" w:rsidRDefault="00645B08" w:rsidP="00DB094B">
            <w:pPr>
              <w:rPr>
                <w:rFonts w:ascii="Cambria" w:hAnsi="Cambria"/>
                <w:sz w:val="24"/>
                <w:szCs w:val="24"/>
              </w:rPr>
            </w:pPr>
            <w:r w:rsidRPr="00530A53">
              <w:rPr>
                <w:rFonts w:ascii="Cambria" w:hAnsi="Cambria"/>
                <w:sz w:val="24"/>
                <w:szCs w:val="24"/>
              </w:rPr>
              <w:t>ARAH</w:t>
            </w:r>
            <w:r w:rsidRPr="00530A53">
              <w:rPr>
                <w:rFonts w:ascii="Cambria" w:hAnsi="Cambria"/>
                <w:spacing w:val="-5"/>
                <w:sz w:val="24"/>
                <w:szCs w:val="24"/>
              </w:rPr>
              <w:t xml:space="preserve"> </w:t>
            </w:r>
            <w:r w:rsidRPr="00530A53">
              <w:rPr>
                <w:rFonts w:ascii="Cambria" w:hAnsi="Cambria"/>
                <w:sz w:val="24"/>
                <w:szCs w:val="24"/>
              </w:rPr>
              <w:t>KEBIJAKAN</w:t>
            </w:r>
          </w:p>
        </w:tc>
      </w:tr>
      <w:tr w:rsidR="00645B08" w:rsidRPr="00530A53" w14:paraId="4F963436" w14:textId="77777777" w:rsidTr="00DB094B">
        <w:trPr>
          <w:trHeight w:val="836"/>
          <w:jc w:val="center"/>
        </w:trPr>
        <w:tc>
          <w:tcPr>
            <w:tcW w:w="2291" w:type="dxa"/>
            <w:vMerge w:val="restart"/>
            <w:tcBorders>
              <w:top w:val="single" w:sz="6" w:space="0" w:color="000000"/>
              <w:left w:val="single" w:sz="6" w:space="0" w:color="000000"/>
              <w:bottom w:val="single" w:sz="6" w:space="0" w:color="000000"/>
              <w:right w:val="single" w:sz="6" w:space="0" w:color="000000"/>
            </w:tcBorders>
            <w:hideMark/>
          </w:tcPr>
          <w:p w14:paraId="2163D678" w14:textId="77777777" w:rsidR="00645B08" w:rsidRPr="00530A53" w:rsidRDefault="00645B08" w:rsidP="00DB094B">
            <w:pPr>
              <w:rPr>
                <w:rFonts w:ascii="Cambria" w:hAnsi="Cambria"/>
                <w:sz w:val="24"/>
                <w:szCs w:val="24"/>
              </w:rPr>
            </w:pPr>
            <w:r w:rsidRPr="00530A53">
              <w:rPr>
                <w:rFonts w:ascii="Cambria" w:hAnsi="Cambria"/>
                <w:sz w:val="24"/>
                <w:szCs w:val="24"/>
              </w:rPr>
              <w:t>Terselenggaranya Reformasi Birokrasi Dalam Pelayanan Publik</w:t>
            </w:r>
          </w:p>
        </w:tc>
        <w:tc>
          <w:tcPr>
            <w:tcW w:w="3260" w:type="dxa"/>
            <w:vMerge w:val="restart"/>
            <w:tcBorders>
              <w:top w:val="single" w:sz="6" w:space="0" w:color="000000"/>
              <w:left w:val="single" w:sz="6" w:space="0" w:color="000000"/>
              <w:bottom w:val="single" w:sz="6" w:space="0" w:color="000000"/>
              <w:right w:val="single" w:sz="6" w:space="0" w:color="000000"/>
            </w:tcBorders>
            <w:hideMark/>
          </w:tcPr>
          <w:p w14:paraId="0E278978" w14:textId="77777777" w:rsidR="00645B08" w:rsidRPr="00C42DF3" w:rsidRDefault="00645B08" w:rsidP="00DB094B">
            <w:pPr>
              <w:rPr>
                <w:rFonts w:ascii="Cambria" w:hAnsi="Cambria"/>
                <w:b/>
                <w:bCs/>
                <w:color w:val="000000" w:themeColor="text1"/>
                <w:sz w:val="24"/>
                <w:szCs w:val="24"/>
              </w:rPr>
            </w:pPr>
            <w:r w:rsidRPr="00C42DF3">
              <w:rPr>
                <w:rFonts w:ascii="Cambria" w:hAnsi="Cambria"/>
                <w:b/>
                <w:bCs/>
                <w:color w:val="000000" w:themeColor="text1"/>
                <w:sz w:val="24"/>
                <w:szCs w:val="24"/>
              </w:rPr>
              <w:t>Meningkatnya Penyelenggaraan Pemerintahan  di Kecamatan</w:t>
            </w:r>
          </w:p>
        </w:tc>
        <w:tc>
          <w:tcPr>
            <w:tcW w:w="3939" w:type="dxa"/>
            <w:tcBorders>
              <w:top w:val="single" w:sz="6" w:space="0" w:color="000000"/>
              <w:left w:val="single" w:sz="6" w:space="0" w:color="000000"/>
              <w:bottom w:val="single" w:sz="6" w:space="0" w:color="000000"/>
              <w:right w:val="single" w:sz="6" w:space="0" w:color="000000"/>
            </w:tcBorders>
          </w:tcPr>
          <w:p w14:paraId="1DD18C33" w14:textId="77777777" w:rsidR="00645B08" w:rsidRPr="00C42DF3" w:rsidRDefault="00645B08" w:rsidP="00645B08">
            <w:pPr>
              <w:pStyle w:val="ListParagraph"/>
              <w:widowControl/>
              <w:numPr>
                <w:ilvl w:val="0"/>
                <w:numId w:val="2"/>
              </w:numPr>
              <w:autoSpaceDE/>
              <w:autoSpaceDN/>
              <w:spacing w:after="160" w:line="259" w:lineRule="auto"/>
              <w:contextualSpacing/>
              <w:rPr>
                <w:rFonts w:ascii="Cambria" w:hAnsi="Cambria"/>
                <w:color w:val="000000" w:themeColor="text1"/>
                <w:sz w:val="24"/>
                <w:szCs w:val="24"/>
              </w:rPr>
            </w:pPr>
            <w:r w:rsidRPr="00C42DF3">
              <w:rPr>
                <w:rFonts w:ascii="Cambria" w:hAnsi="Cambria"/>
                <w:color w:val="000000" w:themeColor="text1"/>
                <w:sz w:val="24"/>
                <w:szCs w:val="24"/>
              </w:rPr>
              <w:t xml:space="preserve">Pengoptimalan  fasilitasi pembinaan dan pengawasan  penyelenggaraan pemerintahan desa/kelurahan </w:t>
            </w:r>
          </w:p>
          <w:p w14:paraId="0AFC3E92" w14:textId="77777777" w:rsidR="00645B08" w:rsidRPr="00C42DF3" w:rsidRDefault="00645B08" w:rsidP="00DB094B">
            <w:pPr>
              <w:rPr>
                <w:rFonts w:ascii="Cambria" w:hAnsi="Cambria"/>
                <w:color w:val="000000" w:themeColor="text1"/>
                <w:sz w:val="24"/>
                <w:szCs w:val="24"/>
              </w:rPr>
            </w:pPr>
          </w:p>
        </w:tc>
        <w:tc>
          <w:tcPr>
            <w:tcW w:w="4961" w:type="dxa"/>
            <w:tcBorders>
              <w:top w:val="single" w:sz="6" w:space="0" w:color="000000"/>
              <w:left w:val="single" w:sz="6" w:space="0" w:color="000000"/>
              <w:bottom w:val="single" w:sz="6" w:space="0" w:color="000000"/>
              <w:right w:val="single" w:sz="6" w:space="0" w:color="000000"/>
            </w:tcBorders>
            <w:hideMark/>
          </w:tcPr>
          <w:p w14:paraId="09F929CE" w14:textId="77777777" w:rsidR="00645B08" w:rsidRPr="00C42DF3" w:rsidRDefault="00645B08" w:rsidP="00DB094B">
            <w:pPr>
              <w:rPr>
                <w:rFonts w:ascii="Cambria" w:hAnsi="Cambria"/>
                <w:bCs/>
                <w:color w:val="000000" w:themeColor="text1"/>
                <w:sz w:val="24"/>
                <w:szCs w:val="24"/>
              </w:rPr>
            </w:pPr>
            <w:r w:rsidRPr="00C42DF3">
              <w:rPr>
                <w:rFonts w:ascii="Cambria" w:hAnsi="Cambria"/>
                <w:color w:val="000000" w:themeColor="text1"/>
                <w:sz w:val="24"/>
                <w:szCs w:val="24"/>
              </w:rPr>
              <w:t>Meningkatkan  pengelolaan data</w:t>
            </w:r>
            <w:r w:rsidRPr="00C42DF3">
              <w:rPr>
                <w:rFonts w:ascii="Cambria" w:hAnsi="Cambria"/>
                <w:bCs/>
                <w:color w:val="000000" w:themeColor="text1"/>
                <w:sz w:val="24"/>
                <w:szCs w:val="24"/>
              </w:rPr>
              <w:t xml:space="preserve"> pemerintahan Desa/Kelurahan  dan meningkatkan  pelaksanaan  Fasilitasi Penyelenggaraan Pemerintahan Desa/Kelurahan di Kecamatan</w:t>
            </w:r>
          </w:p>
          <w:p w14:paraId="36C5713E" w14:textId="77777777" w:rsidR="00645B08" w:rsidRPr="00C42DF3" w:rsidRDefault="00645B08" w:rsidP="00DB094B">
            <w:pPr>
              <w:rPr>
                <w:rFonts w:ascii="Cambria" w:hAnsi="Cambria"/>
                <w:color w:val="000000" w:themeColor="text1"/>
                <w:sz w:val="24"/>
                <w:szCs w:val="24"/>
              </w:rPr>
            </w:pPr>
          </w:p>
        </w:tc>
      </w:tr>
      <w:tr w:rsidR="00645B08" w:rsidRPr="00530A53" w14:paraId="410BE28C" w14:textId="77777777" w:rsidTr="00DB094B">
        <w:trPr>
          <w:trHeight w:val="812"/>
          <w:jc w:val="center"/>
        </w:trPr>
        <w:tc>
          <w:tcPr>
            <w:tcW w:w="2291" w:type="dxa"/>
            <w:vMerge/>
            <w:tcBorders>
              <w:top w:val="single" w:sz="6" w:space="0" w:color="000000"/>
              <w:left w:val="single" w:sz="6" w:space="0" w:color="000000"/>
              <w:bottom w:val="single" w:sz="6" w:space="0" w:color="000000"/>
              <w:right w:val="single" w:sz="6" w:space="0" w:color="000000"/>
            </w:tcBorders>
            <w:vAlign w:val="center"/>
            <w:hideMark/>
          </w:tcPr>
          <w:p w14:paraId="505DC98B" w14:textId="77777777" w:rsidR="00645B08" w:rsidRPr="00530A53" w:rsidRDefault="00645B08" w:rsidP="00DB094B">
            <w:pPr>
              <w:rPr>
                <w:rFonts w:ascii="Cambria" w:hAnsi="Cambria"/>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3909AFBD" w14:textId="77777777" w:rsidR="00645B08" w:rsidRPr="00C42DF3" w:rsidRDefault="00645B08" w:rsidP="00DB094B">
            <w:pPr>
              <w:rPr>
                <w:rFonts w:ascii="Cambria" w:hAnsi="Cambria"/>
                <w:color w:val="000000" w:themeColor="text1"/>
                <w:sz w:val="24"/>
                <w:szCs w:val="24"/>
              </w:rPr>
            </w:pPr>
          </w:p>
        </w:tc>
        <w:tc>
          <w:tcPr>
            <w:tcW w:w="3939" w:type="dxa"/>
            <w:tcBorders>
              <w:top w:val="single" w:sz="6" w:space="0" w:color="000000"/>
              <w:left w:val="single" w:sz="6" w:space="0" w:color="000000"/>
              <w:bottom w:val="single" w:sz="6" w:space="0" w:color="000000"/>
              <w:right w:val="single" w:sz="6" w:space="0" w:color="000000"/>
            </w:tcBorders>
            <w:hideMark/>
          </w:tcPr>
          <w:p w14:paraId="43A7C21F" w14:textId="77777777" w:rsidR="00645B08" w:rsidRPr="00C42DF3" w:rsidRDefault="00645B08" w:rsidP="00645B08">
            <w:pPr>
              <w:pStyle w:val="ListParagraph"/>
              <w:widowControl/>
              <w:numPr>
                <w:ilvl w:val="0"/>
                <w:numId w:val="2"/>
              </w:numPr>
              <w:autoSpaceDE/>
              <w:autoSpaceDN/>
              <w:spacing w:after="160" w:line="259" w:lineRule="auto"/>
              <w:contextualSpacing/>
              <w:rPr>
                <w:rFonts w:ascii="Cambria" w:hAnsi="Cambria"/>
                <w:color w:val="000000" w:themeColor="text1"/>
                <w:sz w:val="24"/>
                <w:szCs w:val="24"/>
              </w:rPr>
            </w:pPr>
            <w:r w:rsidRPr="00C42DF3">
              <w:rPr>
                <w:rFonts w:ascii="Cambria" w:hAnsi="Cambria"/>
                <w:color w:val="000000" w:themeColor="text1"/>
                <w:sz w:val="24"/>
                <w:szCs w:val="24"/>
              </w:rPr>
              <w:t>Pengoptimalan Penyelenggaraan Urusan Pemerintahan Umum</w:t>
            </w:r>
          </w:p>
        </w:tc>
        <w:tc>
          <w:tcPr>
            <w:tcW w:w="4961" w:type="dxa"/>
            <w:tcBorders>
              <w:top w:val="single" w:sz="6" w:space="0" w:color="000000"/>
              <w:left w:val="single" w:sz="6" w:space="0" w:color="000000"/>
              <w:bottom w:val="single" w:sz="6" w:space="0" w:color="000000"/>
              <w:right w:val="single" w:sz="6" w:space="0" w:color="000000"/>
            </w:tcBorders>
            <w:hideMark/>
          </w:tcPr>
          <w:p w14:paraId="15CEFEA6" w14:textId="77777777" w:rsidR="00645B08" w:rsidRPr="00C42DF3" w:rsidRDefault="00645B08" w:rsidP="00DB094B">
            <w:pPr>
              <w:rPr>
                <w:rFonts w:ascii="Cambria" w:hAnsi="Cambria"/>
                <w:color w:val="000000" w:themeColor="text1"/>
                <w:sz w:val="24"/>
                <w:szCs w:val="24"/>
              </w:rPr>
            </w:pPr>
            <w:r w:rsidRPr="00C42DF3">
              <w:rPr>
                <w:rFonts w:ascii="Cambria" w:hAnsi="Cambria"/>
                <w:color w:val="000000" w:themeColor="text1"/>
                <w:sz w:val="24"/>
                <w:szCs w:val="24"/>
              </w:rPr>
              <w:t>Mengoptimalkan  pengelolaan data Pemerintahan Umum Kecamatan dan meningkatkan  pelaksanaan penyelenggaraan Pemerintahan Umum Kecamatan.</w:t>
            </w:r>
          </w:p>
        </w:tc>
      </w:tr>
      <w:tr w:rsidR="00645B08" w:rsidRPr="00530A53" w14:paraId="0A7FBADF" w14:textId="77777777" w:rsidTr="00DB094B">
        <w:trPr>
          <w:trHeight w:val="1516"/>
          <w:jc w:val="center"/>
        </w:trPr>
        <w:tc>
          <w:tcPr>
            <w:tcW w:w="2291" w:type="dxa"/>
            <w:vMerge/>
            <w:tcBorders>
              <w:top w:val="single" w:sz="6" w:space="0" w:color="000000"/>
              <w:left w:val="single" w:sz="6" w:space="0" w:color="000000"/>
              <w:bottom w:val="single" w:sz="6" w:space="0" w:color="000000"/>
              <w:right w:val="single" w:sz="6" w:space="0" w:color="000000"/>
            </w:tcBorders>
            <w:vAlign w:val="center"/>
            <w:hideMark/>
          </w:tcPr>
          <w:p w14:paraId="7FFEF032" w14:textId="77777777" w:rsidR="00645B08" w:rsidRPr="00530A53" w:rsidRDefault="00645B08" w:rsidP="00DB094B">
            <w:pPr>
              <w:rPr>
                <w:rFonts w:ascii="Cambria" w:hAnsi="Cambria"/>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7251981C" w14:textId="77777777" w:rsidR="00645B08" w:rsidRPr="00C42DF3" w:rsidRDefault="00645B08" w:rsidP="00DB094B">
            <w:pPr>
              <w:rPr>
                <w:rFonts w:ascii="Cambria" w:hAnsi="Cambria"/>
                <w:color w:val="000000" w:themeColor="text1"/>
                <w:sz w:val="24"/>
                <w:szCs w:val="24"/>
              </w:rPr>
            </w:pPr>
          </w:p>
        </w:tc>
        <w:tc>
          <w:tcPr>
            <w:tcW w:w="3939" w:type="dxa"/>
            <w:tcBorders>
              <w:top w:val="nil"/>
              <w:left w:val="single" w:sz="6" w:space="0" w:color="000000"/>
              <w:bottom w:val="single" w:sz="6" w:space="0" w:color="000000"/>
              <w:right w:val="single" w:sz="6" w:space="0" w:color="000000"/>
            </w:tcBorders>
            <w:hideMark/>
          </w:tcPr>
          <w:p w14:paraId="3F456461" w14:textId="77777777" w:rsidR="00645B08" w:rsidRPr="00C42DF3" w:rsidRDefault="00645B08" w:rsidP="00645B08">
            <w:pPr>
              <w:pStyle w:val="ListParagraph"/>
              <w:widowControl/>
              <w:numPr>
                <w:ilvl w:val="0"/>
                <w:numId w:val="2"/>
              </w:numPr>
              <w:autoSpaceDE/>
              <w:autoSpaceDN/>
              <w:spacing w:after="160" w:line="259" w:lineRule="auto"/>
              <w:contextualSpacing/>
              <w:rPr>
                <w:rFonts w:ascii="Cambria" w:hAnsi="Cambria"/>
                <w:color w:val="000000" w:themeColor="text1"/>
                <w:sz w:val="24"/>
                <w:szCs w:val="24"/>
              </w:rPr>
            </w:pPr>
            <w:r w:rsidRPr="00C42DF3">
              <w:rPr>
                <w:rFonts w:ascii="Cambria" w:hAnsi="Cambria"/>
                <w:color w:val="000000" w:themeColor="text1"/>
                <w:sz w:val="24"/>
                <w:szCs w:val="24"/>
              </w:rPr>
              <w:t>Pengoptimalan Koordinasi dan Fasilitasi Penyelenggaraan ketentraman dan ketertiban umum serta perlindungan masyarakat di kecamatan</w:t>
            </w:r>
          </w:p>
        </w:tc>
        <w:tc>
          <w:tcPr>
            <w:tcW w:w="4961" w:type="dxa"/>
            <w:tcBorders>
              <w:top w:val="single" w:sz="6" w:space="0" w:color="000000"/>
              <w:left w:val="single" w:sz="6" w:space="0" w:color="000000"/>
              <w:bottom w:val="single" w:sz="6" w:space="0" w:color="000000"/>
              <w:right w:val="single" w:sz="6" w:space="0" w:color="000000"/>
            </w:tcBorders>
            <w:hideMark/>
          </w:tcPr>
          <w:p w14:paraId="6428C0F7" w14:textId="77777777" w:rsidR="00645B08" w:rsidRPr="00C42DF3" w:rsidRDefault="00645B08" w:rsidP="00DB094B">
            <w:pPr>
              <w:rPr>
                <w:rFonts w:ascii="Cambria" w:hAnsi="Cambria"/>
                <w:color w:val="000000" w:themeColor="text1"/>
                <w:sz w:val="24"/>
                <w:szCs w:val="24"/>
              </w:rPr>
            </w:pPr>
            <w:r w:rsidRPr="00C42DF3">
              <w:rPr>
                <w:rFonts w:ascii="Cambria" w:hAnsi="Cambria"/>
                <w:color w:val="000000" w:themeColor="text1"/>
                <w:sz w:val="24"/>
                <w:szCs w:val="24"/>
              </w:rPr>
              <w:t>Mengoptimalkan  pengelolaan data  Trantibumlinmas di Kecamatan  dan  meningkatkan pelaksanaan  koordinasi Trantibumlinmas di Kecamatan antar pihak-pihak terkait .</w:t>
            </w:r>
          </w:p>
        </w:tc>
      </w:tr>
      <w:tr w:rsidR="00645B08" w:rsidRPr="00530A53" w14:paraId="13E147A4" w14:textId="77777777" w:rsidTr="00DB094B">
        <w:trPr>
          <w:trHeight w:val="1239"/>
          <w:jc w:val="center"/>
        </w:trPr>
        <w:tc>
          <w:tcPr>
            <w:tcW w:w="2291" w:type="dxa"/>
            <w:vMerge/>
            <w:tcBorders>
              <w:top w:val="single" w:sz="6" w:space="0" w:color="000000"/>
              <w:left w:val="single" w:sz="6" w:space="0" w:color="000000"/>
              <w:bottom w:val="single" w:sz="6" w:space="0" w:color="000000"/>
              <w:right w:val="single" w:sz="6" w:space="0" w:color="000000"/>
            </w:tcBorders>
            <w:vAlign w:val="center"/>
            <w:hideMark/>
          </w:tcPr>
          <w:p w14:paraId="6130A925" w14:textId="77777777" w:rsidR="00645B08" w:rsidRPr="00530A53" w:rsidRDefault="00645B08" w:rsidP="00DB094B">
            <w:pPr>
              <w:rPr>
                <w:rFonts w:ascii="Cambria" w:hAnsi="Cambria"/>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22D5C9C2" w14:textId="77777777" w:rsidR="00645B08" w:rsidRPr="00C42DF3" w:rsidRDefault="00645B08" w:rsidP="00DB094B">
            <w:pPr>
              <w:rPr>
                <w:rFonts w:ascii="Cambria" w:hAnsi="Cambria"/>
                <w:color w:val="000000" w:themeColor="text1"/>
                <w:sz w:val="24"/>
                <w:szCs w:val="24"/>
              </w:rPr>
            </w:pPr>
          </w:p>
        </w:tc>
        <w:tc>
          <w:tcPr>
            <w:tcW w:w="3939" w:type="dxa"/>
            <w:tcBorders>
              <w:top w:val="nil"/>
              <w:left w:val="single" w:sz="6" w:space="0" w:color="000000"/>
              <w:bottom w:val="single" w:sz="6" w:space="0" w:color="000000"/>
              <w:right w:val="single" w:sz="6" w:space="0" w:color="000000"/>
            </w:tcBorders>
          </w:tcPr>
          <w:p w14:paraId="7EA9DEBB" w14:textId="77777777" w:rsidR="00645B08" w:rsidRPr="00C42DF3" w:rsidRDefault="00645B08" w:rsidP="00645B08">
            <w:pPr>
              <w:pStyle w:val="ListParagraph"/>
              <w:widowControl/>
              <w:numPr>
                <w:ilvl w:val="0"/>
                <w:numId w:val="2"/>
              </w:numPr>
              <w:autoSpaceDE/>
              <w:autoSpaceDN/>
              <w:spacing w:after="160" w:line="259" w:lineRule="auto"/>
              <w:contextualSpacing/>
              <w:rPr>
                <w:rFonts w:ascii="Cambria" w:hAnsi="Cambria"/>
                <w:color w:val="000000" w:themeColor="text1"/>
                <w:sz w:val="24"/>
                <w:szCs w:val="24"/>
              </w:rPr>
            </w:pPr>
            <w:r w:rsidRPr="00C42DF3">
              <w:rPr>
                <w:rFonts w:ascii="Cambria" w:hAnsi="Cambria"/>
                <w:color w:val="000000" w:themeColor="text1"/>
                <w:sz w:val="24"/>
                <w:szCs w:val="24"/>
              </w:rPr>
              <w:t xml:space="preserve">Pengoptimalan Koordinasi dan Fasilitasi Penyelenggaraan Pelimpahan Kewenangan Pemerlu Pelayanan </w:t>
            </w:r>
            <w:r w:rsidRPr="00C42DF3">
              <w:rPr>
                <w:rFonts w:ascii="Cambria" w:hAnsi="Cambria"/>
                <w:color w:val="000000" w:themeColor="text1"/>
                <w:sz w:val="24"/>
                <w:szCs w:val="24"/>
              </w:rPr>
              <w:lastRenderedPageBreak/>
              <w:t xml:space="preserve">Kesejahteraan Sosial  dan Kebencanaan  di Kecamatan </w:t>
            </w:r>
          </w:p>
          <w:p w14:paraId="55D2A22B" w14:textId="77777777" w:rsidR="00645B08" w:rsidRPr="00C42DF3" w:rsidRDefault="00645B08" w:rsidP="00DB094B">
            <w:pPr>
              <w:rPr>
                <w:rFonts w:ascii="Cambria" w:hAnsi="Cambria"/>
                <w:color w:val="000000" w:themeColor="text1"/>
                <w:sz w:val="24"/>
                <w:szCs w:val="24"/>
              </w:rPr>
            </w:pPr>
          </w:p>
        </w:tc>
        <w:tc>
          <w:tcPr>
            <w:tcW w:w="4961" w:type="dxa"/>
            <w:tcBorders>
              <w:top w:val="single" w:sz="6" w:space="0" w:color="000000"/>
              <w:left w:val="single" w:sz="6" w:space="0" w:color="000000"/>
              <w:bottom w:val="single" w:sz="6" w:space="0" w:color="000000"/>
              <w:right w:val="single" w:sz="6" w:space="0" w:color="000000"/>
            </w:tcBorders>
            <w:hideMark/>
          </w:tcPr>
          <w:p w14:paraId="0CA43DBE" w14:textId="77777777" w:rsidR="00645B08" w:rsidRPr="00C42DF3" w:rsidRDefault="00645B08" w:rsidP="00DB094B">
            <w:pPr>
              <w:jc w:val="both"/>
              <w:rPr>
                <w:rFonts w:ascii="Cambria" w:hAnsi="Cambria"/>
                <w:color w:val="000000" w:themeColor="text1"/>
                <w:sz w:val="24"/>
                <w:szCs w:val="24"/>
              </w:rPr>
            </w:pPr>
            <w:r w:rsidRPr="00C42DF3">
              <w:rPr>
                <w:rFonts w:ascii="Cambria" w:hAnsi="Cambria"/>
                <w:color w:val="000000" w:themeColor="text1"/>
                <w:sz w:val="24"/>
                <w:szCs w:val="24"/>
              </w:rPr>
              <w:lastRenderedPageBreak/>
              <w:t xml:space="preserve">Mengoptimalkan  pengelolaan Data Penyelenggaraan Pelimpahan Kewenangan Pemerlu Pelayanan Kesejahteraan Sosial  dan Kebencanaan  Kecamatan. Dan Meningkatkan </w:t>
            </w:r>
            <w:r w:rsidRPr="00C42DF3">
              <w:rPr>
                <w:rFonts w:ascii="Cambria" w:hAnsi="Cambria"/>
                <w:color w:val="000000" w:themeColor="text1"/>
                <w:sz w:val="24"/>
                <w:szCs w:val="24"/>
              </w:rPr>
              <w:lastRenderedPageBreak/>
              <w:t>pelaksanaan  Penyelenggaraan Pelimpahan Kewenangan Pemerlu Pelayanan Kesejahteraan Sosial  dan Kebencanaan  Kecamatan</w:t>
            </w:r>
          </w:p>
        </w:tc>
      </w:tr>
      <w:tr w:rsidR="00645B08" w:rsidRPr="00530A53" w14:paraId="0ADBC2D1" w14:textId="77777777" w:rsidTr="00DB094B">
        <w:trPr>
          <w:trHeight w:val="1403"/>
          <w:jc w:val="center"/>
        </w:trPr>
        <w:tc>
          <w:tcPr>
            <w:tcW w:w="2291" w:type="dxa"/>
            <w:vMerge/>
            <w:tcBorders>
              <w:top w:val="single" w:sz="6" w:space="0" w:color="000000"/>
              <w:left w:val="single" w:sz="6" w:space="0" w:color="000000"/>
              <w:bottom w:val="single" w:sz="6" w:space="0" w:color="000000"/>
              <w:right w:val="single" w:sz="6" w:space="0" w:color="000000"/>
            </w:tcBorders>
            <w:vAlign w:val="center"/>
            <w:hideMark/>
          </w:tcPr>
          <w:p w14:paraId="44861919" w14:textId="77777777" w:rsidR="00645B08" w:rsidRPr="00530A53" w:rsidRDefault="00645B08" w:rsidP="00DB094B">
            <w:pPr>
              <w:rPr>
                <w:rFonts w:ascii="Cambria" w:hAnsi="Cambria"/>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677DA899" w14:textId="77777777" w:rsidR="00645B08" w:rsidRPr="00C42DF3" w:rsidRDefault="00645B08" w:rsidP="00DB094B">
            <w:pPr>
              <w:rPr>
                <w:rFonts w:ascii="Cambria" w:hAnsi="Cambria"/>
                <w:color w:val="000000" w:themeColor="text1"/>
                <w:sz w:val="24"/>
                <w:szCs w:val="24"/>
              </w:rPr>
            </w:pPr>
          </w:p>
        </w:tc>
        <w:tc>
          <w:tcPr>
            <w:tcW w:w="3939" w:type="dxa"/>
            <w:tcBorders>
              <w:top w:val="single" w:sz="6" w:space="0" w:color="000000"/>
              <w:left w:val="single" w:sz="6" w:space="0" w:color="000000"/>
              <w:bottom w:val="single" w:sz="6" w:space="0" w:color="000000"/>
              <w:right w:val="single" w:sz="6" w:space="0" w:color="000000"/>
            </w:tcBorders>
            <w:hideMark/>
          </w:tcPr>
          <w:p w14:paraId="5AB9F196" w14:textId="77777777" w:rsidR="00645B08" w:rsidRPr="00C42DF3" w:rsidRDefault="00645B08" w:rsidP="00DB094B">
            <w:pPr>
              <w:numPr>
                <w:ilvl w:val="0"/>
                <w:numId w:val="2"/>
              </w:numPr>
              <w:rPr>
                <w:rFonts w:ascii="Cambria" w:hAnsi="Cambria"/>
                <w:color w:val="000000" w:themeColor="text1"/>
                <w:sz w:val="24"/>
                <w:szCs w:val="24"/>
              </w:rPr>
            </w:pPr>
            <w:r w:rsidRPr="00C42DF3">
              <w:rPr>
                <w:rFonts w:ascii="Cambria" w:hAnsi="Cambria"/>
                <w:color w:val="000000" w:themeColor="text1"/>
                <w:sz w:val="24"/>
                <w:szCs w:val="24"/>
              </w:rPr>
              <w:t>Pengoptimalan Koordinasi dan Fasilitasi Kegiatan Pemberdayaan Masyarakat di Kecamatan</w:t>
            </w:r>
          </w:p>
        </w:tc>
        <w:tc>
          <w:tcPr>
            <w:tcW w:w="4961" w:type="dxa"/>
            <w:tcBorders>
              <w:top w:val="single" w:sz="6" w:space="0" w:color="000000"/>
              <w:left w:val="single" w:sz="6" w:space="0" w:color="000000"/>
              <w:bottom w:val="single" w:sz="6" w:space="0" w:color="000000"/>
              <w:right w:val="single" w:sz="6" w:space="0" w:color="000000"/>
            </w:tcBorders>
            <w:hideMark/>
          </w:tcPr>
          <w:p w14:paraId="2A75F8EF" w14:textId="77777777" w:rsidR="00645B08" w:rsidRPr="00C42DF3" w:rsidRDefault="00645B08" w:rsidP="00DB094B">
            <w:pPr>
              <w:rPr>
                <w:rFonts w:ascii="Cambria" w:hAnsi="Cambria"/>
                <w:color w:val="000000" w:themeColor="text1"/>
                <w:sz w:val="24"/>
                <w:szCs w:val="24"/>
              </w:rPr>
            </w:pPr>
            <w:r w:rsidRPr="00C42DF3">
              <w:rPr>
                <w:rFonts w:ascii="Cambria" w:hAnsi="Cambria"/>
                <w:color w:val="000000" w:themeColor="text1"/>
                <w:sz w:val="24"/>
                <w:szCs w:val="24"/>
              </w:rPr>
              <w:t>Mengoptimalkan  pengelolaan data kegiatan pemberdayaan masyarakat di Kecamatan dan meningkatkan pelaksanaan  kegiatan pemberdayaan masyarakat di  Kecamatan</w:t>
            </w:r>
          </w:p>
        </w:tc>
      </w:tr>
      <w:tr w:rsidR="00645B08" w:rsidRPr="00530A53" w14:paraId="581C8A33" w14:textId="77777777" w:rsidTr="00DB094B">
        <w:trPr>
          <w:trHeight w:val="985"/>
          <w:jc w:val="center"/>
        </w:trPr>
        <w:tc>
          <w:tcPr>
            <w:tcW w:w="2291" w:type="dxa"/>
            <w:vMerge/>
            <w:tcBorders>
              <w:top w:val="single" w:sz="6" w:space="0" w:color="000000"/>
              <w:left w:val="single" w:sz="6" w:space="0" w:color="000000"/>
              <w:bottom w:val="single" w:sz="6" w:space="0" w:color="000000"/>
              <w:right w:val="single" w:sz="6" w:space="0" w:color="000000"/>
            </w:tcBorders>
            <w:vAlign w:val="center"/>
            <w:hideMark/>
          </w:tcPr>
          <w:p w14:paraId="2BCD852C" w14:textId="77777777" w:rsidR="00645B08" w:rsidRPr="00530A53" w:rsidRDefault="00645B08" w:rsidP="00DB094B">
            <w:pPr>
              <w:rPr>
                <w:rFonts w:ascii="Cambria" w:hAnsi="Cambria"/>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067ABA23" w14:textId="77777777" w:rsidR="00645B08" w:rsidRPr="00C42DF3" w:rsidRDefault="00645B08" w:rsidP="00DB094B">
            <w:pPr>
              <w:rPr>
                <w:rFonts w:ascii="Cambria" w:hAnsi="Cambria"/>
                <w:color w:val="000000" w:themeColor="text1"/>
                <w:sz w:val="24"/>
                <w:szCs w:val="24"/>
              </w:rPr>
            </w:pPr>
          </w:p>
        </w:tc>
        <w:tc>
          <w:tcPr>
            <w:tcW w:w="3939" w:type="dxa"/>
            <w:tcBorders>
              <w:top w:val="single" w:sz="6" w:space="0" w:color="000000"/>
              <w:left w:val="single" w:sz="6" w:space="0" w:color="000000"/>
              <w:bottom w:val="single" w:sz="6" w:space="0" w:color="000000"/>
              <w:right w:val="single" w:sz="6" w:space="0" w:color="000000"/>
            </w:tcBorders>
          </w:tcPr>
          <w:p w14:paraId="2D437954" w14:textId="77777777" w:rsidR="00645B08" w:rsidRPr="00C42DF3" w:rsidRDefault="00645B08" w:rsidP="00DB094B">
            <w:pPr>
              <w:numPr>
                <w:ilvl w:val="0"/>
                <w:numId w:val="2"/>
              </w:numPr>
              <w:rPr>
                <w:rFonts w:ascii="Cambria" w:hAnsi="Cambria"/>
                <w:color w:val="000000" w:themeColor="text1"/>
                <w:sz w:val="24"/>
                <w:szCs w:val="24"/>
              </w:rPr>
            </w:pPr>
            <w:r w:rsidRPr="00C42DF3">
              <w:rPr>
                <w:rFonts w:ascii="Cambria" w:hAnsi="Cambria"/>
                <w:color w:val="000000" w:themeColor="text1"/>
                <w:sz w:val="24"/>
                <w:szCs w:val="24"/>
              </w:rPr>
              <w:t>Pengoptimalan Kegiatan Urusan Penunjang Perangkat Daerah</w:t>
            </w:r>
          </w:p>
        </w:tc>
        <w:tc>
          <w:tcPr>
            <w:tcW w:w="4961" w:type="dxa"/>
            <w:tcBorders>
              <w:top w:val="single" w:sz="6" w:space="0" w:color="000000"/>
              <w:left w:val="single" w:sz="6" w:space="0" w:color="000000"/>
              <w:bottom w:val="single" w:sz="6" w:space="0" w:color="000000"/>
              <w:right w:val="single" w:sz="6" w:space="0" w:color="000000"/>
            </w:tcBorders>
            <w:hideMark/>
          </w:tcPr>
          <w:p w14:paraId="1092503A" w14:textId="77777777" w:rsidR="00645B08" w:rsidRPr="00C42DF3" w:rsidRDefault="00645B08" w:rsidP="00DB094B">
            <w:pPr>
              <w:rPr>
                <w:rFonts w:ascii="Cambria" w:hAnsi="Cambria"/>
                <w:color w:val="000000" w:themeColor="text1"/>
                <w:sz w:val="24"/>
                <w:szCs w:val="24"/>
              </w:rPr>
            </w:pPr>
            <w:r w:rsidRPr="00C42DF3">
              <w:rPr>
                <w:rFonts w:ascii="Cambria" w:hAnsi="Cambria"/>
                <w:color w:val="000000" w:themeColor="text1"/>
                <w:sz w:val="24"/>
                <w:szCs w:val="24"/>
              </w:rPr>
              <w:t>Meningkatkan pelayanan kesekretariatan Kecamatan.</w:t>
            </w:r>
          </w:p>
        </w:tc>
      </w:tr>
      <w:bookmarkEnd w:id="77"/>
    </w:tbl>
    <w:p w14:paraId="3AD36F4D" w14:textId="77777777" w:rsidR="001D7153" w:rsidRPr="003D0A82" w:rsidRDefault="001D7153" w:rsidP="00BA2B74">
      <w:pPr>
        <w:rPr>
          <w:rFonts w:ascii="Cambria" w:hAnsi="Cambria"/>
          <w:sz w:val="24"/>
          <w:szCs w:val="24"/>
        </w:rPr>
      </w:pPr>
    </w:p>
    <w:p w14:paraId="4C3BAF97" w14:textId="77777777" w:rsidR="001D7153" w:rsidRPr="003D0A82" w:rsidRDefault="001D7153" w:rsidP="00BA2B74">
      <w:pPr>
        <w:rPr>
          <w:rFonts w:ascii="Cambria" w:hAnsi="Cambria"/>
          <w:sz w:val="24"/>
          <w:szCs w:val="24"/>
          <w:lang w:val="en-US"/>
        </w:rPr>
      </w:pPr>
      <w:r w:rsidRPr="003D0A82">
        <w:rPr>
          <w:rFonts w:ascii="Cambria" w:hAnsi="Cambria"/>
          <w:sz w:val="24"/>
          <w:szCs w:val="24"/>
        </w:rPr>
        <w:t>Sumber Data : Diolah</w:t>
      </w:r>
    </w:p>
    <w:p w14:paraId="2D55412B" w14:textId="77777777" w:rsidR="001D7153" w:rsidRPr="003D0A82" w:rsidRDefault="001D7153" w:rsidP="00BA2B74">
      <w:pPr>
        <w:rPr>
          <w:rFonts w:ascii="Cambria" w:hAnsi="Cambria"/>
          <w:sz w:val="24"/>
          <w:szCs w:val="24"/>
          <w:lang w:val="en-US"/>
        </w:rPr>
        <w:sectPr w:rsidR="001D7153" w:rsidRPr="003D0A82" w:rsidSect="00004DE1">
          <w:pgSz w:w="18709" w:h="12189" w:orient="landscape" w:code="400"/>
          <w:pgMar w:top="1440" w:right="1080" w:bottom="1440" w:left="1080" w:header="708" w:footer="708" w:gutter="0"/>
          <w:cols w:space="708"/>
          <w:docGrid w:linePitch="360"/>
        </w:sectPr>
      </w:pPr>
    </w:p>
    <w:p w14:paraId="23399553" w14:textId="0EC00FF7" w:rsidR="001D7153" w:rsidRPr="003D0A82" w:rsidRDefault="001D7153" w:rsidP="002B003B">
      <w:pPr>
        <w:pStyle w:val="Heading1"/>
        <w:rPr>
          <w:rFonts w:eastAsia="Trebuchet MS"/>
        </w:rPr>
      </w:pPr>
      <w:bookmarkStart w:id="78" w:name="_Toc85704818"/>
      <w:r w:rsidRPr="003D0A82">
        <w:rPr>
          <w:rFonts w:eastAsia="Trebuchet MS"/>
        </w:rPr>
        <w:lastRenderedPageBreak/>
        <w:t>BAB VI</w:t>
      </w:r>
      <w:bookmarkEnd w:id="78"/>
    </w:p>
    <w:p w14:paraId="732266B8" w14:textId="77777777" w:rsidR="001D7153" w:rsidRPr="003D0A82" w:rsidRDefault="001D7153" w:rsidP="002B003B">
      <w:pPr>
        <w:pStyle w:val="Heading1"/>
        <w:rPr>
          <w:rFonts w:eastAsia="Trebuchet MS"/>
        </w:rPr>
      </w:pPr>
      <w:bookmarkStart w:id="79" w:name="_Toc85704819"/>
      <w:r w:rsidRPr="003D0A82">
        <w:rPr>
          <w:rFonts w:eastAsia="Trebuchet MS"/>
        </w:rPr>
        <w:t>RENCANA PROGRAM, KEGIATAN DAN SUBKEGIATAN SERTA PENDANAAN</w:t>
      </w:r>
      <w:bookmarkEnd w:id="79"/>
    </w:p>
    <w:p w14:paraId="09CB8B52" w14:textId="77777777" w:rsidR="001D7153" w:rsidRPr="003D0A82" w:rsidRDefault="001D7153" w:rsidP="00BA2B74">
      <w:pPr>
        <w:rPr>
          <w:rFonts w:ascii="Cambria" w:hAnsi="Cambria"/>
          <w:sz w:val="24"/>
          <w:szCs w:val="24"/>
        </w:rPr>
      </w:pPr>
    </w:p>
    <w:p w14:paraId="60AC809C" w14:textId="7EAA74EE" w:rsidR="001D7153" w:rsidRPr="003D0A82" w:rsidRDefault="001D7153" w:rsidP="002B003B">
      <w:pPr>
        <w:ind w:firstLine="567"/>
        <w:jc w:val="both"/>
        <w:rPr>
          <w:rFonts w:ascii="Cambria" w:hAnsi="Cambria"/>
          <w:sz w:val="24"/>
          <w:szCs w:val="24"/>
        </w:rPr>
      </w:pPr>
      <w:r w:rsidRPr="003D0A82">
        <w:rPr>
          <w:rFonts w:ascii="Cambria" w:hAnsi="Cambria"/>
          <w:sz w:val="24"/>
          <w:szCs w:val="24"/>
        </w:rPr>
        <w:t>Bab ini menginformasikan mengenai program-program yang direncanakan dalam</w:t>
      </w:r>
      <w:r w:rsidRPr="003D0A82">
        <w:rPr>
          <w:rFonts w:ascii="Cambria" w:hAnsi="Cambria"/>
          <w:spacing w:val="1"/>
          <w:sz w:val="24"/>
          <w:szCs w:val="24"/>
        </w:rPr>
        <w:t xml:space="preserve"> </w:t>
      </w:r>
      <w:r w:rsidRPr="003D0A82">
        <w:rPr>
          <w:rFonts w:ascii="Cambria" w:hAnsi="Cambria"/>
          <w:sz w:val="24"/>
          <w:szCs w:val="24"/>
        </w:rPr>
        <w:t>rangka pencapaian tujuan dan sasaran jangka menengah maupun untuk pemenuhan layanan</w:t>
      </w:r>
      <w:r w:rsidRPr="003D0A82">
        <w:rPr>
          <w:rFonts w:ascii="Cambria" w:hAnsi="Cambria"/>
          <w:spacing w:val="1"/>
          <w:sz w:val="24"/>
          <w:szCs w:val="24"/>
        </w:rPr>
        <w:t xml:space="preserve"> Kecamatan Kecamatan </w:t>
      </w:r>
      <w:r w:rsidR="0004658B">
        <w:rPr>
          <w:rFonts w:ascii="Cambria" w:hAnsi="Cambria"/>
          <w:spacing w:val="1"/>
          <w:sz w:val="24"/>
          <w:szCs w:val="24"/>
        </w:rPr>
        <w:t>Cintapuri Darussalam</w:t>
      </w:r>
      <w:r w:rsidRPr="003D0A82">
        <w:rPr>
          <w:rFonts w:ascii="Cambria" w:hAnsi="Cambria"/>
          <w:spacing w:val="1"/>
          <w:sz w:val="24"/>
          <w:szCs w:val="24"/>
        </w:rPr>
        <w:t xml:space="preserve">  </w:t>
      </w:r>
      <w:r w:rsidRPr="003D0A82">
        <w:rPr>
          <w:rFonts w:ascii="Cambria" w:hAnsi="Cambria"/>
          <w:sz w:val="24"/>
          <w:szCs w:val="24"/>
        </w:rPr>
        <w:t>dalam menyelenggarakan urusan pemerintahan daerah. Rencana program tersebut</w:t>
      </w:r>
      <w:r w:rsidRPr="003D0A82">
        <w:rPr>
          <w:rFonts w:ascii="Cambria" w:hAnsi="Cambria"/>
          <w:spacing w:val="1"/>
          <w:sz w:val="24"/>
          <w:szCs w:val="24"/>
        </w:rPr>
        <w:t xml:space="preserve"> </w:t>
      </w:r>
      <w:r w:rsidRPr="003D0A82">
        <w:rPr>
          <w:rFonts w:ascii="Cambria" w:hAnsi="Cambria"/>
          <w:sz w:val="24"/>
          <w:szCs w:val="24"/>
        </w:rPr>
        <w:t>selanjutnya dijabarkan ke dalam rencana kegiatan untuk setiap program dan rencana subkegiatan untuk setiap kegiatan, lengkap dengan indikatornya. Pemilihan program</w:t>
      </w:r>
      <w:r w:rsidRPr="003D0A82">
        <w:rPr>
          <w:rFonts w:ascii="Cambria" w:hAnsi="Cambria"/>
          <w:spacing w:val="1"/>
          <w:sz w:val="24"/>
          <w:szCs w:val="24"/>
        </w:rPr>
        <w:t xml:space="preserve"> </w:t>
      </w:r>
      <w:r w:rsidRPr="003D0A82">
        <w:rPr>
          <w:rFonts w:ascii="Cambria" w:hAnsi="Cambria"/>
          <w:sz w:val="24"/>
          <w:szCs w:val="24"/>
        </w:rPr>
        <w:t>dan</w:t>
      </w:r>
      <w:r w:rsidRPr="003D0A82">
        <w:rPr>
          <w:rFonts w:ascii="Cambria" w:hAnsi="Cambria"/>
          <w:spacing w:val="-2"/>
          <w:sz w:val="24"/>
          <w:szCs w:val="24"/>
        </w:rPr>
        <w:t xml:space="preserve"> </w:t>
      </w:r>
      <w:r w:rsidRPr="003D0A82">
        <w:rPr>
          <w:rFonts w:ascii="Cambria" w:hAnsi="Cambria"/>
          <w:sz w:val="24"/>
          <w:szCs w:val="24"/>
        </w:rPr>
        <w:t>kegiatan</w:t>
      </w:r>
      <w:r w:rsidRPr="003D0A82">
        <w:rPr>
          <w:rFonts w:ascii="Cambria" w:hAnsi="Cambria"/>
          <w:spacing w:val="-1"/>
          <w:sz w:val="24"/>
          <w:szCs w:val="24"/>
        </w:rPr>
        <w:t xml:space="preserve">  maupun subkegiatan </w:t>
      </w:r>
      <w:r w:rsidRPr="003D0A82">
        <w:rPr>
          <w:rFonts w:ascii="Cambria" w:hAnsi="Cambria"/>
          <w:sz w:val="24"/>
          <w:szCs w:val="24"/>
        </w:rPr>
        <w:t>didasarkan</w:t>
      </w:r>
      <w:r w:rsidRPr="003D0A82">
        <w:rPr>
          <w:rFonts w:ascii="Cambria" w:hAnsi="Cambria"/>
          <w:spacing w:val="1"/>
          <w:sz w:val="24"/>
          <w:szCs w:val="24"/>
        </w:rPr>
        <w:t xml:space="preserve"> </w:t>
      </w:r>
      <w:r w:rsidRPr="003D0A82">
        <w:rPr>
          <w:rFonts w:ascii="Cambria" w:hAnsi="Cambria"/>
          <w:sz w:val="24"/>
          <w:szCs w:val="24"/>
        </w:rPr>
        <w:t>atas</w:t>
      </w:r>
      <w:r w:rsidRPr="003D0A82">
        <w:rPr>
          <w:rFonts w:ascii="Cambria" w:hAnsi="Cambria"/>
          <w:spacing w:val="-1"/>
          <w:sz w:val="24"/>
          <w:szCs w:val="24"/>
        </w:rPr>
        <w:t xml:space="preserve"> </w:t>
      </w:r>
      <w:r w:rsidRPr="003D0A82">
        <w:rPr>
          <w:rFonts w:ascii="Cambria" w:hAnsi="Cambria"/>
          <w:sz w:val="24"/>
          <w:szCs w:val="24"/>
        </w:rPr>
        <w:t>strategi</w:t>
      </w:r>
      <w:r w:rsidRPr="003D0A82">
        <w:rPr>
          <w:rFonts w:ascii="Cambria" w:hAnsi="Cambria"/>
          <w:spacing w:val="-1"/>
          <w:sz w:val="24"/>
          <w:szCs w:val="24"/>
        </w:rPr>
        <w:t xml:space="preserve"> </w:t>
      </w:r>
      <w:r w:rsidRPr="003D0A82">
        <w:rPr>
          <w:rFonts w:ascii="Cambria" w:hAnsi="Cambria"/>
          <w:sz w:val="24"/>
          <w:szCs w:val="24"/>
        </w:rPr>
        <w:t>dan</w:t>
      </w:r>
      <w:r w:rsidRPr="003D0A82">
        <w:rPr>
          <w:rFonts w:ascii="Cambria" w:hAnsi="Cambria"/>
          <w:spacing w:val="-1"/>
          <w:sz w:val="24"/>
          <w:szCs w:val="24"/>
        </w:rPr>
        <w:t xml:space="preserve"> </w:t>
      </w:r>
      <w:r w:rsidRPr="003D0A82">
        <w:rPr>
          <w:rFonts w:ascii="Cambria" w:hAnsi="Cambria"/>
          <w:sz w:val="24"/>
          <w:szCs w:val="24"/>
        </w:rPr>
        <w:t>arah</w:t>
      </w:r>
      <w:r w:rsidRPr="003D0A82">
        <w:rPr>
          <w:rFonts w:ascii="Cambria" w:hAnsi="Cambria"/>
          <w:spacing w:val="-1"/>
          <w:sz w:val="24"/>
          <w:szCs w:val="24"/>
        </w:rPr>
        <w:t xml:space="preserve"> </w:t>
      </w:r>
      <w:r w:rsidRPr="003D0A82">
        <w:rPr>
          <w:rFonts w:ascii="Cambria" w:hAnsi="Cambria"/>
          <w:sz w:val="24"/>
          <w:szCs w:val="24"/>
        </w:rPr>
        <w:t>kebijakan</w:t>
      </w:r>
      <w:r w:rsidRPr="003D0A82">
        <w:rPr>
          <w:rFonts w:ascii="Cambria" w:hAnsi="Cambria"/>
          <w:spacing w:val="-1"/>
          <w:sz w:val="24"/>
          <w:szCs w:val="24"/>
        </w:rPr>
        <w:t xml:space="preserve"> </w:t>
      </w:r>
      <w:r w:rsidRPr="003D0A82">
        <w:rPr>
          <w:rFonts w:ascii="Cambria" w:hAnsi="Cambria"/>
          <w:sz w:val="24"/>
          <w:szCs w:val="24"/>
        </w:rPr>
        <w:t>yang</w:t>
      </w:r>
      <w:r w:rsidRPr="003D0A82">
        <w:rPr>
          <w:rFonts w:ascii="Cambria" w:hAnsi="Cambria"/>
          <w:spacing w:val="-2"/>
          <w:sz w:val="24"/>
          <w:szCs w:val="24"/>
        </w:rPr>
        <w:t xml:space="preserve"> </w:t>
      </w:r>
      <w:r w:rsidRPr="003D0A82">
        <w:rPr>
          <w:rFonts w:ascii="Cambria" w:hAnsi="Cambria"/>
          <w:sz w:val="24"/>
          <w:szCs w:val="24"/>
        </w:rPr>
        <w:t>telah</w:t>
      </w:r>
      <w:r w:rsidRPr="003D0A82">
        <w:rPr>
          <w:rFonts w:ascii="Cambria" w:hAnsi="Cambria"/>
          <w:spacing w:val="-1"/>
          <w:sz w:val="24"/>
          <w:szCs w:val="24"/>
        </w:rPr>
        <w:t xml:space="preserve"> </w:t>
      </w:r>
      <w:r w:rsidRPr="003D0A82">
        <w:rPr>
          <w:rFonts w:ascii="Cambria" w:hAnsi="Cambria"/>
          <w:sz w:val="24"/>
          <w:szCs w:val="24"/>
        </w:rPr>
        <w:t>ditetapkan.</w:t>
      </w:r>
    </w:p>
    <w:p w14:paraId="54CEC6E0" w14:textId="77777777" w:rsidR="001D7153" w:rsidRPr="003D0A82" w:rsidRDefault="001D7153" w:rsidP="002B003B">
      <w:pPr>
        <w:ind w:firstLine="567"/>
        <w:jc w:val="both"/>
        <w:rPr>
          <w:rFonts w:ascii="Cambria" w:hAnsi="Cambria"/>
          <w:sz w:val="24"/>
          <w:szCs w:val="24"/>
        </w:rPr>
      </w:pPr>
      <w:r w:rsidRPr="003D0A82">
        <w:rPr>
          <w:rFonts w:ascii="Cambria" w:hAnsi="Cambria"/>
          <w:sz w:val="24"/>
          <w:szCs w:val="24"/>
        </w:rPr>
        <w:t>Dalam penyusunan rencana program dan kegiatan maupun subkegiatan perlu memperhatikan kerangka</w:t>
      </w:r>
      <w:r w:rsidRPr="003D0A82">
        <w:rPr>
          <w:rFonts w:ascii="Cambria" w:hAnsi="Cambria"/>
          <w:spacing w:val="1"/>
          <w:sz w:val="24"/>
          <w:szCs w:val="24"/>
        </w:rPr>
        <w:t xml:space="preserve"> </w:t>
      </w:r>
      <w:r w:rsidRPr="003D0A82">
        <w:rPr>
          <w:rFonts w:ascii="Cambria" w:hAnsi="Cambria"/>
          <w:sz w:val="24"/>
          <w:szCs w:val="24"/>
        </w:rPr>
        <w:t>logis</w:t>
      </w:r>
      <w:r w:rsidRPr="003D0A82">
        <w:rPr>
          <w:rFonts w:ascii="Cambria" w:hAnsi="Cambria"/>
          <w:spacing w:val="1"/>
          <w:sz w:val="24"/>
          <w:szCs w:val="24"/>
        </w:rPr>
        <w:t xml:space="preserve"> </w:t>
      </w:r>
      <w:r w:rsidRPr="003D0A82">
        <w:rPr>
          <w:rFonts w:ascii="Cambria" w:hAnsi="Cambria"/>
          <w:sz w:val="24"/>
          <w:szCs w:val="24"/>
        </w:rPr>
        <w:t>perencanaan</w:t>
      </w:r>
      <w:r w:rsidRPr="003D0A82">
        <w:rPr>
          <w:rFonts w:ascii="Cambria" w:hAnsi="Cambria"/>
          <w:spacing w:val="1"/>
          <w:sz w:val="24"/>
          <w:szCs w:val="24"/>
        </w:rPr>
        <w:t xml:space="preserve"> </w:t>
      </w:r>
      <w:r w:rsidRPr="003D0A82">
        <w:rPr>
          <w:rFonts w:ascii="Cambria" w:hAnsi="Cambria"/>
          <w:sz w:val="24"/>
          <w:szCs w:val="24"/>
        </w:rPr>
        <w:t>kinerja</w:t>
      </w:r>
      <w:r w:rsidRPr="003D0A82">
        <w:rPr>
          <w:rFonts w:ascii="Cambria" w:hAnsi="Cambria"/>
          <w:spacing w:val="1"/>
          <w:sz w:val="24"/>
          <w:szCs w:val="24"/>
        </w:rPr>
        <w:t xml:space="preserve"> </w:t>
      </w:r>
      <w:r w:rsidRPr="003D0A82">
        <w:rPr>
          <w:rFonts w:ascii="Cambria" w:hAnsi="Cambria"/>
          <w:sz w:val="24"/>
          <w:szCs w:val="24"/>
        </w:rPr>
        <w:t>dengan</w:t>
      </w:r>
      <w:r w:rsidRPr="003D0A82">
        <w:rPr>
          <w:rFonts w:ascii="Cambria" w:hAnsi="Cambria"/>
          <w:spacing w:val="1"/>
          <w:sz w:val="24"/>
          <w:szCs w:val="24"/>
        </w:rPr>
        <w:t xml:space="preserve"> </w:t>
      </w:r>
      <w:r w:rsidRPr="003D0A82">
        <w:rPr>
          <w:rFonts w:ascii="Cambria" w:hAnsi="Cambria"/>
          <w:sz w:val="24"/>
          <w:szCs w:val="24"/>
        </w:rPr>
        <w:t>menentukan</w:t>
      </w:r>
      <w:r w:rsidRPr="003D0A82">
        <w:rPr>
          <w:rFonts w:ascii="Cambria" w:hAnsi="Cambria"/>
          <w:spacing w:val="1"/>
          <w:sz w:val="24"/>
          <w:szCs w:val="24"/>
        </w:rPr>
        <w:t xml:space="preserve"> </w:t>
      </w:r>
      <w:r w:rsidRPr="003D0A82">
        <w:rPr>
          <w:rFonts w:ascii="Cambria" w:hAnsi="Cambria"/>
          <w:sz w:val="24"/>
          <w:szCs w:val="24"/>
        </w:rPr>
        <w:t>program dan</w:t>
      </w:r>
      <w:r w:rsidRPr="003D0A82">
        <w:rPr>
          <w:rFonts w:ascii="Cambria" w:hAnsi="Cambria"/>
          <w:spacing w:val="1"/>
          <w:sz w:val="24"/>
          <w:szCs w:val="24"/>
        </w:rPr>
        <w:t xml:space="preserve"> </w:t>
      </w:r>
      <w:r w:rsidRPr="003D0A82">
        <w:rPr>
          <w:rFonts w:ascii="Cambria" w:hAnsi="Cambria"/>
          <w:sz w:val="24"/>
          <w:szCs w:val="24"/>
        </w:rPr>
        <w:t>kegiatan</w:t>
      </w:r>
      <w:r w:rsidRPr="003D0A82">
        <w:rPr>
          <w:rFonts w:ascii="Cambria" w:hAnsi="Cambria"/>
          <w:spacing w:val="1"/>
          <w:sz w:val="24"/>
          <w:szCs w:val="24"/>
        </w:rPr>
        <w:t xml:space="preserve">  maupun subkegiatan </w:t>
      </w:r>
      <w:r w:rsidRPr="003D0A82">
        <w:rPr>
          <w:rFonts w:ascii="Cambria" w:hAnsi="Cambria"/>
          <w:sz w:val="24"/>
          <w:szCs w:val="24"/>
        </w:rPr>
        <w:t>yang</w:t>
      </w:r>
      <w:r w:rsidRPr="003D0A82">
        <w:rPr>
          <w:rFonts w:ascii="Cambria" w:hAnsi="Cambria"/>
          <w:spacing w:val="66"/>
          <w:sz w:val="24"/>
          <w:szCs w:val="24"/>
        </w:rPr>
        <w:t xml:space="preserve"> </w:t>
      </w:r>
      <w:r w:rsidRPr="003D0A82">
        <w:rPr>
          <w:rFonts w:ascii="Cambria" w:hAnsi="Cambria"/>
          <w:sz w:val="24"/>
          <w:szCs w:val="24"/>
        </w:rPr>
        <w:t>tepat</w:t>
      </w:r>
      <w:r w:rsidRPr="003D0A82">
        <w:rPr>
          <w:rFonts w:ascii="Cambria" w:hAnsi="Cambria"/>
          <w:spacing w:val="66"/>
          <w:sz w:val="24"/>
          <w:szCs w:val="24"/>
        </w:rPr>
        <w:t xml:space="preserve"> </w:t>
      </w:r>
      <w:r w:rsidRPr="003D0A82">
        <w:rPr>
          <w:rFonts w:ascii="Cambria" w:hAnsi="Cambria"/>
          <w:sz w:val="24"/>
          <w:szCs w:val="24"/>
        </w:rPr>
        <w:t>sebagai</w:t>
      </w:r>
      <w:r w:rsidRPr="003D0A82">
        <w:rPr>
          <w:rFonts w:ascii="Cambria" w:hAnsi="Cambria"/>
          <w:spacing w:val="1"/>
          <w:sz w:val="24"/>
          <w:szCs w:val="24"/>
        </w:rPr>
        <w:t xml:space="preserve"> </w:t>
      </w:r>
      <w:r w:rsidRPr="003D0A82">
        <w:rPr>
          <w:rFonts w:ascii="Cambria" w:hAnsi="Cambria"/>
          <w:sz w:val="24"/>
          <w:szCs w:val="24"/>
        </w:rPr>
        <w:t>wujud operasional dari strategi dan arah kebijakan dalam rangka pencapaian tujuan dan</w:t>
      </w:r>
      <w:r w:rsidRPr="003D0A82">
        <w:rPr>
          <w:rFonts w:ascii="Cambria" w:hAnsi="Cambria"/>
          <w:spacing w:val="1"/>
          <w:sz w:val="24"/>
          <w:szCs w:val="24"/>
        </w:rPr>
        <w:t xml:space="preserve"> </w:t>
      </w:r>
      <w:r w:rsidRPr="003D0A82">
        <w:rPr>
          <w:rFonts w:ascii="Cambria" w:hAnsi="Cambria"/>
          <w:sz w:val="24"/>
          <w:szCs w:val="24"/>
        </w:rPr>
        <w:t>sasaran. Penentuan program dan kegiatan juga harus</w:t>
      </w:r>
      <w:r w:rsidRPr="003D0A82">
        <w:rPr>
          <w:rFonts w:ascii="Cambria" w:hAnsi="Cambria"/>
          <w:spacing w:val="66"/>
          <w:sz w:val="24"/>
          <w:szCs w:val="24"/>
        </w:rPr>
        <w:t xml:space="preserve"> </w:t>
      </w:r>
      <w:r w:rsidRPr="003D0A82">
        <w:rPr>
          <w:rFonts w:ascii="Cambria" w:hAnsi="Cambria"/>
          <w:sz w:val="24"/>
          <w:szCs w:val="24"/>
        </w:rPr>
        <w:t>menyesuaikan tugas dan fungsi dari</w:t>
      </w:r>
      <w:r w:rsidRPr="003D0A82">
        <w:rPr>
          <w:rFonts w:ascii="Cambria" w:hAnsi="Cambria"/>
          <w:spacing w:val="1"/>
          <w:sz w:val="24"/>
          <w:szCs w:val="24"/>
        </w:rPr>
        <w:t xml:space="preserve"> </w:t>
      </w:r>
      <w:r w:rsidRPr="003D0A82">
        <w:rPr>
          <w:rFonts w:ascii="Cambria" w:hAnsi="Cambria"/>
          <w:sz w:val="24"/>
          <w:szCs w:val="24"/>
        </w:rPr>
        <w:t>setiap komponen organisasi perangkat daerah dengan memperhatikan prinsip efektivitas dan</w:t>
      </w:r>
      <w:r w:rsidRPr="003D0A82">
        <w:rPr>
          <w:rFonts w:ascii="Cambria" w:hAnsi="Cambria"/>
          <w:spacing w:val="1"/>
          <w:sz w:val="24"/>
          <w:szCs w:val="24"/>
        </w:rPr>
        <w:t xml:space="preserve"> </w:t>
      </w:r>
      <w:r w:rsidRPr="003D0A82">
        <w:rPr>
          <w:rFonts w:ascii="Cambria" w:hAnsi="Cambria"/>
          <w:sz w:val="24"/>
          <w:szCs w:val="24"/>
        </w:rPr>
        <w:t>efisiensi.</w:t>
      </w:r>
    </w:p>
    <w:p w14:paraId="1BB04FED" w14:textId="77777777" w:rsidR="001D7153" w:rsidRPr="003D0A82" w:rsidRDefault="001D7153" w:rsidP="002B003B">
      <w:pPr>
        <w:ind w:firstLine="567"/>
        <w:jc w:val="both"/>
        <w:rPr>
          <w:rFonts w:ascii="Cambria" w:hAnsi="Cambria"/>
          <w:sz w:val="24"/>
          <w:szCs w:val="24"/>
          <w:lang w:val="en-US"/>
        </w:rPr>
      </w:pPr>
      <w:r w:rsidRPr="003D0A82">
        <w:rPr>
          <w:rFonts w:ascii="Cambria" w:hAnsi="Cambria"/>
          <w:sz w:val="24"/>
          <w:szCs w:val="24"/>
        </w:rPr>
        <w:t>Selain hal tersubut di atas penyelenggaraan tugas dan fungsi pemerintahan, pembangunan dan pelayanan oleh Pemerintah Daerah tentu membutuhkan dukungan dana atau pembiayaan. Pembangunan akan terus berjalan sesuai arah dan kebijakan yang ditetapkan apabila didukung pembiayaan yang memadai sesuai dengan kebutuhan angggaran setiap tahunnya. Oleh karena itu penyediaan sumber-sumber pendanaan sangat diperlukan untuk mendukung pelaksanaan tugas pemerintahan, pembangunan dan pelayanan yang berkelanjutan.</w:t>
      </w:r>
    </w:p>
    <w:p w14:paraId="55F6F4B0" w14:textId="0B38D0B7" w:rsidR="001D7153" w:rsidRPr="003D0A82" w:rsidRDefault="001D7153" w:rsidP="002B003B">
      <w:pPr>
        <w:ind w:firstLine="567"/>
        <w:jc w:val="both"/>
        <w:rPr>
          <w:rFonts w:ascii="Cambria" w:hAnsi="Cambria"/>
          <w:sz w:val="24"/>
          <w:szCs w:val="24"/>
        </w:rPr>
      </w:pPr>
      <w:r w:rsidRPr="003D0A82">
        <w:rPr>
          <w:rFonts w:ascii="Cambria" w:hAnsi="Cambria"/>
          <w:sz w:val="24"/>
          <w:szCs w:val="24"/>
        </w:rPr>
        <w:t xml:space="preserve">Berpedoman pada Peraturan Menteri Dalam Negeri Nomor 90 Tahun 2019 Tentang Klasifikasi, Kodefikasi dan Nomenklatur Perencanaan Pembangunan dan Keuangan Daerah, serta Keputusan Menteri Dalam Negeri Nomor 050-3708 Tahun 2020 tentang Hasil Verifikasi dan Validasi Pemutakhiran Klasifikasi, Kodefikasi dan Nomenklatur Perencanaan Pembangunan dan Keuangan Daerah, dimana Kecamatan </w:t>
      </w:r>
      <w:r w:rsidR="0004658B">
        <w:rPr>
          <w:rFonts w:ascii="Cambria" w:hAnsi="Cambria"/>
          <w:sz w:val="24"/>
          <w:szCs w:val="24"/>
        </w:rPr>
        <w:t>Cintapuri Darussalam</w:t>
      </w:r>
      <w:r w:rsidRPr="003D0A82">
        <w:rPr>
          <w:rFonts w:ascii="Cambria" w:hAnsi="Cambria"/>
          <w:sz w:val="24"/>
          <w:szCs w:val="24"/>
        </w:rPr>
        <w:t xml:space="preserve"> masuk dalam Unsur Kewilayahan yang mengampu  Bidang Urusan Pemerintahan telah menyusun  Program/Kegiatan/SubKegiatan sesuai dengan  peraturan-peraturan  tersebut di atas. </w:t>
      </w:r>
    </w:p>
    <w:p w14:paraId="63A9F3D8" w14:textId="604865DE" w:rsidR="001D7153" w:rsidRPr="003D0A82" w:rsidRDefault="001D7153" w:rsidP="002B003B">
      <w:pPr>
        <w:ind w:firstLine="567"/>
        <w:jc w:val="both"/>
        <w:rPr>
          <w:rFonts w:ascii="Cambria" w:hAnsi="Cambria"/>
          <w:sz w:val="24"/>
          <w:szCs w:val="24"/>
        </w:rPr>
        <w:sectPr w:rsidR="001D7153" w:rsidRPr="003D0A82" w:rsidSect="00004DE1">
          <w:pgSz w:w="12189" w:h="18709" w:code="400"/>
          <w:pgMar w:top="1440" w:right="1080" w:bottom="1440" w:left="1080" w:header="708" w:footer="708" w:gutter="0"/>
          <w:cols w:space="708"/>
          <w:docGrid w:linePitch="360"/>
        </w:sectPr>
      </w:pPr>
      <w:r w:rsidRPr="003D0A82">
        <w:rPr>
          <w:rFonts w:ascii="Cambria" w:hAnsi="Cambria"/>
          <w:sz w:val="24"/>
          <w:szCs w:val="24"/>
        </w:rPr>
        <w:t>Selengkapnya terkait dengan program</w:t>
      </w:r>
      <w:r w:rsidRPr="003D0A82">
        <w:rPr>
          <w:rFonts w:ascii="Cambria" w:hAnsi="Cambria"/>
          <w:spacing w:val="1"/>
          <w:sz w:val="24"/>
          <w:szCs w:val="24"/>
        </w:rPr>
        <w:t xml:space="preserve"> </w:t>
      </w:r>
      <w:r w:rsidRPr="003D0A82">
        <w:rPr>
          <w:rFonts w:ascii="Cambria" w:hAnsi="Cambria"/>
          <w:sz w:val="24"/>
          <w:szCs w:val="24"/>
        </w:rPr>
        <w:t>dan</w:t>
      </w:r>
      <w:r w:rsidRPr="003D0A82">
        <w:rPr>
          <w:rFonts w:ascii="Cambria" w:hAnsi="Cambria"/>
          <w:spacing w:val="1"/>
          <w:sz w:val="24"/>
          <w:szCs w:val="24"/>
        </w:rPr>
        <w:t xml:space="preserve"> </w:t>
      </w:r>
      <w:r w:rsidRPr="003D0A82">
        <w:rPr>
          <w:rFonts w:ascii="Cambria" w:hAnsi="Cambria"/>
          <w:sz w:val="24"/>
          <w:szCs w:val="24"/>
        </w:rPr>
        <w:t>kegiatan</w:t>
      </w:r>
      <w:r w:rsidRPr="003D0A82">
        <w:rPr>
          <w:rFonts w:ascii="Cambria" w:hAnsi="Cambria"/>
          <w:spacing w:val="1"/>
          <w:sz w:val="24"/>
          <w:szCs w:val="24"/>
        </w:rPr>
        <w:t xml:space="preserve">  maupun sub kegiatan </w:t>
      </w:r>
      <w:r w:rsidRPr="003D0A82">
        <w:rPr>
          <w:rFonts w:ascii="Cambria" w:hAnsi="Cambria"/>
          <w:sz w:val="24"/>
          <w:szCs w:val="24"/>
        </w:rPr>
        <w:t xml:space="preserve">pada </w:t>
      </w:r>
      <w:r w:rsidRPr="003D0A82">
        <w:rPr>
          <w:rFonts w:ascii="Cambria" w:hAnsi="Cambria"/>
          <w:spacing w:val="-4"/>
          <w:sz w:val="24"/>
          <w:szCs w:val="24"/>
        </w:rPr>
        <w:t xml:space="preserve"> </w:t>
      </w:r>
      <w:r w:rsidRPr="003D0A82">
        <w:rPr>
          <w:rFonts w:ascii="Cambria" w:hAnsi="Cambria"/>
          <w:sz w:val="24"/>
          <w:szCs w:val="24"/>
        </w:rPr>
        <w:t>Renstra</w:t>
      </w:r>
      <w:r w:rsidRPr="003D0A82">
        <w:rPr>
          <w:rFonts w:ascii="Cambria" w:hAnsi="Cambria"/>
          <w:spacing w:val="-3"/>
          <w:sz w:val="24"/>
          <w:szCs w:val="24"/>
        </w:rPr>
        <w:t xml:space="preserve"> </w:t>
      </w:r>
      <w:r w:rsidRPr="003D0A82">
        <w:rPr>
          <w:rFonts w:ascii="Cambria" w:hAnsi="Cambria"/>
          <w:sz w:val="24"/>
          <w:szCs w:val="24"/>
        </w:rPr>
        <w:t xml:space="preserve">Kecamatan </w:t>
      </w:r>
      <w:r w:rsidR="00FA102F">
        <w:rPr>
          <w:rFonts w:ascii="Cambria" w:hAnsi="Cambria"/>
          <w:sz w:val="24"/>
          <w:szCs w:val="24"/>
        </w:rPr>
        <w:t>Cintapuri Darussalam</w:t>
      </w:r>
      <w:r w:rsidRPr="003D0A82">
        <w:rPr>
          <w:rFonts w:ascii="Cambria" w:hAnsi="Cambria"/>
          <w:sz w:val="24"/>
          <w:szCs w:val="24"/>
        </w:rPr>
        <w:t xml:space="preserve">  Tahun</w:t>
      </w:r>
      <w:r w:rsidRPr="003D0A82">
        <w:rPr>
          <w:rFonts w:ascii="Cambria" w:hAnsi="Cambria"/>
          <w:spacing w:val="-3"/>
          <w:sz w:val="24"/>
          <w:szCs w:val="24"/>
        </w:rPr>
        <w:t xml:space="preserve"> </w:t>
      </w:r>
      <w:r w:rsidRPr="003D0A82">
        <w:rPr>
          <w:rFonts w:ascii="Cambria" w:hAnsi="Cambria"/>
          <w:sz w:val="24"/>
          <w:szCs w:val="24"/>
        </w:rPr>
        <w:t>2021 -2026</w:t>
      </w:r>
      <w:r w:rsidRPr="003D0A82">
        <w:rPr>
          <w:rFonts w:ascii="Cambria" w:hAnsi="Cambria"/>
          <w:spacing w:val="-3"/>
          <w:sz w:val="24"/>
          <w:szCs w:val="24"/>
        </w:rPr>
        <w:t xml:space="preserve"> </w:t>
      </w:r>
      <w:r w:rsidRPr="003D0A82">
        <w:rPr>
          <w:rFonts w:ascii="Cambria" w:hAnsi="Cambria"/>
          <w:sz w:val="24"/>
          <w:szCs w:val="24"/>
        </w:rPr>
        <w:t>tersaji</w:t>
      </w:r>
      <w:r w:rsidRPr="003D0A82">
        <w:rPr>
          <w:rFonts w:ascii="Cambria" w:hAnsi="Cambria"/>
          <w:spacing w:val="-3"/>
          <w:sz w:val="24"/>
          <w:szCs w:val="24"/>
        </w:rPr>
        <w:t xml:space="preserve"> </w:t>
      </w:r>
      <w:r w:rsidRPr="003D0A82">
        <w:rPr>
          <w:rFonts w:ascii="Cambria" w:hAnsi="Cambria"/>
          <w:sz w:val="24"/>
          <w:szCs w:val="24"/>
        </w:rPr>
        <w:t>pada</w:t>
      </w:r>
      <w:r w:rsidRPr="003D0A82">
        <w:rPr>
          <w:rFonts w:ascii="Cambria" w:hAnsi="Cambria"/>
          <w:spacing w:val="-4"/>
          <w:sz w:val="24"/>
          <w:szCs w:val="24"/>
        </w:rPr>
        <w:t xml:space="preserve"> </w:t>
      </w:r>
      <w:r w:rsidRPr="003D0A82">
        <w:rPr>
          <w:rFonts w:ascii="Cambria" w:hAnsi="Cambria"/>
          <w:sz w:val="24"/>
          <w:szCs w:val="24"/>
        </w:rPr>
        <w:t>tabel</w:t>
      </w:r>
      <w:r w:rsidRPr="003D0A82">
        <w:rPr>
          <w:rFonts w:ascii="Cambria" w:hAnsi="Cambria"/>
          <w:spacing w:val="-3"/>
          <w:sz w:val="24"/>
          <w:szCs w:val="24"/>
        </w:rPr>
        <w:t xml:space="preserve"> </w:t>
      </w:r>
      <w:r w:rsidRPr="003D0A82">
        <w:rPr>
          <w:rFonts w:ascii="Cambria" w:hAnsi="Cambria"/>
          <w:sz w:val="24"/>
          <w:szCs w:val="24"/>
        </w:rPr>
        <w:t>berikut</w:t>
      </w:r>
    </w:p>
    <w:p w14:paraId="6D20E934" w14:textId="7E10A99E" w:rsidR="001D7153" w:rsidRDefault="002B003B" w:rsidP="00BD17DB">
      <w:pPr>
        <w:pStyle w:val="Tabel"/>
      </w:pPr>
      <w:r w:rsidRPr="003D0A82">
        <w:lastRenderedPageBreak/>
        <w:t>Tabel</w:t>
      </w:r>
      <w:r w:rsidRPr="003D0A82">
        <w:rPr>
          <w:spacing w:val="-1"/>
        </w:rPr>
        <w:t xml:space="preserve"> </w:t>
      </w:r>
      <w:r w:rsidRPr="003D0A82">
        <w:t>6.1 Program, Kegiatan Dan Subkegiatan pada</w:t>
      </w:r>
      <w:r w:rsidRPr="003D0A82">
        <w:rPr>
          <w:spacing w:val="-2"/>
        </w:rPr>
        <w:t xml:space="preserve"> </w:t>
      </w:r>
      <w:r w:rsidRPr="003D0A82">
        <w:t>Renstra</w:t>
      </w:r>
      <w:r w:rsidRPr="003D0A82">
        <w:rPr>
          <w:spacing w:val="-1"/>
        </w:rPr>
        <w:t xml:space="preserve"> </w:t>
      </w:r>
      <w:r w:rsidRPr="003D0A82">
        <w:t xml:space="preserve">Kecamatan </w:t>
      </w:r>
      <w:r w:rsidR="00BD17DB">
        <w:t>Cintapuri Darussalam</w:t>
      </w:r>
      <w:r w:rsidRPr="003D0A82">
        <w:t xml:space="preserve">  Tahun</w:t>
      </w:r>
      <w:r w:rsidRPr="003D0A82">
        <w:rPr>
          <w:spacing w:val="-5"/>
        </w:rPr>
        <w:t xml:space="preserve"> </w:t>
      </w:r>
      <w:r w:rsidRPr="003D0A82">
        <w:t>2021 -2026</w:t>
      </w:r>
    </w:p>
    <w:p w14:paraId="6365B721" w14:textId="77777777" w:rsidR="00F855F6" w:rsidRDefault="00F855F6" w:rsidP="009E2DEE">
      <w:pPr>
        <w:pStyle w:val="Heading1"/>
        <w:rPr>
          <w:rFonts w:eastAsia="Arial"/>
        </w:rPr>
      </w:pPr>
      <w:bookmarkStart w:id="80" w:name="_Toc85704820"/>
    </w:p>
    <w:tbl>
      <w:tblPr>
        <w:tblW w:w="5000" w:type="pct"/>
        <w:tblLook w:val="04A0" w:firstRow="1" w:lastRow="0" w:firstColumn="1" w:lastColumn="0" w:noHBand="0" w:noVBand="1"/>
      </w:tblPr>
      <w:tblGrid>
        <w:gridCol w:w="844"/>
        <w:gridCol w:w="850"/>
        <w:gridCol w:w="256"/>
        <w:gridCol w:w="256"/>
        <w:gridCol w:w="257"/>
        <w:gridCol w:w="357"/>
        <w:gridCol w:w="256"/>
        <w:gridCol w:w="1127"/>
        <w:gridCol w:w="1039"/>
        <w:gridCol w:w="758"/>
        <w:gridCol w:w="758"/>
        <w:gridCol w:w="514"/>
        <w:gridCol w:w="555"/>
        <w:gridCol w:w="679"/>
        <w:gridCol w:w="555"/>
        <w:gridCol w:w="679"/>
        <w:gridCol w:w="555"/>
        <w:gridCol w:w="679"/>
        <w:gridCol w:w="555"/>
        <w:gridCol w:w="679"/>
        <w:gridCol w:w="555"/>
        <w:gridCol w:w="679"/>
        <w:gridCol w:w="555"/>
        <w:gridCol w:w="719"/>
        <w:gridCol w:w="665"/>
        <w:gridCol w:w="438"/>
      </w:tblGrid>
      <w:tr w:rsidR="0075117E" w:rsidRPr="0075117E" w14:paraId="2EB22EAD" w14:textId="77777777" w:rsidTr="0075117E">
        <w:trPr>
          <w:trHeight w:val="330"/>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33B7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Tujuan</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C42E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Sasaran</w:t>
            </w:r>
          </w:p>
        </w:tc>
        <w:tc>
          <w:tcPr>
            <w:tcW w:w="43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F847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Kode</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A90D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Program/Kegiatan/Sub Kegiatan</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280D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Indikator Kinerja Tujuan Sasaran, Program (outcome), Kegiatan (output) dan Sub Kegiatan</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7E66E1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Definisi Operasional</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2E1A06A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Formulasi Perhitungan</w:t>
            </w:r>
          </w:p>
        </w:tc>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D10A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Realisasi 2021</w:t>
            </w:r>
          </w:p>
        </w:tc>
        <w:tc>
          <w:tcPr>
            <w:tcW w:w="2353" w:type="pct"/>
            <w:gridSpan w:val="12"/>
            <w:tcBorders>
              <w:top w:val="single" w:sz="4" w:space="0" w:color="auto"/>
              <w:left w:val="nil"/>
              <w:bottom w:val="single" w:sz="4" w:space="0" w:color="auto"/>
              <w:right w:val="single" w:sz="4" w:space="0" w:color="auto"/>
            </w:tcBorders>
            <w:shd w:val="clear" w:color="auto" w:fill="auto"/>
            <w:vAlign w:val="center"/>
            <w:hideMark/>
          </w:tcPr>
          <w:p w14:paraId="53F4990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 Kinerja Program dan Kerangka Pendanaan</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0856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Unit Kerja SKPD Penanggung jawab</w:t>
            </w:r>
          </w:p>
        </w:tc>
        <w:tc>
          <w:tcPr>
            <w:tcW w:w="1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9A52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Lokasi</w:t>
            </w:r>
          </w:p>
        </w:tc>
      </w:tr>
      <w:tr w:rsidR="0075117E" w:rsidRPr="0075117E" w14:paraId="24ECFCFD" w14:textId="77777777" w:rsidTr="0075117E">
        <w:trPr>
          <w:trHeight w:val="300"/>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04B5645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3DD707A4"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437" w:type="pct"/>
            <w:gridSpan w:val="5"/>
            <w:vMerge/>
            <w:tcBorders>
              <w:top w:val="single" w:sz="4" w:space="0" w:color="auto"/>
              <w:left w:val="single" w:sz="4" w:space="0" w:color="auto"/>
              <w:bottom w:val="single" w:sz="4" w:space="0" w:color="auto"/>
              <w:right w:val="single" w:sz="4" w:space="0" w:color="auto"/>
            </w:tcBorders>
            <w:vAlign w:val="center"/>
            <w:hideMark/>
          </w:tcPr>
          <w:p w14:paraId="7D4CF49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0C505924"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1787F8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240" w:type="pct"/>
            <w:tcBorders>
              <w:top w:val="nil"/>
              <w:left w:val="nil"/>
              <w:bottom w:val="single" w:sz="4" w:space="0" w:color="auto"/>
              <w:right w:val="single" w:sz="4" w:space="0" w:color="auto"/>
            </w:tcBorders>
            <w:shd w:val="clear" w:color="auto" w:fill="auto"/>
            <w:vAlign w:val="center"/>
            <w:hideMark/>
          </w:tcPr>
          <w:p w14:paraId="06C1933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4B39AD2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162" w:type="pct"/>
            <w:vMerge/>
            <w:tcBorders>
              <w:top w:val="single" w:sz="4" w:space="0" w:color="auto"/>
              <w:left w:val="single" w:sz="4" w:space="0" w:color="auto"/>
              <w:bottom w:val="single" w:sz="4" w:space="0" w:color="auto"/>
              <w:right w:val="single" w:sz="4" w:space="0" w:color="auto"/>
            </w:tcBorders>
            <w:vAlign w:val="center"/>
            <w:hideMark/>
          </w:tcPr>
          <w:p w14:paraId="7EB38B89"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48FD064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Tahun 2022</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2DE7717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Tahun 2023</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22F7E21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Tahun 2024</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1AA9E86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Tahun 2025</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03463D1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Tahun 2026</w:t>
            </w:r>
          </w:p>
        </w:tc>
        <w:tc>
          <w:tcPr>
            <w:tcW w:w="403" w:type="pct"/>
            <w:gridSpan w:val="2"/>
            <w:tcBorders>
              <w:top w:val="single" w:sz="4" w:space="0" w:color="auto"/>
              <w:left w:val="nil"/>
              <w:bottom w:val="single" w:sz="4" w:space="0" w:color="auto"/>
              <w:right w:val="single" w:sz="4" w:space="0" w:color="auto"/>
            </w:tcBorders>
            <w:shd w:val="clear" w:color="auto" w:fill="auto"/>
            <w:vAlign w:val="center"/>
            <w:hideMark/>
          </w:tcPr>
          <w:p w14:paraId="38A19A1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Kondisi Kinerja pada Akhir Periode Renstra SKPD</w:t>
            </w: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2AA1CAFD"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138" w:type="pct"/>
            <w:vMerge/>
            <w:tcBorders>
              <w:top w:val="single" w:sz="4" w:space="0" w:color="auto"/>
              <w:left w:val="single" w:sz="4" w:space="0" w:color="auto"/>
              <w:bottom w:val="single" w:sz="4" w:space="0" w:color="auto"/>
              <w:right w:val="single" w:sz="4" w:space="0" w:color="auto"/>
            </w:tcBorders>
            <w:vAlign w:val="center"/>
            <w:hideMark/>
          </w:tcPr>
          <w:p w14:paraId="1BF519D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r>
      <w:tr w:rsidR="0075117E" w:rsidRPr="0075117E" w14:paraId="32B3B45F" w14:textId="77777777" w:rsidTr="0075117E">
        <w:trPr>
          <w:trHeight w:val="300"/>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32B22C02"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784F281B"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437" w:type="pct"/>
            <w:gridSpan w:val="5"/>
            <w:vMerge/>
            <w:tcBorders>
              <w:top w:val="single" w:sz="4" w:space="0" w:color="auto"/>
              <w:left w:val="single" w:sz="4" w:space="0" w:color="auto"/>
              <w:bottom w:val="single" w:sz="4" w:space="0" w:color="auto"/>
              <w:right w:val="single" w:sz="4" w:space="0" w:color="auto"/>
            </w:tcBorders>
            <w:vAlign w:val="center"/>
            <w:hideMark/>
          </w:tcPr>
          <w:p w14:paraId="0FC29CC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380559A2"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04C5F70"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240" w:type="pct"/>
            <w:tcBorders>
              <w:top w:val="nil"/>
              <w:left w:val="nil"/>
              <w:bottom w:val="single" w:sz="4" w:space="0" w:color="auto"/>
              <w:right w:val="single" w:sz="4" w:space="0" w:color="auto"/>
            </w:tcBorders>
            <w:shd w:val="clear" w:color="auto" w:fill="auto"/>
            <w:vAlign w:val="center"/>
            <w:hideMark/>
          </w:tcPr>
          <w:p w14:paraId="4CF61F6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191EC85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162" w:type="pct"/>
            <w:vMerge/>
            <w:tcBorders>
              <w:top w:val="single" w:sz="4" w:space="0" w:color="auto"/>
              <w:left w:val="single" w:sz="4" w:space="0" w:color="auto"/>
              <w:bottom w:val="single" w:sz="4" w:space="0" w:color="auto"/>
              <w:right w:val="single" w:sz="4" w:space="0" w:color="auto"/>
            </w:tcBorders>
            <w:vAlign w:val="center"/>
            <w:hideMark/>
          </w:tcPr>
          <w:p w14:paraId="4CF7C3D6"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175" w:type="pct"/>
            <w:tcBorders>
              <w:top w:val="nil"/>
              <w:left w:val="nil"/>
              <w:bottom w:val="single" w:sz="4" w:space="0" w:color="auto"/>
              <w:right w:val="single" w:sz="4" w:space="0" w:color="auto"/>
            </w:tcBorders>
            <w:shd w:val="clear" w:color="auto" w:fill="auto"/>
            <w:vAlign w:val="center"/>
            <w:hideMark/>
          </w:tcPr>
          <w:p w14:paraId="5820BE9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15" w:type="pct"/>
            <w:tcBorders>
              <w:top w:val="nil"/>
              <w:left w:val="nil"/>
              <w:bottom w:val="single" w:sz="4" w:space="0" w:color="auto"/>
              <w:right w:val="single" w:sz="4" w:space="0" w:color="auto"/>
            </w:tcBorders>
            <w:shd w:val="clear" w:color="auto" w:fill="auto"/>
            <w:vAlign w:val="center"/>
            <w:hideMark/>
          </w:tcPr>
          <w:p w14:paraId="7B3D46A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175" w:type="pct"/>
            <w:tcBorders>
              <w:top w:val="nil"/>
              <w:left w:val="nil"/>
              <w:bottom w:val="single" w:sz="4" w:space="0" w:color="auto"/>
              <w:right w:val="single" w:sz="4" w:space="0" w:color="auto"/>
            </w:tcBorders>
            <w:shd w:val="clear" w:color="auto" w:fill="auto"/>
            <w:vAlign w:val="center"/>
            <w:hideMark/>
          </w:tcPr>
          <w:p w14:paraId="78CC68A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15" w:type="pct"/>
            <w:tcBorders>
              <w:top w:val="nil"/>
              <w:left w:val="nil"/>
              <w:bottom w:val="single" w:sz="4" w:space="0" w:color="auto"/>
              <w:right w:val="single" w:sz="4" w:space="0" w:color="auto"/>
            </w:tcBorders>
            <w:shd w:val="clear" w:color="auto" w:fill="auto"/>
            <w:vAlign w:val="center"/>
            <w:hideMark/>
          </w:tcPr>
          <w:p w14:paraId="54D7D5C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175" w:type="pct"/>
            <w:tcBorders>
              <w:top w:val="nil"/>
              <w:left w:val="nil"/>
              <w:bottom w:val="single" w:sz="4" w:space="0" w:color="auto"/>
              <w:right w:val="single" w:sz="4" w:space="0" w:color="auto"/>
            </w:tcBorders>
            <w:shd w:val="clear" w:color="auto" w:fill="auto"/>
            <w:vAlign w:val="center"/>
            <w:hideMark/>
          </w:tcPr>
          <w:p w14:paraId="773086D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15" w:type="pct"/>
            <w:tcBorders>
              <w:top w:val="nil"/>
              <w:left w:val="nil"/>
              <w:bottom w:val="single" w:sz="4" w:space="0" w:color="auto"/>
              <w:right w:val="single" w:sz="4" w:space="0" w:color="auto"/>
            </w:tcBorders>
            <w:shd w:val="clear" w:color="auto" w:fill="auto"/>
            <w:vAlign w:val="center"/>
            <w:hideMark/>
          </w:tcPr>
          <w:p w14:paraId="1BB28AC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175" w:type="pct"/>
            <w:tcBorders>
              <w:top w:val="nil"/>
              <w:left w:val="nil"/>
              <w:bottom w:val="single" w:sz="4" w:space="0" w:color="auto"/>
              <w:right w:val="single" w:sz="4" w:space="0" w:color="auto"/>
            </w:tcBorders>
            <w:shd w:val="clear" w:color="auto" w:fill="auto"/>
            <w:vAlign w:val="center"/>
            <w:hideMark/>
          </w:tcPr>
          <w:p w14:paraId="2B82BAA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15" w:type="pct"/>
            <w:tcBorders>
              <w:top w:val="nil"/>
              <w:left w:val="nil"/>
              <w:bottom w:val="single" w:sz="4" w:space="0" w:color="auto"/>
              <w:right w:val="single" w:sz="4" w:space="0" w:color="auto"/>
            </w:tcBorders>
            <w:shd w:val="clear" w:color="auto" w:fill="auto"/>
            <w:vAlign w:val="center"/>
            <w:hideMark/>
          </w:tcPr>
          <w:p w14:paraId="513F61A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175" w:type="pct"/>
            <w:tcBorders>
              <w:top w:val="nil"/>
              <w:left w:val="nil"/>
              <w:bottom w:val="single" w:sz="4" w:space="0" w:color="auto"/>
              <w:right w:val="single" w:sz="4" w:space="0" w:color="auto"/>
            </w:tcBorders>
            <w:shd w:val="clear" w:color="auto" w:fill="auto"/>
            <w:vAlign w:val="center"/>
            <w:hideMark/>
          </w:tcPr>
          <w:p w14:paraId="0791F40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15" w:type="pct"/>
            <w:tcBorders>
              <w:top w:val="nil"/>
              <w:left w:val="nil"/>
              <w:bottom w:val="single" w:sz="4" w:space="0" w:color="auto"/>
              <w:right w:val="single" w:sz="4" w:space="0" w:color="auto"/>
            </w:tcBorders>
            <w:shd w:val="clear" w:color="auto" w:fill="auto"/>
            <w:vAlign w:val="center"/>
            <w:hideMark/>
          </w:tcPr>
          <w:p w14:paraId="054A5D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175" w:type="pct"/>
            <w:tcBorders>
              <w:top w:val="nil"/>
              <w:left w:val="nil"/>
              <w:bottom w:val="single" w:sz="4" w:space="0" w:color="auto"/>
              <w:right w:val="single" w:sz="4" w:space="0" w:color="auto"/>
            </w:tcBorders>
            <w:shd w:val="clear" w:color="auto" w:fill="auto"/>
            <w:vAlign w:val="center"/>
            <w:hideMark/>
          </w:tcPr>
          <w:p w14:paraId="10F38A8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Target</w:t>
            </w:r>
          </w:p>
        </w:tc>
        <w:tc>
          <w:tcPr>
            <w:tcW w:w="227" w:type="pct"/>
            <w:tcBorders>
              <w:top w:val="nil"/>
              <w:left w:val="nil"/>
              <w:bottom w:val="single" w:sz="4" w:space="0" w:color="auto"/>
              <w:right w:val="single" w:sz="4" w:space="0" w:color="auto"/>
            </w:tcBorders>
            <w:shd w:val="clear" w:color="auto" w:fill="auto"/>
            <w:vAlign w:val="center"/>
            <w:hideMark/>
          </w:tcPr>
          <w:p w14:paraId="6A15CEC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Rp</w:t>
            </w: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61ABA16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c>
          <w:tcPr>
            <w:tcW w:w="138" w:type="pct"/>
            <w:vMerge/>
            <w:tcBorders>
              <w:top w:val="single" w:sz="4" w:space="0" w:color="auto"/>
              <w:left w:val="single" w:sz="4" w:space="0" w:color="auto"/>
              <w:bottom w:val="single" w:sz="4" w:space="0" w:color="auto"/>
              <w:right w:val="single" w:sz="4" w:space="0" w:color="auto"/>
            </w:tcBorders>
            <w:vAlign w:val="center"/>
            <w:hideMark/>
          </w:tcPr>
          <w:p w14:paraId="105BF431"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p>
        </w:tc>
      </w:tr>
      <w:tr w:rsidR="0075117E" w:rsidRPr="0075117E" w14:paraId="2E9C1B0E" w14:textId="77777777" w:rsidTr="0075117E">
        <w:trPr>
          <w:trHeight w:val="30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31B7FA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269" w:type="pct"/>
            <w:tcBorders>
              <w:top w:val="nil"/>
              <w:left w:val="nil"/>
              <w:bottom w:val="single" w:sz="4" w:space="0" w:color="auto"/>
              <w:right w:val="single" w:sz="4" w:space="0" w:color="auto"/>
            </w:tcBorders>
            <w:shd w:val="clear" w:color="auto" w:fill="auto"/>
            <w:vAlign w:val="center"/>
            <w:hideMark/>
          </w:tcPr>
          <w:p w14:paraId="40FDB72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w:t>
            </w:r>
          </w:p>
        </w:tc>
        <w:tc>
          <w:tcPr>
            <w:tcW w:w="437" w:type="pct"/>
            <w:gridSpan w:val="5"/>
            <w:tcBorders>
              <w:top w:val="single" w:sz="4" w:space="0" w:color="auto"/>
              <w:left w:val="nil"/>
              <w:bottom w:val="single" w:sz="4" w:space="0" w:color="auto"/>
              <w:right w:val="single" w:sz="4" w:space="0" w:color="auto"/>
            </w:tcBorders>
            <w:shd w:val="clear" w:color="auto" w:fill="auto"/>
            <w:vAlign w:val="center"/>
            <w:hideMark/>
          </w:tcPr>
          <w:p w14:paraId="60696DC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w:t>
            </w:r>
          </w:p>
        </w:tc>
        <w:tc>
          <w:tcPr>
            <w:tcW w:w="356" w:type="pct"/>
            <w:tcBorders>
              <w:top w:val="nil"/>
              <w:left w:val="nil"/>
              <w:bottom w:val="single" w:sz="4" w:space="0" w:color="auto"/>
              <w:right w:val="single" w:sz="4" w:space="0" w:color="auto"/>
            </w:tcBorders>
            <w:shd w:val="clear" w:color="auto" w:fill="auto"/>
            <w:vAlign w:val="center"/>
            <w:hideMark/>
          </w:tcPr>
          <w:p w14:paraId="47A52DC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w:t>
            </w:r>
          </w:p>
        </w:tc>
        <w:tc>
          <w:tcPr>
            <w:tcW w:w="328" w:type="pct"/>
            <w:tcBorders>
              <w:top w:val="nil"/>
              <w:left w:val="nil"/>
              <w:bottom w:val="single" w:sz="4" w:space="0" w:color="auto"/>
              <w:right w:val="single" w:sz="4" w:space="0" w:color="auto"/>
            </w:tcBorders>
            <w:shd w:val="clear" w:color="auto" w:fill="auto"/>
            <w:vAlign w:val="center"/>
            <w:hideMark/>
          </w:tcPr>
          <w:p w14:paraId="26D9236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-6</w:t>
            </w:r>
          </w:p>
        </w:tc>
        <w:tc>
          <w:tcPr>
            <w:tcW w:w="240" w:type="pct"/>
            <w:tcBorders>
              <w:top w:val="nil"/>
              <w:left w:val="nil"/>
              <w:bottom w:val="single" w:sz="4" w:space="0" w:color="auto"/>
              <w:right w:val="single" w:sz="4" w:space="0" w:color="auto"/>
            </w:tcBorders>
            <w:shd w:val="clear" w:color="auto" w:fill="auto"/>
            <w:vAlign w:val="center"/>
            <w:hideMark/>
          </w:tcPr>
          <w:p w14:paraId="732EE0A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686E660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lang w:val="en-US"/>
              </w:rPr>
              <w:t> </w:t>
            </w:r>
          </w:p>
        </w:tc>
        <w:tc>
          <w:tcPr>
            <w:tcW w:w="162" w:type="pct"/>
            <w:tcBorders>
              <w:top w:val="nil"/>
              <w:left w:val="nil"/>
              <w:bottom w:val="single" w:sz="4" w:space="0" w:color="auto"/>
              <w:right w:val="single" w:sz="4" w:space="0" w:color="auto"/>
            </w:tcBorders>
            <w:shd w:val="clear" w:color="auto" w:fill="auto"/>
            <w:vAlign w:val="center"/>
            <w:hideMark/>
          </w:tcPr>
          <w:p w14:paraId="6E4BF25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729C62A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w:t>
            </w:r>
          </w:p>
        </w:tc>
        <w:tc>
          <w:tcPr>
            <w:tcW w:w="215" w:type="pct"/>
            <w:tcBorders>
              <w:top w:val="nil"/>
              <w:left w:val="nil"/>
              <w:bottom w:val="single" w:sz="4" w:space="0" w:color="auto"/>
              <w:right w:val="single" w:sz="4" w:space="0" w:color="auto"/>
            </w:tcBorders>
            <w:shd w:val="clear" w:color="auto" w:fill="auto"/>
            <w:vAlign w:val="center"/>
            <w:hideMark/>
          </w:tcPr>
          <w:p w14:paraId="7482388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-9</w:t>
            </w:r>
          </w:p>
        </w:tc>
        <w:tc>
          <w:tcPr>
            <w:tcW w:w="175" w:type="pct"/>
            <w:tcBorders>
              <w:top w:val="nil"/>
              <w:left w:val="nil"/>
              <w:bottom w:val="single" w:sz="4" w:space="0" w:color="auto"/>
              <w:right w:val="single" w:sz="4" w:space="0" w:color="auto"/>
            </w:tcBorders>
            <w:shd w:val="clear" w:color="auto" w:fill="auto"/>
            <w:vAlign w:val="center"/>
            <w:hideMark/>
          </w:tcPr>
          <w:p w14:paraId="42BF570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w:t>
            </w:r>
          </w:p>
        </w:tc>
        <w:tc>
          <w:tcPr>
            <w:tcW w:w="215" w:type="pct"/>
            <w:tcBorders>
              <w:top w:val="nil"/>
              <w:left w:val="nil"/>
              <w:bottom w:val="single" w:sz="4" w:space="0" w:color="auto"/>
              <w:right w:val="single" w:sz="4" w:space="0" w:color="auto"/>
            </w:tcBorders>
            <w:shd w:val="clear" w:color="auto" w:fill="auto"/>
            <w:vAlign w:val="center"/>
            <w:hideMark/>
          </w:tcPr>
          <w:p w14:paraId="4179919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w:t>
            </w:r>
          </w:p>
        </w:tc>
        <w:tc>
          <w:tcPr>
            <w:tcW w:w="175" w:type="pct"/>
            <w:tcBorders>
              <w:top w:val="nil"/>
              <w:left w:val="nil"/>
              <w:bottom w:val="single" w:sz="4" w:space="0" w:color="auto"/>
              <w:right w:val="single" w:sz="4" w:space="0" w:color="auto"/>
            </w:tcBorders>
            <w:shd w:val="clear" w:color="auto" w:fill="auto"/>
            <w:vAlign w:val="center"/>
            <w:hideMark/>
          </w:tcPr>
          <w:p w14:paraId="6FD3FC1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-12</w:t>
            </w:r>
          </w:p>
        </w:tc>
        <w:tc>
          <w:tcPr>
            <w:tcW w:w="215" w:type="pct"/>
            <w:tcBorders>
              <w:top w:val="nil"/>
              <w:left w:val="nil"/>
              <w:bottom w:val="single" w:sz="4" w:space="0" w:color="auto"/>
              <w:right w:val="single" w:sz="4" w:space="0" w:color="auto"/>
            </w:tcBorders>
            <w:shd w:val="clear" w:color="auto" w:fill="auto"/>
            <w:vAlign w:val="center"/>
            <w:hideMark/>
          </w:tcPr>
          <w:p w14:paraId="327BDAB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-13</w:t>
            </w:r>
          </w:p>
        </w:tc>
        <w:tc>
          <w:tcPr>
            <w:tcW w:w="175" w:type="pct"/>
            <w:tcBorders>
              <w:top w:val="nil"/>
              <w:left w:val="nil"/>
              <w:bottom w:val="single" w:sz="4" w:space="0" w:color="auto"/>
              <w:right w:val="single" w:sz="4" w:space="0" w:color="auto"/>
            </w:tcBorders>
            <w:shd w:val="clear" w:color="auto" w:fill="auto"/>
            <w:vAlign w:val="center"/>
            <w:hideMark/>
          </w:tcPr>
          <w:p w14:paraId="5481C9B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-14</w:t>
            </w:r>
          </w:p>
        </w:tc>
        <w:tc>
          <w:tcPr>
            <w:tcW w:w="215" w:type="pct"/>
            <w:tcBorders>
              <w:top w:val="nil"/>
              <w:left w:val="nil"/>
              <w:bottom w:val="single" w:sz="4" w:space="0" w:color="auto"/>
              <w:right w:val="single" w:sz="4" w:space="0" w:color="auto"/>
            </w:tcBorders>
            <w:shd w:val="clear" w:color="auto" w:fill="auto"/>
            <w:vAlign w:val="center"/>
            <w:hideMark/>
          </w:tcPr>
          <w:p w14:paraId="122520C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-15</w:t>
            </w:r>
          </w:p>
        </w:tc>
        <w:tc>
          <w:tcPr>
            <w:tcW w:w="175" w:type="pct"/>
            <w:tcBorders>
              <w:top w:val="nil"/>
              <w:left w:val="nil"/>
              <w:bottom w:val="single" w:sz="4" w:space="0" w:color="auto"/>
              <w:right w:val="single" w:sz="4" w:space="0" w:color="auto"/>
            </w:tcBorders>
            <w:shd w:val="clear" w:color="auto" w:fill="auto"/>
            <w:vAlign w:val="center"/>
            <w:hideMark/>
          </w:tcPr>
          <w:p w14:paraId="3567CA0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-16</w:t>
            </w:r>
          </w:p>
        </w:tc>
        <w:tc>
          <w:tcPr>
            <w:tcW w:w="215" w:type="pct"/>
            <w:tcBorders>
              <w:top w:val="nil"/>
              <w:left w:val="nil"/>
              <w:bottom w:val="single" w:sz="4" w:space="0" w:color="auto"/>
              <w:right w:val="single" w:sz="4" w:space="0" w:color="auto"/>
            </w:tcBorders>
            <w:shd w:val="clear" w:color="auto" w:fill="auto"/>
            <w:vAlign w:val="center"/>
            <w:hideMark/>
          </w:tcPr>
          <w:p w14:paraId="69BDACC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-17</w:t>
            </w:r>
          </w:p>
        </w:tc>
        <w:tc>
          <w:tcPr>
            <w:tcW w:w="175" w:type="pct"/>
            <w:tcBorders>
              <w:top w:val="nil"/>
              <w:left w:val="nil"/>
              <w:bottom w:val="single" w:sz="4" w:space="0" w:color="auto"/>
              <w:right w:val="single" w:sz="4" w:space="0" w:color="auto"/>
            </w:tcBorders>
            <w:shd w:val="clear" w:color="auto" w:fill="auto"/>
            <w:vAlign w:val="center"/>
            <w:hideMark/>
          </w:tcPr>
          <w:p w14:paraId="2C9955E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-18</w:t>
            </w:r>
          </w:p>
        </w:tc>
        <w:tc>
          <w:tcPr>
            <w:tcW w:w="227" w:type="pct"/>
            <w:tcBorders>
              <w:top w:val="nil"/>
              <w:left w:val="nil"/>
              <w:bottom w:val="single" w:sz="4" w:space="0" w:color="auto"/>
              <w:right w:val="single" w:sz="4" w:space="0" w:color="auto"/>
            </w:tcBorders>
            <w:shd w:val="clear" w:color="auto" w:fill="auto"/>
            <w:vAlign w:val="center"/>
            <w:hideMark/>
          </w:tcPr>
          <w:p w14:paraId="11809CE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-19</w:t>
            </w:r>
          </w:p>
        </w:tc>
        <w:tc>
          <w:tcPr>
            <w:tcW w:w="210" w:type="pct"/>
            <w:tcBorders>
              <w:top w:val="nil"/>
              <w:left w:val="nil"/>
              <w:bottom w:val="single" w:sz="4" w:space="0" w:color="auto"/>
              <w:right w:val="single" w:sz="4" w:space="0" w:color="auto"/>
            </w:tcBorders>
            <w:shd w:val="clear" w:color="auto" w:fill="auto"/>
            <w:vAlign w:val="center"/>
            <w:hideMark/>
          </w:tcPr>
          <w:p w14:paraId="0E10805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w:t>
            </w:r>
          </w:p>
        </w:tc>
        <w:tc>
          <w:tcPr>
            <w:tcW w:w="138" w:type="pct"/>
            <w:tcBorders>
              <w:top w:val="nil"/>
              <w:left w:val="nil"/>
              <w:bottom w:val="single" w:sz="4" w:space="0" w:color="auto"/>
              <w:right w:val="single" w:sz="4" w:space="0" w:color="auto"/>
            </w:tcBorders>
            <w:shd w:val="clear" w:color="auto" w:fill="auto"/>
            <w:vAlign w:val="center"/>
            <w:hideMark/>
          </w:tcPr>
          <w:p w14:paraId="2A197B4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-21</w:t>
            </w:r>
          </w:p>
        </w:tc>
      </w:tr>
      <w:tr w:rsidR="0075117E" w:rsidRPr="0075117E" w14:paraId="0A8B6396" w14:textId="77777777" w:rsidTr="0075117E">
        <w:trPr>
          <w:trHeight w:val="300"/>
        </w:trPr>
        <w:tc>
          <w:tcPr>
            <w:tcW w:w="267" w:type="pct"/>
            <w:tcBorders>
              <w:top w:val="nil"/>
              <w:left w:val="single" w:sz="4" w:space="0" w:color="auto"/>
              <w:bottom w:val="single" w:sz="4" w:space="0" w:color="auto"/>
              <w:right w:val="single" w:sz="4" w:space="0" w:color="auto"/>
            </w:tcBorders>
            <w:shd w:val="clear" w:color="auto" w:fill="auto"/>
            <w:vAlign w:val="center"/>
          </w:tcPr>
          <w:p w14:paraId="2ED98F9F" w14:textId="526E8328"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Terselenggaranya reformasi dalam pelayanan publik</w:t>
            </w:r>
          </w:p>
        </w:tc>
        <w:tc>
          <w:tcPr>
            <w:tcW w:w="269" w:type="pct"/>
            <w:tcBorders>
              <w:top w:val="nil"/>
              <w:left w:val="nil"/>
              <w:bottom w:val="single" w:sz="4" w:space="0" w:color="auto"/>
              <w:right w:val="single" w:sz="4" w:space="0" w:color="auto"/>
            </w:tcBorders>
            <w:shd w:val="clear" w:color="auto" w:fill="auto"/>
            <w:vAlign w:val="center"/>
          </w:tcPr>
          <w:p w14:paraId="6B67879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p>
        </w:tc>
        <w:tc>
          <w:tcPr>
            <w:tcW w:w="437" w:type="pct"/>
            <w:gridSpan w:val="5"/>
            <w:tcBorders>
              <w:top w:val="single" w:sz="4" w:space="0" w:color="auto"/>
              <w:left w:val="nil"/>
              <w:bottom w:val="single" w:sz="4" w:space="0" w:color="auto"/>
              <w:right w:val="single" w:sz="4" w:space="0" w:color="auto"/>
            </w:tcBorders>
            <w:shd w:val="clear" w:color="auto" w:fill="auto"/>
            <w:vAlign w:val="center"/>
          </w:tcPr>
          <w:p w14:paraId="7DC8F0C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p>
        </w:tc>
        <w:tc>
          <w:tcPr>
            <w:tcW w:w="356" w:type="pct"/>
            <w:tcBorders>
              <w:top w:val="nil"/>
              <w:left w:val="nil"/>
              <w:bottom w:val="single" w:sz="4" w:space="0" w:color="auto"/>
              <w:right w:val="single" w:sz="4" w:space="0" w:color="auto"/>
            </w:tcBorders>
            <w:shd w:val="clear" w:color="auto" w:fill="auto"/>
            <w:vAlign w:val="center"/>
          </w:tcPr>
          <w:p w14:paraId="20CB304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p>
        </w:tc>
        <w:tc>
          <w:tcPr>
            <w:tcW w:w="328" w:type="pct"/>
            <w:tcBorders>
              <w:top w:val="nil"/>
              <w:left w:val="nil"/>
              <w:bottom w:val="single" w:sz="4" w:space="0" w:color="auto"/>
              <w:right w:val="single" w:sz="4" w:space="0" w:color="auto"/>
            </w:tcBorders>
            <w:shd w:val="clear" w:color="auto" w:fill="auto"/>
            <w:vAlign w:val="center"/>
          </w:tcPr>
          <w:p w14:paraId="2E090AF6" w14:textId="0B26E20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Indeks Kepuasan Masyarakat (IKM)</w:t>
            </w:r>
          </w:p>
        </w:tc>
        <w:tc>
          <w:tcPr>
            <w:tcW w:w="240" w:type="pct"/>
            <w:tcBorders>
              <w:top w:val="nil"/>
              <w:left w:val="nil"/>
              <w:bottom w:val="single" w:sz="4" w:space="0" w:color="auto"/>
              <w:right w:val="single" w:sz="4" w:space="0" w:color="auto"/>
            </w:tcBorders>
            <w:shd w:val="clear" w:color="auto" w:fill="auto"/>
          </w:tcPr>
          <w:p w14:paraId="2BF6450D" w14:textId="6DB9DE23"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alibri Light" w:eastAsia="Times New Roman" w:hAnsi="Calibri Light" w:cs="Calibri Light"/>
                <w:b/>
                <w:bCs/>
                <w:sz w:val="10"/>
                <w:szCs w:val="10"/>
                <w:lang w:val="en-US"/>
              </w:rPr>
              <w:t xml:space="preserve">IKM adalah data dan informasi tentang tingkat kepuasan masyarakat yang diperoleh dari hasil pengukuran secara kuantitatif dan kualitatif atas pendapat masyarakat dalam memperoleh pelayanan dari aparatur penyelenggara pelayanan publik dengan membandingkan antara harapan dan kebutuhan yang diterima oleh masyarakat, dengan unsur-unsur yang menjadi fokus dalam pelaksanaan SKM sesuai dengan Permenpan 14 Tahun 2017, yaitu: persyaratan; sistem, mekanisme </w:t>
            </w:r>
            <w:r w:rsidRPr="0075117E">
              <w:rPr>
                <w:rFonts w:ascii="Calibri Light" w:eastAsia="Times New Roman" w:hAnsi="Calibri Light" w:cs="Calibri Light"/>
                <w:b/>
                <w:bCs/>
                <w:sz w:val="10"/>
                <w:szCs w:val="10"/>
                <w:lang w:val="en-US"/>
              </w:rPr>
              <w:lastRenderedPageBreak/>
              <w:t>dan prosedur; waktu penyelesaian; biaya/tarif; produk spesifikasi jenis pelayanan; kompetensi pelaksana; perilaku pelaksana; penanganan pengaduan, saran dan masukan; sarana dan prasarana</w:t>
            </w:r>
          </w:p>
        </w:tc>
        <w:tc>
          <w:tcPr>
            <w:tcW w:w="240" w:type="pct"/>
            <w:tcBorders>
              <w:top w:val="nil"/>
              <w:left w:val="nil"/>
              <w:bottom w:val="single" w:sz="4" w:space="0" w:color="auto"/>
              <w:right w:val="single" w:sz="4" w:space="0" w:color="auto"/>
            </w:tcBorders>
            <w:shd w:val="clear" w:color="auto" w:fill="auto"/>
          </w:tcPr>
          <w:p w14:paraId="21C3DAB7" w14:textId="0E8BDC61"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alibri Light" w:eastAsia="Times New Roman" w:hAnsi="Calibri Light" w:cs="Calibri Light"/>
                <w:b/>
                <w:bCs/>
                <w:sz w:val="10"/>
                <w:szCs w:val="10"/>
                <w:lang w:val="en-US"/>
              </w:rPr>
              <w:lastRenderedPageBreak/>
              <w:t xml:space="preserve"> Total dari nilai persepsi per unsur dibagi total unsur yang terisi dikali nilai penimbang </w:t>
            </w:r>
          </w:p>
        </w:tc>
        <w:tc>
          <w:tcPr>
            <w:tcW w:w="162" w:type="pct"/>
            <w:tcBorders>
              <w:top w:val="nil"/>
              <w:left w:val="nil"/>
              <w:bottom w:val="single" w:sz="4" w:space="0" w:color="auto"/>
              <w:right w:val="single" w:sz="4" w:space="0" w:color="auto"/>
            </w:tcBorders>
            <w:shd w:val="clear" w:color="auto" w:fill="auto"/>
            <w:vAlign w:val="center"/>
          </w:tcPr>
          <w:p w14:paraId="71AA73E5" w14:textId="2FA73FD5" w:rsidR="0075117E" w:rsidRPr="0075117E" w:rsidRDefault="0078664F" w:rsidP="0075117E">
            <w:pPr>
              <w:widowControl/>
              <w:autoSpaceDE/>
              <w:autoSpaceDN/>
              <w:spacing w:line="240" w:lineRule="auto"/>
              <w:jc w:val="center"/>
              <w:rPr>
                <w:rFonts w:ascii="Century Gothic" w:eastAsia="Times New Roman" w:hAnsi="Century Gothic" w:cs="Calibri"/>
                <w:b/>
                <w:bCs/>
                <w:color w:val="000000"/>
                <w:sz w:val="10"/>
                <w:szCs w:val="10"/>
              </w:rPr>
            </w:pPr>
            <w:r>
              <w:rPr>
                <w:rFonts w:ascii="Century Gothic" w:eastAsia="Times New Roman" w:hAnsi="Century Gothic" w:cs="Calibri"/>
                <w:b/>
                <w:bCs/>
                <w:color w:val="000000"/>
                <w:sz w:val="10"/>
                <w:szCs w:val="10"/>
                <w:lang w:val="en-US"/>
              </w:rPr>
              <w:t>86</w:t>
            </w:r>
            <w:r w:rsidR="0075117E"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tcPr>
          <w:p w14:paraId="332D1B18" w14:textId="122A856F" w:rsidR="0075117E" w:rsidRPr="0078664F"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w:t>
            </w:r>
            <w:r w:rsidR="0078664F">
              <w:rPr>
                <w:rFonts w:ascii="Century Gothic" w:eastAsia="Times New Roman" w:hAnsi="Century Gothic" w:cs="Calibri"/>
                <w:b/>
                <w:bCs/>
                <w:color w:val="000000"/>
                <w:sz w:val="10"/>
                <w:szCs w:val="10"/>
                <w:lang w:val="en-US"/>
              </w:rPr>
              <w:t>4</w:t>
            </w:r>
          </w:p>
        </w:tc>
        <w:tc>
          <w:tcPr>
            <w:tcW w:w="215" w:type="pct"/>
            <w:tcBorders>
              <w:top w:val="nil"/>
              <w:left w:val="nil"/>
              <w:bottom w:val="single" w:sz="4" w:space="0" w:color="auto"/>
              <w:right w:val="single" w:sz="4" w:space="0" w:color="auto"/>
            </w:tcBorders>
            <w:shd w:val="clear" w:color="auto" w:fill="auto"/>
            <w:vAlign w:val="center"/>
          </w:tcPr>
          <w:p w14:paraId="647527C8" w14:textId="11BBFEF8"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2.432.623.974 </w:t>
            </w:r>
          </w:p>
        </w:tc>
        <w:tc>
          <w:tcPr>
            <w:tcW w:w="175" w:type="pct"/>
            <w:tcBorders>
              <w:top w:val="nil"/>
              <w:left w:val="nil"/>
              <w:bottom w:val="single" w:sz="4" w:space="0" w:color="auto"/>
              <w:right w:val="single" w:sz="4" w:space="0" w:color="auto"/>
            </w:tcBorders>
            <w:shd w:val="clear" w:color="auto" w:fill="auto"/>
            <w:vAlign w:val="center"/>
          </w:tcPr>
          <w:p w14:paraId="7D84091B" w14:textId="016CD053" w:rsidR="0075117E" w:rsidRPr="00BE2E7D"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w:t>
            </w:r>
            <w:r w:rsidR="00BE2E7D">
              <w:rPr>
                <w:rFonts w:ascii="Century Gothic" w:eastAsia="Times New Roman" w:hAnsi="Century Gothic" w:cs="Calibri"/>
                <w:b/>
                <w:bCs/>
                <w:color w:val="000000"/>
                <w:sz w:val="10"/>
                <w:szCs w:val="10"/>
                <w:lang w:val="en-US"/>
              </w:rPr>
              <w:t>5</w:t>
            </w:r>
          </w:p>
        </w:tc>
        <w:tc>
          <w:tcPr>
            <w:tcW w:w="215" w:type="pct"/>
            <w:tcBorders>
              <w:top w:val="nil"/>
              <w:left w:val="nil"/>
              <w:bottom w:val="single" w:sz="4" w:space="0" w:color="auto"/>
              <w:right w:val="single" w:sz="4" w:space="0" w:color="auto"/>
            </w:tcBorders>
            <w:shd w:val="clear" w:color="auto" w:fill="auto"/>
            <w:vAlign w:val="center"/>
          </w:tcPr>
          <w:p w14:paraId="4D5E4EC3" w14:textId="1CCC829A"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2.539.928.933 </w:t>
            </w:r>
          </w:p>
        </w:tc>
        <w:tc>
          <w:tcPr>
            <w:tcW w:w="175" w:type="pct"/>
            <w:tcBorders>
              <w:top w:val="nil"/>
              <w:left w:val="nil"/>
              <w:bottom w:val="single" w:sz="4" w:space="0" w:color="auto"/>
              <w:right w:val="single" w:sz="4" w:space="0" w:color="auto"/>
            </w:tcBorders>
            <w:shd w:val="clear" w:color="auto" w:fill="auto"/>
            <w:vAlign w:val="center"/>
          </w:tcPr>
          <w:p w14:paraId="360075B8" w14:textId="4D538909" w:rsidR="0075117E" w:rsidRPr="00BE2E7D"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w:t>
            </w:r>
            <w:r w:rsidR="00BE2E7D">
              <w:rPr>
                <w:rFonts w:ascii="Century Gothic" w:eastAsia="Times New Roman" w:hAnsi="Century Gothic" w:cs="Calibri"/>
                <w:b/>
                <w:bCs/>
                <w:color w:val="000000"/>
                <w:sz w:val="10"/>
                <w:szCs w:val="10"/>
                <w:lang w:val="en-US"/>
              </w:rPr>
              <w:t>6</w:t>
            </w:r>
          </w:p>
        </w:tc>
        <w:tc>
          <w:tcPr>
            <w:tcW w:w="215" w:type="pct"/>
            <w:tcBorders>
              <w:top w:val="nil"/>
              <w:left w:val="nil"/>
              <w:bottom w:val="single" w:sz="4" w:space="0" w:color="auto"/>
              <w:right w:val="single" w:sz="4" w:space="0" w:color="auto"/>
            </w:tcBorders>
            <w:shd w:val="clear" w:color="auto" w:fill="auto"/>
            <w:vAlign w:val="center"/>
          </w:tcPr>
          <w:p w14:paraId="4AB0D661" w14:textId="5DAB1879"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2.641.526.090 </w:t>
            </w:r>
          </w:p>
        </w:tc>
        <w:tc>
          <w:tcPr>
            <w:tcW w:w="175" w:type="pct"/>
            <w:tcBorders>
              <w:top w:val="nil"/>
              <w:left w:val="nil"/>
              <w:bottom w:val="single" w:sz="4" w:space="0" w:color="auto"/>
              <w:right w:val="single" w:sz="4" w:space="0" w:color="auto"/>
            </w:tcBorders>
            <w:shd w:val="clear" w:color="auto" w:fill="auto"/>
            <w:vAlign w:val="center"/>
          </w:tcPr>
          <w:p w14:paraId="7D1D2C77" w14:textId="3494C4BA" w:rsidR="0075117E" w:rsidRPr="00BE2E7D"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w:t>
            </w:r>
            <w:r w:rsidR="00BE2E7D">
              <w:rPr>
                <w:rFonts w:ascii="Century Gothic" w:eastAsia="Times New Roman" w:hAnsi="Century Gothic" w:cs="Calibri"/>
                <w:b/>
                <w:bCs/>
                <w:color w:val="000000"/>
                <w:sz w:val="10"/>
                <w:szCs w:val="10"/>
                <w:lang w:val="en-US"/>
              </w:rPr>
              <w:t>7</w:t>
            </w:r>
          </w:p>
        </w:tc>
        <w:tc>
          <w:tcPr>
            <w:tcW w:w="215" w:type="pct"/>
            <w:tcBorders>
              <w:top w:val="nil"/>
              <w:left w:val="nil"/>
              <w:bottom w:val="single" w:sz="4" w:space="0" w:color="auto"/>
              <w:right w:val="single" w:sz="4" w:space="0" w:color="auto"/>
            </w:tcBorders>
            <w:shd w:val="clear" w:color="auto" w:fill="auto"/>
            <w:vAlign w:val="center"/>
          </w:tcPr>
          <w:p w14:paraId="633FBA47" w14:textId="5579CB3A"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2.747.187.134 </w:t>
            </w:r>
          </w:p>
        </w:tc>
        <w:tc>
          <w:tcPr>
            <w:tcW w:w="175" w:type="pct"/>
            <w:tcBorders>
              <w:top w:val="nil"/>
              <w:left w:val="nil"/>
              <w:bottom w:val="single" w:sz="4" w:space="0" w:color="auto"/>
              <w:right w:val="single" w:sz="4" w:space="0" w:color="auto"/>
            </w:tcBorders>
            <w:shd w:val="clear" w:color="auto" w:fill="auto"/>
            <w:vAlign w:val="center"/>
          </w:tcPr>
          <w:p w14:paraId="1EDA291C" w14:textId="3D7DA01B" w:rsidR="0075117E" w:rsidRPr="00BE2E7D"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88,</w:t>
            </w:r>
            <w:r w:rsidR="00BE2E7D">
              <w:rPr>
                <w:rFonts w:ascii="Century Gothic" w:eastAsia="Times New Roman" w:hAnsi="Century Gothic" w:cs="Calibri"/>
                <w:b/>
                <w:bCs/>
                <w:color w:val="000000"/>
                <w:sz w:val="10"/>
                <w:szCs w:val="10"/>
                <w:lang w:val="en-US"/>
              </w:rPr>
              <w:t>31</w:t>
            </w:r>
          </w:p>
        </w:tc>
        <w:tc>
          <w:tcPr>
            <w:tcW w:w="215" w:type="pct"/>
            <w:tcBorders>
              <w:top w:val="nil"/>
              <w:left w:val="nil"/>
              <w:bottom w:val="single" w:sz="4" w:space="0" w:color="auto"/>
              <w:right w:val="single" w:sz="4" w:space="0" w:color="auto"/>
            </w:tcBorders>
            <w:shd w:val="clear" w:color="auto" w:fill="auto"/>
            <w:vAlign w:val="center"/>
          </w:tcPr>
          <w:p w14:paraId="3267DF8E" w14:textId="1FB69010"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2.857.074.619 </w:t>
            </w:r>
          </w:p>
        </w:tc>
        <w:tc>
          <w:tcPr>
            <w:tcW w:w="175" w:type="pct"/>
            <w:tcBorders>
              <w:top w:val="nil"/>
              <w:left w:val="nil"/>
              <w:bottom w:val="single" w:sz="4" w:space="0" w:color="auto"/>
              <w:right w:val="single" w:sz="4" w:space="0" w:color="auto"/>
            </w:tcBorders>
            <w:shd w:val="clear" w:color="auto" w:fill="auto"/>
            <w:vAlign w:val="center"/>
          </w:tcPr>
          <w:p w14:paraId="55F80FE5" w14:textId="067559B5" w:rsidR="0075117E" w:rsidRPr="00BE2E7D"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88,</w:t>
            </w:r>
            <w:r w:rsidR="00BE2E7D">
              <w:rPr>
                <w:rFonts w:ascii="Century Gothic" w:eastAsia="Times New Roman" w:hAnsi="Century Gothic" w:cs="Calibri"/>
                <w:b/>
                <w:bCs/>
                <w:color w:val="000000"/>
                <w:sz w:val="10"/>
                <w:szCs w:val="10"/>
                <w:lang w:val="en-US"/>
              </w:rPr>
              <w:t>31</w:t>
            </w:r>
          </w:p>
        </w:tc>
        <w:tc>
          <w:tcPr>
            <w:tcW w:w="227" w:type="pct"/>
            <w:tcBorders>
              <w:top w:val="nil"/>
              <w:left w:val="nil"/>
              <w:bottom w:val="single" w:sz="4" w:space="0" w:color="auto"/>
              <w:right w:val="single" w:sz="4" w:space="0" w:color="auto"/>
            </w:tcBorders>
            <w:shd w:val="clear" w:color="auto" w:fill="auto"/>
            <w:vAlign w:val="center"/>
          </w:tcPr>
          <w:p w14:paraId="28869EB5" w14:textId="4D49FE09"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 xml:space="preserve">           13.218.340.750 </w:t>
            </w:r>
          </w:p>
        </w:tc>
        <w:tc>
          <w:tcPr>
            <w:tcW w:w="210" w:type="pct"/>
            <w:tcBorders>
              <w:top w:val="nil"/>
              <w:left w:val="nil"/>
              <w:bottom w:val="single" w:sz="4" w:space="0" w:color="auto"/>
              <w:right w:val="single" w:sz="4" w:space="0" w:color="auto"/>
            </w:tcBorders>
            <w:shd w:val="clear" w:color="auto" w:fill="auto"/>
            <w:vAlign w:val="center"/>
          </w:tcPr>
          <w:p w14:paraId="4F83496A" w14:textId="2AA37CDB"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tcPr>
          <w:p w14:paraId="7AA4422B" w14:textId="5CF9B260"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rPr>
            </w:pPr>
            <w:r w:rsidRPr="0075117E">
              <w:rPr>
                <w:rFonts w:ascii="Century Gothic" w:eastAsia="Times New Roman" w:hAnsi="Century Gothic" w:cs="Calibri"/>
                <w:b/>
                <w:bCs/>
                <w:color w:val="000000"/>
                <w:sz w:val="10"/>
                <w:szCs w:val="10"/>
              </w:rPr>
              <w:t>Kab. Banjar</w:t>
            </w:r>
          </w:p>
        </w:tc>
      </w:tr>
      <w:tr w:rsidR="0075117E" w:rsidRPr="0075117E" w14:paraId="154D51E8" w14:textId="77777777" w:rsidTr="0075117E">
        <w:trPr>
          <w:trHeight w:val="528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34EA256"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AB6B48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Meningkatnya Penyelenggaraan Pemerintahan  di Kecamatan </w:t>
            </w:r>
          </w:p>
        </w:tc>
        <w:tc>
          <w:tcPr>
            <w:tcW w:w="81" w:type="pct"/>
            <w:tcBorders>
              <w:top w:val="nil"/>
              <w:left w:val="nil"/>
              <w:bottom w:val="single" w:sz="4" w:space="0" w:color="auto"/>
              <w:right w:val="single" w:sz="4" w:space="0" w:color="auto"/>
            </w:tcBorders>
            <w:shd w:val="clear" w:color="auto" w:fill="auto"/>
            <w:vAlign w:val="center"/>
            <w:hideMark/>
          </w:tcPr>
          <w:p w14:paraId="2E387F7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87F3C6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43CB6B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13" w:type="pct"/>
            <w:tcBorders>
              <w:top w:val="nil"/>
              <w:left w:val="nil"/>
              <w:bottom w:val="single" w:sz="4" w:space="0" w:color="auto"/>
              <w:right w:val="single" w:sz="4" w:space="0" w:color="auto"/>
            </w:tcBorders>
            <w:shd w:val="clear" w:color="auto" w:fill="auto"/>
            <w:vAlign w:val="center"/>
            <w:hideMark/>
          </w:tcPr>
          <w:p w14:paraId="3839B9D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99BF5A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0F2CD60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14:paraId="461A83E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Nilai Evaluasi Kecamatan </w:t>
            </w:r>
          </w:p>
        </w:tc>
        <w:tc>
          <w:tcPr>
            <w:tcW w:w="240" w:type="pct"/>
            <w:tcBorders>
              <w:top w:val="nil"/>
              <w:left w:val="nil"/>
              <w:bottom w:val="single" w:sz="4" w:space="0" w:color="auto"/>
              <w:right w:val="single" w:sz="4" w:space="0" w:color="auto"/>
            </w:tcBorders>
            <w:shd w:val="clear" w:color="auto" w:fill="auto"/>
            <w:hideMark/>
          </w:tcPr>
          <w:p w14:paraId="0243472F"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Nilai Kecamatan  dalam Penyelenggaraan Pemerintahan Kecamatan yang meliputi Aspek Penyeenggaraan Administrasi Pemerintahan, Pelayanan Publik, Pemerintahan Umum, Ketentraman dan Ketertiban, Pemberdayaan Masyarakat Desa dan Kelurahan dan Pembinaan dan Pengawasan Pemerintahan Desa</w:t>
            </w:r>
          </w:p>
        </w:tc>
        <w:tc>
          <w:tcPr>
            <w:tcW w:w="240" w:type="pct"/>
            <w:tcBorders>
              <w:top w:val="nil"/>
              <w:left w:val="nil"/>
              <w:bottom w:val="single" w:sz="4" w:space="0" w:color="auto"/>
              <w:right w:val="single" w:sz="4" w:space="0" w:color="auto"/>
            </w:tcBorders>
            <w:shd w:val="clear" w:color="auto" w:fill="auto"/>
            <w:hideMark/>
          </w:tcPr>
          <w:p w14:paraId="6A0E78C4"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75 (Rencana Range Nilai 50-59 (Sangat Rendah) 60-69 (Rendah) 70-79 (Sedang) 80-89 (Baik/Tinggi) 90-100 (Sangat Baik/Sangat Tinggi)</w:t>
            </w:r>
          </w:p>
        </w:tc>
        <w:tc>
          <w:tcPr>
            <w:tcW w:w="162" w:type="pct"/>
            <w:tcBorders>
              <w:top w:val="nil"/>
              <w:left w:val="nil"/>
              <w:bottom w:val="single" w:sz="4" w:space="0" w:color="auto"/>
              <w:right w:val="single" w:sz="4" w:space="0" w:color="auto"/>
            </w:tcBorders>
            <w:shd w:val="clear" w:color="auto" w:fill="auto"/>
            <w:vAlign w:val="center"/>
            <w:hideMark/>
          </w:tcPr>
          <w:p w14:paraId="483BD4D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A621513" w14:textId="36FD034A" w:rsidR="0075117E" w:rsidRPr="00AD55FF"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r w:rsidR="00AD55FF">
              <w:rPr>
                <w:rFonts w:ascii="Century Gothic" w:eastAsia="Times New Roman" w:hAnsi="Century Gothic" w:cs="Calibri"/>
                <w:b/>
                <w:bCs/>
                <w:color w:val="000000"/>
                <w:sz w:val="10"/>
                <w:szCs w:val="10"/>
                <w:lang w:val="en-US"/>
              </w:rPr>
              <w:t>0</w:t>
            </w:r>
          </w:p>
        </w:tc>
        <w:tc>
          <w:tcPr>
            <w:tcW w:w="215" w:type="pct"/>
            <w:tcBorders>
              <w:top w:val="nil"/>
              <w:left w:val="nil"/>
              <w:bottom w:val="single" w:sz="4" w:space="0" w:color="auto"/>
              <w:right w:val="single" w:sz="4" w:space="0" w:color="auto"/>
            </w:tcBorders>
            <w:shd w:val="clear" w:color="auto" w:fill="auto"/>
            <w:vAlign w:val="center"/>
            <w:hideMark/>
          </w:tcPr>
          <w:p w14:paraId="5FCF5E3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2.432.623.974 </w:t>
            </w:r>
          </w:p>
        </w:tc>
        <w:tc>
          <w:tcPr>
            <w:tcW w:w="175" w:type="pct"/>
            <w:tcBorders>
              <w:top w:val="nil"/>
              <w:left w:val="nil"/>
              <w:bottom w:val="single" w:sz="4" w:space="0" w:color="auto"/>
              <w:right w:val="single" w:sz="4" w:space="0" w:color="auto"/>
            </w:tcBorders>
            <w:shd w:val="clear" w:color="auto" w:fill="auto"/>
            <w:vAlign w:val="center"/>
            <w:hideMark/>
          </w:tcPr>
          <w:p w14:paraId="315EDF97" w14:textId="3273773F" w:rsidR="0075117E" w:rsidRPr="00AD55FF"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r w:rsidR="00AD55FF">
              <w:rPr>
                <w:rFonts w:ascii="Century Gothic" w:eastAsia="Times New Roman" w:hAnsi="Century Gothic" w:cs="Calibri"/>
                <w:b/>
                <w:bCs/>
                <w:color w:val="000000"/>
                <w:sz w:val="10"/>
                <w:szCs w:val="10"/>
                <w:lang w:val="en-US"/>
              </w:rPr>
              <w:t>3</w:t>
            </w:r>
          </w:p>
        </w:tc>
        <w:tc>
          <w:tcPr>
            <w:tcW w:w="215" w:type="pct"/>
            <w:tcBorders>
              <w:top w:val="nil"/>
              <w:left w:val="nil"/>
              <w:bottom w:val="single" w:sz="4" w:space="0" w:color="auto"/>
              <w:right w:val="single" w:sz="4" w:space="0" w:color="auto"/>
            </w:tcBorders>
            <w:shd w:val="clear" w:color="auto" w:fill="auto"/>
            <w:vAlign w:val="center"/>
            <w:hideMark/>
          </w:tcPr>
          <w:p w14:paraId="1FB47BC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2.539.928.933 </w:t>
            </w:r>
          </w:p>
        </w:tc>
        <w:tc>
          <w:tcPr>
            <w:tcW w:w="175" w:type="pct"/>
            <w:tcBorders>
              <w:top w:val="nil"/>
              <w:left w:val="nil"/>
              <w:bottom w:val="single" w:sz="4" w:space="0" w:color="auto"/>
              <w:right w:val="single" w:sz="4" w:space="0" w:color="auto"/>
            </w:tcBorders>
            <w:shd w:val="clear" w:color="auto" w:fill="auto"/>
            <w:vAlign w:val="center"/>
            <w:hideMark/>
          </w:tcPr>
          <w:p w14:paraId="69FC2AB2" w14:textId="640C15E6" w:rsidR="0075117E" w:rsidRPr="00AD55FF"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r w:rsidR="00AD55FF">
              <w:rPr>
                <w:rFonts w:ascii="Century Gothic" w:eastAsia="Times New Roman" w:hAnsi="Century Gothic" w:cs="Calibri"/>
                <w:b/>
                <w:bCs/>
                <w:color w:val="000000"/>
                <w:sz w:val="10"/>
                <w:szCs w:val="10"/>
                <w:lang w:val="en-US"/>
              </w:rPr>
              <w:t>7</w:t>
            </w:r>
          </w:p>
        </w:tc>
        <w:tc>
          <w:tcPr>
            <w:tcW w:w="215" w:type="pct"/>
            <w:tcBorders>
              <w:top w:val="nil"/>
              <w:left w:val="nil"/>
              <w:bottom w:val="single" w:sz="4" w:space="0" w:color="auto"/>
              <w:right w:val="single" w:sz="4" w:space="0" w:color="auto"/>
            </w:tcBorders>
            <w:shd w:val="clear" w:color="auto" w:fill="auto"/>
            <w:vAlign w:val="center"/>
            <w:hideMark/>
          </w:tcPr>
          <w:p w14:paraId="09FEE67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2.641.526.090 </w:t>
            </w:r>
          </w:p>
        </w:tc>
        <w:tc>
          <w:tcPr>
            <w:tcW w:w="175" w:type="pct"/>
            <w:tcBorders>
              <w:top w:val="nil"/>
              <w:left w:val="nil"/>
              <w:bottom w:val="single" w:sz="4" w:space="0" w:color="auto"/>
              <w:right w:val="single" w:sz="4" w:space="0" w:color="auto"/>
            </w:tcBorders>
            <w:shd w:val="clear" w:color="auto" w:fill="auto"/>
            <w:vAlign w:val="center"/>
            <w:hideMark/>
          </w:tcPr>
          <w:p w14:paraId="12DC9ACF" w14:textId="688AA06B" w:rsidR="0075117E" w:rsidRPr="0075117E" w:rsidRDefault="00AD55FF"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81</w:t>
            </w:r>
          </w:p>
        </w:tc>
        <w:tc>
          <w:tcPr>
            <w:tcW w:w="215" w:type="pct"/>
            <w:tcBorders>
              <w:top w:val="nil"/>
              <w:left w:val="nil"/>
              <w:bottom w:val="single" w:sz="4" w:space="0" w:color="auto"/>
              <w:right w:val="single" w:sz="4" w:space="0" w:color="auto"/>
            </w:tcBorders>
            <w:shd w:val="clear" w:color="auto" w:fill="auto"/>
            <w:vAlign w:val="center"/>
            <w:hideMark/>
          </w:tcPr>
          <w:p w14:paraId="342BAB6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2.747.187.134 </w:t>
            </w:r>
          </w:p>
        </w:tc>
        <w:tc>
          <w:tcPr>
            <w:tcW w:w="175" w:type="pct"/>
            <w:tcBorders>
              <w:top w:val="nil"/>
              <w:left w:val="nil"/>
              <w:bottom w:val="single" w:sz="4" w:space="0" w:color="auto"/>
              <w:right w:val="single" w:sz="4" w:space="0" w:color="auto"/>
            </w:tcBorders>
            <w:shd w:val="clear" w:color="auto" w:fill="auto"/>
            <w:vAlign w:val="center"/>
            <w:hideMark/>
          </w:tcPr>
          <w:p w14:paraId="0A5C3F3B" w14:textId="78ACA83B" w:rsidR="0075117E" w:rsidRPr="0075117E" w:rsidRDefault="00AD55FF"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85</w:t>
            </w:r>
          </w:p>
        </w:tc>
        <w:tc>
          <w:tcPr>
            <w:tcW w:w="215" w:type="pct"/>
            <w:tcBorders>
              <w:top w:val="nil"/>
              <w:left w:val="nil"/>
              <w:bottom w:val="single" w:sz="4" w:space="0" w:color="auto"/>
              <w:right w:val="single" w:sz="4" w:space="0" w:color="auto"/>
            </w:tcBorders>
            <w:shd w:val="clear" w:color="auto" w:fill="auto"/>
            <w:vAlign w:val="center"/>
            <w:hideMark/>
          </w:tcPr>
          <w:p w14:paraId="0FF26A9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2.857.074.619 </w:t>
            </w:r>
          </w:p>
        </w:tc>
        <w:tc>
          <w:tcPr>
            <w:tcW w:w="175" w:type="pct"/>
            <w:tcBorders>
              <w:top w:val="nil"/>
              <w:left w:val="nil"/>
              <w:bottom w:val="single" w:sz="4" w:space="0" w:color="auto"/>
              <w:right w:val="single" w:sz="4" w:space="0" w:color="auto"/>
            </w:tcBorders>
            <w:shd w:val="clear" w:color="auto" w:fill="auto"/>
            <w:vAlign w:val="center"/>
            <w:hideMark/>
          </w:tcPr>
          <w:p w14:paraId="61F0DB01" w14:textId="1C9B6A3D" w:rsidR="0075117E" w:rsidRPr="0075117E" w:rsidRDefault="00AD55FF"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85</w:t>
            </w:r>
          </w:p>
        </w:tc>
        <w:tc>
          <w:tcPr>
            <w:tcW w:w="227" w:type="pct"/>
            <w:tcBorders>
              <w:top w:val="nil"/>
              <w:left w:val="nil"/>
              <w:bottom w:val="single" w:sz="4" w:space="0" w:color="auto"/>
              <w:right w:val="single" w:sz="4" w:space="0" w:color="auto"/>
            </w:tcBorders>
            <w:shd w:val="clear" w:color="auto" w:fill="auto"/>
            <w:vAlign w:val="center"/>
            <w:hideMark/>
          </w:tcPr>
          <w:p w14:paraId="700EAAA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13.218.340.750</w:t>
            </w:r>
          </w:p>
        </w:tc>
        <w:tc>
          <w:tcPr>
            <w:tcW w:w="210" w:type="pct"/>
            <w:tcBorders>
              <w:top w:val="nil"/>
              <w:left w:val="nil"/>
              <w:bottom w:val="single" w:sz="4" w:space="0" w:color="auto"/>
              <w:right w:val="single" w:sz="4" w:space="0" w:color="auto"/>
            </w:tcBorders>
            <w:shd w:val="clear" w:color="auto" w:fill="auto"/>
            <w:vAlign w:val="center"/>
            <w:hideMark/>
          </w:tcPr>
          <w:p w14:paraId="7DB4A03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1573C4B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772A3E58" w14:textId="77777777" w:rsidTr="0075117E">
        <w:trPr>
          <w:trHeight w:val="247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24BED1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45D2C9C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Terselenggaranya urusan penyusunan program perencanaan, keuangan, umum dan kepegawaian</w:t>
            </w:r>
          </w:p>
        </w:tc>
        <w:tc>
          <w:tcPr>
            <w:tcW w:w="81" w:type="pct"/>
            <w:tcBorders>
              <w:top w:val="nil"/>
              <w:left w:val="nil"/>
              <w:bottom w:val="single" w:sz="4" w:space="0" w:color="auto"/>
              <w:right w:val="single" w:sz="4" w:space="0" w:color="auto"/>
            </w:tcBorders>
            <w:shd w:val="clear" w:color="auto" w:fill="auto"/>
            <w:vAlign w:val="center"/>
            <w:hideMark/>
          </w:tcPr>
          <w:p w14:paraId="42944D0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E5D09E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6251810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BD0373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2DE3505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048DC9C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Penunjang Urusan Pemerintahan Daerah Kabupaten/Kota</w:t>
            </w:r>
          </w:p>
        </w:tc>
        <w:tc>
          <w:tcPr>
            <w:tcW w:w="328" w:type="pct"/>
            <w:tcBorders>
              <w:top w:val="nil"/>
              <w:left w:val="nil"/>
              <w:bottom w:val="single" w:sz="4" w:space="0" w:color="auto"/>
              <w:right w:val="single" w:sz="4" w:space="0" w:color="auto"/>
            </w:tcBorders>
            <w:shd w:val="clear" w:color="auto" w:fill="auto"/>
            <w:vAlign w:val="center"/>
            <w:hideMark/>
          </w:tcPr>
          <w:p w14:paraId="4E82F5FE" w14:textId="420D75C1" w:rsidR="0075117E" w:rsidRPr="007D7AB3" w:rsidRDefault="007D7AB3" w:rsidP="0075117E">
            <w:pPr>
              <w:widowControl/>
              <w:autoSpaceDE/>
              <w:autoSpaceDN/>
              <w:spacing w:line="240" w:lineRule="auto"/>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Indeks Kepatuhan dan Kinerja Intern (IKKI) Kecamatan Cintapuri Darussalam</w:t>
            </w:r>
          </w:p>
        </w:tc>
        <w:tc>
          <w:tcPr>
            <w:tcW w:w="240" w:type="pct"/>
            <w:tcBorders>
              <w:top w:val="nil"/>
              <w:left w:val="nil"/>
              <w:bottom w:val="single" w:sz="4" w:space="0" w:color="auto"/>
              <w:right w:val="single" w:sz="4" w:space="0" w:color="auto"/>
            </w:tcBorders>
            <w:shd w:val="clear" w:color="auto" w:fill="auto"/>
            <w:hideMark/>
          </w:tcPr>
          <w:p w14:paraId="1123E02D" w14:textId="3B27105F"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p>
        </w:tc>
        <w:tc>
          <w:tcPr>
            <w:tcW w:w="240" w:type="pct"/>
            <w:tcBorders>
              <w:top w:val="nil"/>
              <w:left w:val="nil"/>
              <w:bottom w:val="single" w:sz="4" w:space="0" w:color="auto"/>
              <w:right w:val="single" w:sz="4" w:space="0" w:color="auto"/>
            </w:tcBorders>
            <w:shd w:val="clear" w:color="auto" w:fill="auto"/>
            <w:hideMark/>
          </w:tcPr>
          <w:p w14:paraId="285BDC17" w14:textId="64ABE0CE"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p>
        </w:tc>
        <w:tc>
          <w:tcPr>
            <w:tcW w:w="162" w:type="pct"/>
            <w:tcBorders>
              <w:top w:val="nil"/>
              <w:left w:val="nil"/>
              <w:bottom w:val="single" w:sz="4" w:space="0" w:color="auto"/>
              <w:right w:val="single" w:sz="4" w:space="0" w:color="auto"/>
            </w:tcBorders>
            <w:shd w:val="clear" w:color="auto" w:fill="auto"/>
            <w:vAlign w:val="center"/>
            <w:hideMark/>
          </w:tcPr>
          <w:p w14:paraId="67172B9B" w14:textId="536B7DA0"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p>
        </w:tc>
        <w:tc>
          <w:tcPr>
            <w:tcW w:w="175" w:type="pct"/>
            <w:tcBorders>
              <w:top w:val="nil"/>
              <w:left w:val="nil"/>
              <w:bottom w:val="single" w:sz="4" w:space="0" w:color="auto"/>
              <w:right w:val="single" w:sz="4" w:space="0" w:color="auto"/>
            </w:tcBorders>
            <w:shd w:val="clear" w:color="auto" w:fill="auto"/>
            <w:noWrap/>
            <w:vAlign w:val="center"/>
            <w:hideMark/>
          </w:tcPr>
          <w:p w14:paraId="7EF0BD8F" w14:textId="6CFC120A" w:rsidR="0075117E" w:rsidRPr="0075117E" w:rsidRDefault="0060568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73</w:t>
            </w:r>
          </w:p>
        </w:tc>
        <w:tc>
          <w:tcPr>
            <w:tcW w:w="215" w:type="pct"/>
            <w:tcBorders>
              <w:top w:val="nil"/>
              <w:left w:val="nil"/>
              <w:bottom w:val="single" w:sz="4" w:space="0" w:color="auto"/>
              <w:right w:val="single" w:sz="4" w:space="0" w:color="auto"/>
            </w:tcBorders>
            <w:shd w:val="clear" w:color="auto" w:fill="auto"/>
            <w:noWrap/>
            <w:vAlign w:val="center"/>
            <w:hideMark/>
          </w:tcPr>
          <w:p w14:paraId="74A5187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2.316.809.574</w:t>
            </w:r>
          </w:p>
        </w:tc>
        <w:tc>
          <w:tcPr>
            <w:tcW w:w="175" w:type="pct"/>
            <w:tcBorders>
              <w:top w:val="nil"/>
              <w:left w:val="nil"/>
              <w:bottom w:val="single" w:sz="4" w:space="0" w:color="auto"/>
              <w:right w:val="single" w:sz="4" w:space="0" w:color="auto"/>
            </w:tcBorders>
            <w:shd w:val="clear" w:color="auto" w:fill="auto"/>
            <w:noWrap/>
            <w:vAlign w:val="center"/>
            <w:hideMark/>
          </w:tcPr>
          <w:p w14:paraId="7CA9C295" w14:textId="3F754956" w:rsidR="0075117E" w:rsidRPr="0075117E" w:rsidRDefault="0060568E" w:rsidP="0060568E">
            <w:pPr>
              <w:widowControl/>
              <w:autoSpaceDE/>
              <w:autoSpaceDN/>
              <w:spacing w:line="240" w:lineRule="auto"/>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 xml:space="preserve">   74</w:t>
            </w:r>
          </w:p>
        </w:tc>
        <w:tc>
          <w:tcPr>
            <w:tcW w:w="215" w:type="pct"/>
            <w:tcBorders>
              <w:top w:val="nil"/>
              <w:left w:val="nil"/>
              <w:bottom w:val="single" w:sz="4" w:space="0" w:color="auto"/>
              <w:right w:val="single" w:sz="4" w:space="0" w:color="auto"/>
            </w:tcBorders>
            <w:shd w:val="clear" w:color="auto" w:fill="auto"/>
            <w:noWrap/>
            <w:vAlign w:val="center"/>
            <w:hideMark/>
          </w:tcPr>
          <w:p w14:paraId="179AD77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2.409.481.957</w:t>
            </w:r>
          </w:p>
        </w:tc>
        <w:tc>
          <w:tcPr>
            <w:tcW w:w="175" w:type="pct"/>
            <w:tcBorders>
              <w:top w:val="nil"/>
              <w:left w:val="nil"/>
              <w:bottom w:val="single" w:sz="4" w:space="0" w:color="auto"/>
              <w:right w:val="single" w:sz="4" w:space="0" w:color="auto"/>
            </w:tcBorders>
            <w:shd w:val="clear" w:color="auto" w:fill="auto"/>
            <w:noWrap/>
            <w:vAlign w:val="center"/>
            <w:hideMark/>
          </w:tcPr>
          <w:p w14:paraId="2A4914D9" w14:textId="2697B5AD" w:rsidR="0075117E" w:rsidRPr="0075117E" w:rsidRDefault="0060568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76</w:t>
            </w:r>
          </w:p>
        </w:tc>
        <w:tc>
          <w:tcPr>
            <w:tcW w:w="215" w:type="pct"/>
            <w:tcBorders>
              <w:top w:val="nil"/>
              <w:left w:val="nil"/>
              <w:bottom w:val="single" w:sz="4" w:space="0" w:color="auto"/>
              <w:right w:val="single" w:sz="4" w:space="0" w:color="auto"/>
            </w:tcBorders>
            <w:shd w:val="clear" w:color="auto" w:fill="auto"/>
            <w:noWrap/>
            <w:vAlign w:val="center"/>
            <w:hideMark/>
          </w:tcPr>
          <w:p w14:paraId="50B1A52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2.505.861.235</w:t>
            </w:r>
          </w:p>
        </w:tc>
        <w:tc>
          <w:tcPr>
            <w:tcW w:w="175" w:type="pct"/>
            <w:tcBorders>
              <w:top w:val="nil"/>
              <w:left w:val="nil"/>
              <w:bottom w:val="single" w:sz="4" w:space="0" w:color="auto"/>
              <w:right w:val="single" w:sz="4" w:space="0" w:color="auto"/>
            </w:tcBorders>
            <w:shd w:val="clear" w:color="auto" w:fill="auto"/>
            <w:noWrap/>
            <w:vAlign w:val="center"/>
            <w:hideMark/>
          </w:tcPr>
          <w:p w14:paraId="4A194DE3" w14:textId="01BA3433" w:rsidR="0075117E" w:rsidRPr="0075117E" w:rsidRDefault="0060568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78</w:t>
            </w:r>
          </w:p>
        </w:tc>
        <w:tc>
          <w:tcPr>
            <w:tcW w:w="215" w:type="pct"/>
            <w:tcBorders>
              <w:top w:val="nil"/>
              <w:left w:val="nil"/>
              <w:bottom w:val="single" w:sz="4" w:space="0" w:color="auto"/>
              <w:right w:val="single" w:sz="4" w:space="0" w:color="auto"/>
            </w:tcBorders>
            <w:shd w:val="clear" w:color="auto" w:fill="auto"/>
            <w:noWrap/>
            <w:vAlign w:val="center"/>
            <w:hideMark/>
          </w:tcPr>
          <w:p w14:paraId="47CDE85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2.606.095.685</w:t>
            </w:r>
          </w:p>
        </w:tc>
        <w:tc>
          <w:tcPr>
            <w:tcW w:w="175" w:type="pct"/>
            <w:tcBorders>
              <w:top w:val="nil"/>
              <w:left w:val="nil"/>
              <w:bottom w:val="single" w:sz="4" w:space="0" w:color="auto"/>
              <w:right w:val="single" w:sz="4" w:space="0" w:color="auto"/>
            </w:tcBorders>
            <w:shd w:val="clear" w:color="auto" w:fill="auto"/>
            <w:noWrap/>
            <w:vAlign w:val="center"/>
            <w:hideMark/>
          </w:tcPr>
          <w:p w14:paraId="41561FA7" w14:textId="61D651BF" w:rsidR="0075117E" w:rsidRPr="0075117E" w:rsidRDefault="0060568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80</w:t>
            </w:r>
          </w:p>
        </w:tc>
        <w:tc>
          <w:tcPr>
            <w:tcW w:w="215" w:type="pct"/>
            <w:tcBorders>
              <w:top w:val="nil"/>
              <w:left w:val="nil"/>
              <w:bottom w:val="single" w:sz="4" w:space="0" w:color="auto"/>
              <w:right w:val="single" w:sz="4" w:space="0" w:color="auto"/>
            </w:tcBorders>
            <w:shd w:val="clear" w:color="auto" w:fill="auto"/>
            <w:noWrap/>
            <w:vAlign w:val="center"/>
            <w:hideMark/>
          </w:tcPr>
          <w:p w14:paraId="2009144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2.710.339.512</w:t>
            </w:r>
          </w:p>
        </w:tc>
        <w:tc>
          <w:tcPr>
            <w:tcW w:w="175" w:type="pct"/>
            <w:tcBorders>
              <w:top w:val="nil"/>
              <w:left w:val="nil"/>
              <w:bottom w:val="single" w:sz="4" w:space="0" w:color="auto"/>
              <w:right w:val="single" w:sz="4" w:space="0" w:color="auto"/>
            </w:tcBorders>
            <w:shd w:val="clear" w:color="auto" w:fill="auto"/>
            <w:noWrap/>
            <w:vAlign w:val="center"/>
            <w:hideMark/>
          </w:tcPr>
          <w:p w14:paraId="175C7E28" w14:textId="3F52E21C" w:rsidR="0075117E" w:rsidRPr="0075117E" w:rsidRDefault="0060568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80</w:t>
            </w:r>
          </w:p>
        </w:tc>
        <w:tc>
          <w:tcPr>
            <w:tcW w:w="227" w:type="pct"/>
            <w:tcBorders>
              <w:top w:val="nil"/>
              <w:left w:val="nil"/>
              <w:bottom w:val="single" w:sz="4" w:space="0" w:color="auto"/>
              <w:right w:val="single" w:sz="4" w:space="0" w:color="auto"/>
            </w:tcBorders>
            <w:shd w:val="clear" w:color="auto" w:fill="auto"/>
            <w:noWrap/>
            <w:vAlign w:val="center"/>
            <w:hideMark/>
          </w:tcPr>
          <w:p w14:paraId="5260702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12.548.587.963</w:t>
            </w:r>
          </w:p>
        </w:tc>
        <w:tc>
          <w:tcPr>
            <w:tcW w:w="210" w:type="pct"/>
            <w:tcBorders>
              <w:top w:val="nil"/>
              <w:left w:val="nil"/>
              <w:bottom w:val="single" w:sz="4" w:space="0" w:color="auto"/>
              <w:right w:val="single" w:sz="4" w:space="0" w:color="auto"/>
            </w:tcBorders>
            <w:shd w:val="clear" w:color="auto" w:fill="auto"/>
            <w:vAlign w:val="center"/>
            <w:hideMark/>
          </w:tcPr>
          <w:p w14:paraId="58BAE3F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14C8D1E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20B54617" w14:textId="77777777" w:rsidTr="0075117E">
        <w:trPr>
          <w:trHeight w:val="39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AA6C09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A3715D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E4D4FF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7018A6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21284D5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222AEE7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640B6DD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258117A3"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Perencanaan, Penganggaran, dan Evaluasi Kinerja Perangkat Daerah</w:t>
            </w:r>
          </w:p>
        </w:tc>
        <w:tc>
          <w:tcPr>
            <w:tcW w:w="328" w:type="pct"/>
            <w:tcBorders>
              <w:top w:val="nil"/>
              <w:left w:val="nil"/>
              <w:bottom w:val="single" w:sz="4" w:space="0" w:color="auto"/>
              <w:right w:val="single" w:sz="4" w:space="0" w:color="auto"/>
            </w:tcBorders>
            <w:shd w:val="clear" w:color="auto" w:fill="auto"/>
            <w:vAlign w:val="center"/>
            <w:hideMark/>
          </w:tcPr>
          <w:p w14:paraId="647495D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Dokumen Perencanaan Pengganggaran dan Evaluasi SKPD</w:t>
            </w:r>
          </w:p>
        </w:tc>
        <w:tc>
          <w:tcPr>
            <w:tcW w:w="240" w:type="pct"/>
            <w:tcBorders>
              <w:top w:val="nil"/>
              <w:left w:val="nil"/>
              <w:bottom w:val="single" w:sz="4" w:space="0" w:color="auto"/>
              <w:right w:val="single" w:sz="4" w:space="0" w:color="auto"/>
            </w:tcBorders>
            <w:shd w:val="clear" w:color="auto" w:fill="auto"/>
            <w:hideMark/>
          </w:tcPr>
          <w:p w14:paraId="67A539D6"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Menunjukkan Jumlah Dokumen Perencanaan, Penganggaran, dan Evaluasi yang disusun meliputi : DPA, RKA, RKAP, DPAP, Laporan Capaian Kinerja dan Ikhtisar Realisasi Kinerja, Laporan Evaluasi Kinerja Perangkat Daerah</w:t>
            </w:r>
          </w:p>
        </w:tc>
        <w:tc>
          <w:tcPr>
            <w:tcW w:w="240" w:type="pct"/>
            <w:tcBorders>
              <w:top w:val="nil"/>
              <w:left w:val="nil"/>
              <w:bottom w:val="single" w:sz="4" w:space="0" w:color="auto"/>
              <w:right w:val="single" w:sz="4" w:space="0" w:color="auto"/>
            </w:tcBorders>
            <w:shd w:val="clear" w:color="auto" w:fill="auto"/>
            <w:hideMark/>
          </w:tcPr>
          <w:p w14:paraId="48A8B3B0"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Jumlah Dokumen Perencanaan, Penganggaran, dan Evaluasi yang telah disusun : Jumlah Dokumen Perencanaan Penganggaran, dan Evaluasi yang harus </w:t>
            </w:r>
          </w:p>
        </w:tc>
        <w:tc>
          <w:tcPr>
            <w:tcW w:w="162" w:type="pct"/>
            <w:tcBorders>
              <w:top w:val="nil"/>
              <w:left w:val="nil"/>
              <w:bottom w:val="single" w:sz="4" w:space="0" w:color="auto"/>
              <w:right w:val="single" w:sz="4" w:space="0" w:color="auto"/>
            </w:tcBorders>
            <w:shd w:val="clear" w:color="auto" w:fill="auto"/>
            <w:vAlign w:val="center"/>
            <w:hideMark/>
          </w:tcPr>
          <w:p w14:paraId="0B0244D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71171CF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EBFAA38"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5.390.000</w:t>
            </w:r>
          </w:p>
        </w:tc>
        <w:tc>
          <w:tcPr>
            <w:tcW w:w="175" w:type="pct"/>
            <w:tcBorders>
              <w:top w:val="nil"/>
              <w:left w:val="nil"/>
              <w:bottom w:val="single" w:sz="4" w:space="0" w:color="auto"/>
              <w:right w:val="single" w:sz="4" w:space="0" w:color="auto"/>
            </w:tcBorders>
            <w:shd w:val="clear" w:color="auto" w:fill="auto"/>
            <w:vAlign w:val="center"/>
            <w:hideMark/>
          </w:tcPr>
          <w:p w14:paraId="39F1E28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F8B8FF6"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5.605.600</w:t>
            </w:r>
          </w:p>
        </w:tc>
        <w:tc>
          <w:tcPr>
            <w:tcW w:w="175" w:type="pct"/>
            <w:tcBorders>
              <w:top w:val="nil"/>
              <w:left w:val="nil"/>
              <w:bottom w:val="single" w:sz="4" w:space="0" w:color="auto"/>
              <w:right w:val="single" w:sz="4" w:space="0" w:color="auto"/>
            </w:tcBorders>
            <w:shd w:val="clear" w:color="auto" w:fill="auto"/>
            <w:vAlign w:val="center"/>
            <w:hideMark/>
          </w:tcPr>
          <w:p w14:paraId="781E981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8BCE439"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5.829.824</w:t>
            </w:r>
          </w:p>
        </w:tc>
        <w:tc>
          <w:tcPr>
            <w:tcW w:w="175" w:type="pct"/>
            <w:tcBorders>
              <w:top w:val="nil"/>
              <w:left w:val="nil"/>
              <w:bottom w:val="single" w:sz="4" w:space="0" w:color="auto"/>
              <w:right w:val="single" w:sz="4" w:space="0" w:color="auto"/>
            </w:tcBorders>
            <w:shd w:val="clear" w:color="auto" w:fill="auto"/>
            <w:vAlign w:val="center"/>
            <w:hideMark/>
          </w:tcPr>
          <w:p w14:paraId="118C37F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B4B2591"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6.063.017</w:t>
            </w:r>
          </w:p>
        </w:tc>
        <w:tc>
          <w:tcPr>
            <w:tcW w:w="175" w:type="pct"/>
            <w:tcBorders>
              <w:top w:val="nil"/>
              <w:left w:val="nil"/>
              <w:bottom w:val="single" w:sz="4" w:space="0" w:color="auto"/>
              <w:right w:val="single" w:sz="4" w:space="0" w:color="auto"/>
            </w:tcBorders>
            <w:shd w:val="clear" w:color="auto" w:fill="auto"/>
            <w:vAlign w:val="center"/>
            <w:hideMark/>
          </w:tcPr>
          <w:p w14:paraId="1CECFFA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B1934B6"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6.305.538</w:t>
            </w:r>
          </w:p>
        </w:tc>
        <w:tc>
          <w:tcPr>
            <w:tcW w:w="175" w:type="pct"/>
            <w:tcBorders>
              <w:top w:val="nil"/>
              <w:left w:val="nil"/>
              <w:bottom w:val="single" w:sz="4" w:space="0" w:color="auto"/>
              <w:right w:val="single" w:sz="4" w:space="0" w:color="auto"/>
            </w:tcBorders>
            <w:shd w:val="clear" w:color="auto" w:fill="auto"/>
            <w:vAlign w:val="center"/>
            <w:hideMark/>
          </w:tcPr>
          <w:p w14:paraId="2108120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noWrap/>
            <w:vAlign w:val="center"/>
            <w:hideMark/>
          </w:tcPr>
          <w:p w14:paraId="4DA9075D"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29.193.979</w:t>
            </w:r>
          </w:p>
        </w:tc>
        <w:tc>
          <w:tcPr>
            <w:tcW w:w="210" w:type="pct"/>
            <w:tcBorders>
              <w:top w:val="nil"/>
              <w:left w:val="nil"/>
              <w:bottom w:val="single" w:sz="4" w:space="0" w:color="auto"/>
              <w:right w:val="single" w:sz="4" w:space="0" w:color="auto"/>
            </w:tcBorders>
            <w:shd w:val="clear" w:color="auto" w:fill="auto"/>
            <w:vAlign w:val="center"/>
            <w:hideMark/>
          </w:tcPr>
          <w:p w14:paraId="688C4CA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9669D8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42BAAAA4" w14:textId="77777777" w:rsidTr="0075117E">
        <w:trPr>
          <w:trHeight w:val="13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54EAD3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16589836"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FD4190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66D1BB7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712E4A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4ADBD67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6EBFFC6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564305CF"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Penyusunan Dokumen Perencanaan Perangkat Daerah</w:t>
            </w:r>
          </w:p>
        </w:tc>
        <w:tc>
          <w:tcPr>
            <w:tcW w:w="328" w:type="pct"/>
            <w:tcBorders>
              <w:top w:val="nil"/>
              <w:left w:val="nil"/>
              <w:bottom w:val="single" w:sz="4" w:space="0" w:color="auto"/>
              <w:right w:val="single" w:sz="4" w:space="0" w:color="auto"/>
            </w:tcBorders>
            <w:shd w:val="clear" w:color="auto" w:fill="auto"/>
            <w:vAlign w:val="center"/>
            <w:hideMark/>
          </w:tcPr>
          <w:p w14:paraId="6442C2E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Perencanaan Perangkat Daerah yang tersusun</w:t>
            </w:r>
          </w:p>
        </w:tc>
        <w:tc>
          <w:tcPr>
            <w:tcW w:w="240" w:type="pct"/>
            <w:tcBorders>
              <w:top w:val="nil"/>
              <w:left w:val="nil"/>
              <w:bottom w:val="single" w:sz="4" w:space="0" w:color="auto"/>
              <w:right w:val="single" w:sz="4" w:space="0" w:color="auto"/>
            </w:tcBorders>
            <w:shd w:val="clear" w:color="auto" w:fill="auto"/>
            <w:hideMark/>
          </w:tcPr>
          <w:p w14:paraId="703CA0B6"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Menunjukkan Jumlah Dokumen Perencanaan Perangkat Daerah meliputi : RENSTRA, RENJA, RKT, RA, PK, IKU, </w:t>
            </w:r>
          </w:p>
        </w:tc>
        <w:tc>
          <w:tcPr>
            <w:tcW w:w="240" w:type="pct"/>
            <w:tcBorders>
              <w:top w:val="nil"/>
              <w:left w:val="nil"/>
              <w:bottom w:val="single" w:sz="4" w:space="0" w:color="auto"/>
              <w:right w:val="single" w:sz="4" w:space="0" w:color="auto"/>
            </w:tcBorders>
            <w:shd w:val="clear" w:color="auto" w:fill="auto"/>
            <w:hideMark/>
          </w:tcPr>
          <w:p w14:paraId="60EE632C"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Jumlah dokumen Perencanaan,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345F6EF8"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C30EDB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15" w:type="pct"/>
            <w:tcBorders>
              <w:top w:val="nil"/>
              <w:left w:val="nil"/>
              <w:bottom w:val="single" w:sz="4" w:space="0" w:color="auto"/>
              <w:right w:val="single" w:sz="4" w:space="0" w:color="auto"/>
            </w:tcBorders>
            <w:shd w:val="clear" w:color="auto" w:fill="auto"/>
            <w:vAlign w:val="center"/>
            <w:hideMark/>
          </w:tcPr>
          <w:p w14:paraId="0C1C8C94"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2.100.000</w:t>
            </w:r>
          </w:p>
        </w:tc>
        <w:tc>
          <w:tcPr>
            <w:tcW w:w="175" w:type="pct"/>
            <w:tcBorders>
              <w:top w:val="nil"/>
              <w:left w:val="nil"/>
              <w:bottom w:val="single" w:sz="4" w:space="0" w:color="auto"/>
              <w:right w:val="single" w:sz="4" w:space="0" w:color="auto"/>
            </w:tcBorders>
            <w:shd w:val="clear" w:color="auto" w:fill="auto"/>
            <w:vAlign w:val="center"/>
            <w:hideMark/>
          </w:tcPr>
          <w:p w14:paraId="3E49D05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15" w:type="pct"/>
            <w:tcBorders>
              <w:top w:val="nil"/>
              <w:left w:val="nil"/>
              <w:bottom w:val="single" w:sz="4" w:space="0" w:color="auto"/>
              <w:right w:val="single" w:sz="4" w:space="0" w:color="auto"/>
            </w:tcBorders>
            <w:shd w:val="clear" w:color="auto" w:fill="auto"/>
            <w:vAlign w:val="center"/>
            <w:hideMark/>
          </w:tcPr>
          <w:p w14:paraId="30CAC438"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2.184.000</w:t>
            </w:r>
          </w:p>
        </w:tc>
        <w:tc>
          <w:tcPr>
            <w:tcW w:w="175" w:type="pct"/>
            <w:tcBorders>
              <w:top w:val="nil"/>
              <w:left w:val="nil"/>
              <w:bottom w:val="single" w:sz="4" w:space="0" w:color="auto"/>
              <w:right w:val="single" w:sz="4" w:space="0" w:color="auto"/>
            </w:tcBorders>
            <w:shd w:val="clear" w:color="auto" w:fill="auto"/>
            <w:vAlign w:val="center"/>
            <w:hideMark/>
          </w:tcPr>
          <w:p w14:paraId="6DD662A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15" w:type="pct"/>
            <w:tcBorders>
              <w:top w:val="nil"/>
              <w:left w:val="nil"/>
              <w:bottom w:val="single" w:sz="4" w:space="0" w:color="auto"/>
              <w:right w:val="single" w:sz="4" w:space="0" w:color="auto"/>
            </w:tcBorders>
            <w:shd w:val="clear" w:color="auto" w:fill="auto"/>
            <w:vAlign w:val="center"/>
            <w:hideMark/>
          </w:tcPr>
          <w:p w14:paraId="54944184"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2.271.360</w:t>
            </w:r>
          </w:p>
        </w:tc>
        <w:tc>
          <w:tcPr>
            <w:tcW w:w="175" w:type="pct"/>
            <w:tcBorders>
              <w:top w:val="nil"/>
              <w:left w:val="nil"/>
              <w:bottom w:val="single" w:sz="4" w:space="0" w:color="auto"/>
              <w:right w:val="single" w:sz="4" w:space="0" w:color="auto"/>
            </w:tcBorders>
            <w:shd w:val="clear" w:color="auto" w:fill="auto"/>
            <w:vAlign w:val="center"/>
            <w:hideMark/>
          </w:tcPr>
          <w:p w14:paraId="56A2477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15" w:type="pct"/>
            <w:tcBorders>
              <w:top w:val="nil"/>
              <w:left w:val="nil"/>
              <w:bottom w:val="single" w:sz="4" w:space="0" w:color="auto"/>
              <w:right w:val="single" w:sz="4" w:space="0" w:color="auto"/>
            </w:tcBorders>
            <w:shd w:val="clear" w:color="auto" w:fill="auto"/>
            <w:vAlign w:val="center"/>
            <w:hideMark/>
          </w:tcPr>
          <w:p w14:paraId="2A9D346B"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2.362.214</w:t>
            </w:r>
          </w:p>
        </w:tc>
        <w:tc>
          <w:tcPr>
            <w:tcW w:w="175" w:type="pct"/>
            <w:tcBorders>
              <w:top w:val="nil"/>
              <w:left w:val="nil"/>
              <w:bottom w:val="single" w:sz="4" w:space="0" w:color="auto"/>
              <w:right w:val="single" w:sz="4" w:space="0" w:color="auto"/>
            </w:tcBorders>
            <w:shd w:val="clear" w:color="auto" w:fill="auto"/>
            <w:vAlign w:val="center"/>
            <w:hideMark/>
          </w:tcPr>
          <w:p w14:paraId="6BF0B49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15" w:type="pct"/>
            <w:tcBorders>
              <w:top w:val="nil"/>
              <w:left w:val="nil"/>
              <w:bottom w:val="single" w:sz="4" w:space="0" w:color="auto"/>
              <w:right w:val="single" w:sz="4" w:space="0" w:color="auto"/>
            </w:tcBorders>
            <w:shd w:val="clear" w:color="auto" w:fill="auto"/>
            <w:vAlign w:val="center"/>
            <w:hideMark/>
          </w:tcPr>
          <w:p w14:paraId="0C4C6517"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2.456.703</w:t>
            </w:r>
          </w:p>
        </w:tc>
        <w:tc>
          <w:tcPr>
            <w:tcW w:w="175" w:type="pct"/>
            <w:tcBorders>
              <w:top w:val="nil"/>
              <w:left w:val="nil"/>
              <w:bottom w:val="single" w:sz="4" w:space="0" w:color="auto"/>
              <w:right w:val="single" w:sz="4" w:space="0" w:color="auto"/>
            </w:tcBorders>
            <w:shd w:val="clear" w:color="auto" w:fill="auto"/>
            <w:vAlign w:val="center"/>
            <w:hideMark/>
          </w:tcPr>
          <w:p w14:paraId="69CED6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 Laporan</w:t>
            </w:r>
          </w:p>
        </w:tc>
        <w:tc>
          <w:tcPr>
            <w:tcW w:w="227" w:type="pct"/>
            <w:tcBorders>
              <w:top w:val="nil"/>
              <w:left w:val="nil"/>
              <w:bottom w:val="single" w:sz="4" w:space="0" w:color="auto"/>
              <w:right w:val="single" w:sz="4" w:space="0" w:color="auto"/>
            </w:tcBorders>
            <w:shd w:val="clear" w:color="auto" w:fill="auto"/>
            <w:noWrap/>
            <w:vAlign w:val="center"/>
            <w:hideMark/>
          </w:tcPr>
          <w:p w14:paraId="3EFD7C1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11.374.277</w:t>
            </w:r>
          </w:p>
        </w:tc>
        <w:tc>
          <w:tcPr>
            <w:tcW w:w="210" w:type="pct"/>
            <w:tcBorders>
              <w:top w:val="nil"/>
              <w:left w:val="nil"/>
              <w:bottom w:val="single" w:sz="4" w:space="0" w:color="auto"/>
              <w:right w:val="single" w:sz="4" w:space="0" w:color="auto"/>
            </w:tcBorders>
            <w:shd w:val="clear" w:color="auto" w:fill="auto"/>
            <w:vAlign w:val="center"/>
            <w:hideMark/>
          </w:tcPr>
          <w:p w14:paraId="1D8E2BF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23A542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2FD9E282" w14:textId="77777777" w:rsidTr="0075117E">
        <w:trPr>
          <w:trHeight w:val="82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0E312D0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F98F1A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97C8A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9D5BA3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755263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78A9120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092694C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282578B8"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Dokumen RKA-SKPD</w:t>
            </w:r>
          </w:p>
        </w:tc>
        <w:tc>
          <w:tcPr>
            <w:tcW w:w="328" w:type="pct"/>
            <w:tcBorders>
              <w:top w:val="nil"/>
              <w:left w:val="nil"/>
              <w:bottom w:val="single" w:sz="4" w:space="0" w:color="auto"/>
              <w:right w:val="single" w:sz="4" w:space="0" w:color="auto"/>
            </w:tcBorders>
            <w:shd w:val="clear" w:color="auto" w:fill="auto"/>
            <w:vAlign w:val="center"/>
            <w:hideMark/>
          </w:tcPr>
          <w:p w14:paraId="4095050F"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RKA-SKPD yang tersusun</w:t>
            </w:r>
          </w:p>
        </w:tc>
        <w:tc>
          <w:tcPr>
            <w:tcW w:w="240" w:type="pct"/>
            <w:tcBorders>
              <w:top w:val="nil"/>
              <w:left w:val="nil"/>
              <w:bottom w:val="single" w:sz="4" w:space="0" w:color="auto"/>
              <w:right w:val="single" w:sz="4" w:space="0" w:color="auto"/>
            </w:tcBorders>
            <w:shd w:val="clear" w:color="auto" w:fill="auto"/>
            <w:hideMark/>
          </w:tcPr>
          <w:p w14:paraId="2FEFDE9A"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Dokumen RKA Perangkat Daerah meliputi RKA</w:t>
            </w:r>
          </w:p>
        </w:tc>
        <w:tc>
          <w:tcPr>
            <w:tcW w:w="240" w:type="pct"/>
            <w:tcBorders>
              <w:top w:val="nil"/>
              <w:left w:val="nil"/>
              <w:bottom w:val="single" w:sz="4" w:space="0" w:color="auto"/>
              <w:right w:val="single" w:sz="4" w:space="0" w:color="auto"/>
            </w:tcBorders>
            <w:shd w:val="clear" w:color="auto" w:fill="auto"/>
            <w:hideMark/>
          </w:tcPr>
          <w:p w14:paraId="203B7EBB"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Dokumen RKA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25799C09"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563BF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1EB31D8D"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350</w:t>
            </w:r>
          </w:p>
        </w:tc>
        <w:tc>
          <w:tcPr>
            <w:tcW w:w="175" w:type="pct"/>
            <w:tcBorders>
              <w:top w:val="nil"/>
              <w:left w:val="nil"/>
              <w:bottom w:val="single" w:sz="4" w:space="0" w:color="auto"/>
              <w:right w:val="single" w:sz="4" w:space="0" w:color="auto"/>
            </w:tcBorders>
            <w:shd w:val="clear" w:color="auto" w:fill="auto"/>
            <w:vAlign w:val="center"/>
            <w:hideMark/>
          </w:tcPr>
          <w:p w14:paraId="58816E1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7869F160"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364</w:t>
            </w:r>
          </w:p>
        </w:tc>
        <w:tc>
          <w:tcPr>
            <w:tcW w:w="175" w:type="pct"/>
            <w:tcBorders>
              <w:top w:val="nil"/>
              <w:left w:val="nil"/>
              <w:bottom w:val="single" w:sz="4" w:space="0" w:color="auto"/>
              <w:right w:val="single" w:sz="4" w:space="0" w:color="auto"/>
            </w:tcBorders>
            <w:shd w:val="clear" w:color="auto" w:fill="auto"/>
            <w:vAlign w:val="center"/>
            <w:hideMark/>
          </w:tcPr>
          <w:p w14:paraId="135DDB7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12B98481"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378.56</w:t>
            </w:r>
          </w:p>
        </w:tc>
        <w:tc>
          <w:tcPr>
            <w:tcW w:w="175" w:type="pct"/>
            <w:tcBorders>
              <w:top w:val="nil"/>
              <w:left w:val="nil"/>
              <w:bottom w:val="single" w:sz="4" w:space="0" w:color="auto"/>
              <w:right w:val="single" w:sz="4" w:space="0" w:color="auto"/>
            </w:tcBorders>
            <w:shd w:val="clear" w:color="auto" w:fill="auto"/>
            <w:vAlign w:val="center"/>
            <w:hideMark/>
          </w:tcPr>
          <w:p w14:paraId="721D10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6014643A"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393.702</w:t>
            </w:r>
          </w:p>
        </w:tc>
        <w:tc>
          <w:tcPr>
            <w:tcW w:w="175" w:type="pct"/>
            <w:tcBorders>
              <w:top w:val="nil"/>
              <w:left w:val="nil"/>
              <w:bottom w:val="single" w:sz="4" w:space="0" w:color="auto"/>
              <w:right w:val="single" w:sz="4" w:space="0" w:color="auto"/>
            </w:tcBorders>
            <w:shd w:val="clear" w:color="auto" w:fill="auto"/>
            <w:vAlign w:val="center"/>
            <w:hideMark/>
          </w:tcPr>
          <w:p w14:paraId="095600A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4362E81F"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409.45</w:t>
            </w:r>
          </w:p>
        </w:tc>
        <w:tc>
          <w:tcPr>
            <w:tcW w:w="175" w:type="pct"/>
            <w:tcBorders>
              <w:top w:val="nil"/>
              <w:left w:val="nil"/>
              <w:bottom w:val="single" w:sz="4" w:space="0" w:color="auto"/>
              <w:right w:val="single" w:sz="4" w:space="0" w:color="auto"/>
            </w:tcBorders>
            <w:shd w:val="clear" w:color="auto" w:fill="auto"/>
            <w:vAlign w:val="center"/>
            <w:hideMark/>
          </w:tcPr>
          <w:p w14:paraId="446FB9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27" w:type="pct"/>
            <w:tcBorders>
              <w:top w:val="nil"/>
              <w:left w:val="nil"/>
              <w:bottom w:val="single" w:sz="4" w:space="0" w:color="auto"/>
              <w:right w:val="single" w:sz="4" w:space="0" w:color="auto"/>
            </w:tcBorders>
            <w:shd w:val="clear" w:color="auto" w:fill="auto"/>
            <w:noWrap/>
            <w:vAlign w:val="center"/>
            <w:hideMark/>
          </w:tcPr>
          <w:p w14:paraId="0D30996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1.895.713</w:t>
            </w:r>
          </w:p>
        </w:tc>
        <w:tc>
          <w:tcPr>
            <w:tcW w:w="210" w:type="pct"/>
            <w:tcBorders>
              <w:top w:val="nil"/>
              <w:left w:val="nil"/>
              <w:bottom w:val="single" w:sz="4" w:space="0" w:color="auto"/>
              <w:right w:val="single" w:sz="4" w:space="0" w:color="auto"/>
            </w:tcBorders>
            <w:shd w:val="clear" w:color="auto" w:fill="auto"/>
            <w:vAlign w:val="center"/>
            <w:hideMark/>
          </w:tcPr>
          <w:p w14:paraId="1C799DF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0AE0A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1838CAEF"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4D354E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4A6D897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7402E9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447465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D6182D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00E658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1FE344D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356" w:type="pct"/>
            <w:tcBorders>
              <w:top w:val="nil"/>
              <w:left w:val="nil"/>
              <w:bottom w:val="single" w:sz="4" w:space="0" w:color="auto"/>
              <w:right w:val="single" w:sz="4" w:space="0" w:color="auto"/>
            </w:tcBorders>
            <w:shd w:val="clear" w:color="auto" w:fill="auto"/>
            <w:vAlign w:val="center"/>
            <w:hideMark/>
          </w:tcPr>
          <w:p w14:paraId="6CD423CC"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Dokumen Perubahan RKA-SKPD</w:t>
            </w:r>
          </w:p>
        </w:tc>
        <w:tc>
          <w:tcPr>
            <w:tcW w:w="328" w:type="pct"/>
            <w:tcBorders>
              <w:top w:val="nil"/>
              <w:left w:val="nil"/>
              <w:bottom w:val="single" w:sz="4" w:space="0" w:color="auto"/>
              <w:right w:val="single" w:sz="4" w:space="0" w:color="auto"/>
            </w:tcBorders>
            <w:shd w:val="clear" w:color="auto" w:fill="auto"/>
            <w:vAlign w:val="center"/>
            <w:hideMark/>
          </w:tcPr>
          <w:p w14:paraId="216E49F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Perubahan RKA-SKPD yang tersusun</w:t>
            </w:r>
          </w:p>
        </w:tc>
        <w:tc>
          <w:tcPr>
            <w:tcW w:w="240" w:type="pct"/>
            <w:tcBorders>
              <w:top w:val="nil"/>
              <w:left w:val="nil"/>
              <w:bottom w:val="single" w:sz="4" w:space="0" w:color="auto"/>
              <w:right w:val="single" w:sz="4" w:space="0" w:color="auto"/>
            </w:tcBorders>
            <w:shd w:val="clear" w:color="auto" w:fill="auto"/>
            <w:hideMark/>
          </w:tcPr>
          <w:p w14:paraId="1F17C2AD"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Dokumen RKA Perubahan Perangkat Daerah meliputi dokumen RKA Perubahan</w:t>
            </w:r>
          </w:p>
        </w:tc>
        <w:tc>
          <w:tcPr>
            <w:tcW w:w="240" w:type="pct"/>
            <w:tcBorders>
              <w:top w:val="nil"/>
              <w:left w:val="nil"/>
              <w:bottom w:val="single" w:sz="4" w:space="0" w:color="auto"/>
              <w:right w:val="single" w:sz="4" w:space="0" w:color="auto"/>
            </w:tcBorders>
            <w:shd w:val="clear" w:color="auto" w:fill="auto"/>
            <w:hideMark/>
          </w:tcPr>
          <w:p w14:paraId="6D9420B1"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Dokumen RKA Perubahan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66B708D4"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16DAA7D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5D651853"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350</w:t>
            </w:r>
          </w:p>
        </w:tc>
        <w:tc>
          <w:tcPr>
            <w:tcW w:w="175" w:type="pct"/>
            <w:tcBorders>
              <w:top w:val="nil"/>
              <w:left w:val="nil"/>
              <w:bottom w:val="single" w:sz="4" w:space="0" w:color="auto"/>
              <w:right w:val="single" w:sz="4" w:space="0" w:color="auto"/>
            </w:tcBorders>
            <w:shd w:val="clear" w:color="auto" w:fill="auto"/>
            <w:vAlign w:val="center"/>
            <w:hideMark/>
          </w:tcPr>
          <w:p w14:paraId="0A631DB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1777CF19"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364</w:t>
            </w:r>
          </w:p>
        </w:tc>
        <w:tc>
          <w:tcPr>
            <w:tcW w:w="175" w:type="pct"/>
            <w:tcBorders>
              <w:top w:val="nil"/>
              <w:left w:val="nil"/>
              <w:bottom w:val="single" w:sz="4" w:space="0" w:color="auto"/>
              <w:right w:val="single" w:sz="4" w:space="0" w:color="auto"/>
            </w:tcBorders>
            <w:shd w:val="clear" w:color="auto" w:fill="auto"/>
            <w:vAlign w:val="center"/>
            <w:hideMark/>
          </w:tcPr>
          <w:p w14:paraId="6A50AED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3450A09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378.56</w:t>
            </w:r>
          </w:p>
        </w:tc>
        <w:tc>
          <w:tcPr>
            <w:tcW w:w="175" w:type="pct"/>
            <w:tcBorders>
              <w:top w:val="nil"/>
              <w:left w:val="nil"/>
              <w:bottom w:val="single" w:sz="4" w:space="0" w:color="auto"/>
              <w:right w:val="single" w:sz="4" w:space="0" w:color="auto"/>
            </w:tcBorders>
            <w:shd w:val="clear" w:color="auto" w:fill="auto"/>
            <w:vAlign w:val="center"/>
            <w:hideMark/>
          </w:tcPr>
          <w:p w14:paraId="142D679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2CEC088A"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393.702</w:t>
            </w:r>
          </w:p>
        </w:tc>
        <w:tc>
          <w:tcPr>
            <w:tcW w:w="175" w:type="pct"/>
            <w:tcBorders>
              <w:top w:val="nil"/>
              <w:left w:val="nil"/>
              <w:bottom w:val="single" w:sz="4" w:space="0" w:color="auto"/>
              <w:right w:val="single" w:sz="4" w:space="0" w:color="auto"/>
            </w:tcBorders>
            <w:shd w:val="clear" w:color="auto" w:fill="auto"/>
            <w:vAlign w:val="center"/>
            <w:hideMark/>
          </w:tcPr>
          <w:p w14:paraId="7610533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6B54A6CA"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409.45</w:t>
            </w:r>
          </w:p>
        </w:tc>
        <w:tc>
          <w:tcPr>
            <w:tcW w:w="175" w:type="pct"/>
            <w:tcBorders>
              <w:top w:val="nil"/>
              <w:left w:val="nil"/>
              <w:bottom w:val="single" w:sz="4" w:space="0" w:color="auto"/>
              <w:right w:val="single" w:sz="4" w:space="0" w:color="auto"/>
            </w:tcBorders>
            <w:shd w:val="clear" w:color="auto" w:fill="auto"/>
            <w:vAlign w:val="center"/>
            <w:hideMark/>
          </w:tcPr>
          <w:p w14:paraId="298F768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27" w:type="pct"/>
            <w:tcBorders>
              <w:top w:val="nil"/>
              <w:left w:val="nil"/>
              <w:bottom w:val="single" w:sz="4" w:space="0" w:color="auto"/>
              <w:right w:val="single" w:sz="4" w:space="0" w:color="auto"/>
            </w:tcBorders>
            <w:shd w:val="clear" w:color="auto" w:fill="auto"/>
            <w:noWrap/>
            <w:vAlign w:val="center"/>
            <w:hideMark/>
          </w:tcPr>
          <w:p w14:paraId="7FC2656A"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1.895.713</w:t>
            </w:r>
          </w:p>
        </w:tc>
        <w:tc>
          <w:tcPr>
            <w:tcW w:w="210" w:type="pct"/>
            <w:tcBorders>
              <w:top w:val="nil"/>
              <w:left w:val="nil"/>
              <w:bottom w:val="single" w:sz="4" w:space="0" w:color="auto"/>
              <w:right w:val="single" w:sz="4" w:space="0" w:color="auto"/>
            </w:tcBorders>
            <w:shd w:val="clear" w:color="auto" w:fill="auto"/>
            <w:vAlign w:val="center"/>
            <w:hideMark/>
          </w:tcPr>
          <w:p w14:paraId="5FB98DF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C8728E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48AD68E4" w14:textId="77777777" w:rsidTr="0075117E">
        <w:trPr>
          <w:trHeight w:val="82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5CE027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B41B90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363BF3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4ABAF5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6972A14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DA2FB1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20884FD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w:t>
            </w:r>
          </w:p>
        </w:tc>
        <w:tc>
          <w:tcPr>
            <w:tcW w:w="356" w:type="pct"/>
            <w:tcBorders>
              <w:top w:val="nil"/>
              <w:left w:val="nil"/>
              <w:bottom w:val="single" w:sz="4" w:space="0" w:color="auto"/>
              <w:right w:val="single" w:sz="4" w:space="0" w:color="auto"/>
            </w:tcBorders>
            <w:shd w:val="clear" w:color="auto" w:fill="auto"/>
            <w:vAlign w:val="center"/>
            <w:hideMark/>
          </w:tcPr>
          <w:p w14:paraId="286BCFE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DPA-SKPD</w:t>
            </w:r>
          </w:p>
        </w:tc>
        <w:tc>
          <w:tcPr>
            <w:tcW w:w="328" w:type="pct"/>
            <w:tcBorders>
              <w:top w:val="nil"/>
              <w:left w:val="nil"/>
              <w:bottom w:val="single" w:sz="4" w:space="0" w:color="auto"/>
              <w:right w:val="single" w:sz="4" w:space="0" w:color="auto"/>
            </w:tcBorders>
            <w:shd w:val="clear" w:color="auto" w:fill="auto"/>
            <w:vAlign w:val="center"/>
            <w:hideMark/>
          </w:tcPr>
          <w:p w14:paraId="4B12F6B4"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DPA-SKPD yang tersusun</w:t>
            </w:r>
          </w:p>
        </w:tc>
        <w:tc>
          <w:tcPr>
            <w:tcW w:w="240" w:type="pct"/>
            <w:tcBorders>
              <w:top w:val="nil"/>
              <w:left w:val="nil"/>
              <w:bottom w:val="single" w:sz="4" w:space="0" w:color="auto"/>
              <w:right w:val="single" w:sz="4" w:space="0" w:color="auto"/>
            </w:tcBorders>
            <w:shd w:val="clear" w:color="auto" w:fill="auto"/>
            <w:hideMark/>
          </w:tcPr>
          <w:p w14:paraId="318F3CEB"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Dokumen DPA Perangkat Daerah meliiputi dokumen DPA</w:t>
            </w:r>
          </w:p>
        </w:tc>
        <w:tc>
          <w:tcPr>
            <w:tcW w:w="240" w:type="pct"/>
            <w:tcBorders>
              <w:top w:val="nil"/>
              <w:left w:val="nil"/>
              <w:bottom w:val="single" w:sz="4" w:space="0" w:color="auto"/>
              <w:right w:val="single" w:sz="4" w:space="0" w:color="auto"/>
            </w:tcBorders>
            <w:shd w:val="clear" w:color="auto" w:fill="auto"/>
            <w:hideMark/>
          </w:tcPr>
          <w:p w14:paraId="5F20E1EE"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Dokumen DPA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0B884A2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691296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09ED7A6F"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350</w:t>
            </w:r>
          </w:p>
        </w:tc>
        <w:tc>
          <w:tcPr>
            <w:tcW w:w="175" w:type="pct"/>
            <w:tcBorders>
              <w:top w:val="nil"/>
              <w:left w:val="nil"/>
              <w:bottom w:val="single" w:sz="4" w:space="0" w:color="auto"/>
              <w:right w:val="single" w:sz="4" w:space="0" w:color="auto"/>
            </w:tcBorders>
            <w:shd w:val="clear" w:color="auto" w:fill="auto"/>
            <w:vAlign w:val="center"/>
            <w:hideMark/>
          </w:tcPr>
          <w:p w14:paraId="767EA20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731ADF1A"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364</w:t>
            </w:r>
          </w:p>
        </w:tc>
        <w:tc>
          <w:tcPr>
            <w:tcW w:w="175" w:type="pct"/>
            <w:tcBorders>
              <w:top w:val="nil"/>
              <w:left w:val="nil"/>
              <w:bottom w:val="single" w:sz="4" w:space="0" w:color="auto"/>
              <w:right w:val="single" w:sz="4" w:space="0" w:color="auto"/>
            </w:tcBorders>
            <w:shd w:val="clear" w:color="auto" w:fill="auto"/>
            <w:vAlign w:val="center"/>
            <w:hideMark/>
          </w:tcPr>
          <w:p w14:paraId="68EDCC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05C46AF1"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378.56</w:t>
            </w:r>
          </w:p>
        </w:tc>
        <w:tc>
          <w:tcPr>
            <w:tcW w:w="175" w:type="pct"/>
            <w:tcBorders>
              <w:top w:val="nil"/>
              <w:left w:val="nil"/>
              <w:bottom w:val="single" w:sz="4" w:space="0" w:color="auto"/>
              <w:right w:val="single" w:sz="4" w:space="0" w:color="auto"/>
            </w:tcBorders>
            <w:shd w:val="clear" w:color="auto" w:fill="auto"/>
            <w:vAlign w:val="center"/>
            <w:hideMark/>
          </w:tcPr>
          <w:p w14:paraId="5B474A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58FE741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393.702</w:t>
            </w:r>
          </w:p>
        </w:tc>
        <w:tc>
          <w:tcPr>
            <w:tcW w:w="175" w:type="pct"/>
            <w:tcBorders>
              <w:top w:val="nil"/>
              <w:left w:val="nil"/>
              <w:bottom w:val="single" w:sz="4" w:space="0" w:color="auto"/>
              <w:right w:val="single" w:sz="4" w:space="0" w:color="auto"/>
            </w:tcBorders>
            <w:shd w:val="clear" w:color="auto" w:fill="auto"/>
            <w:vAlign w:val="center"/>
            <w:hideMark/>
          </w:tcPr>
          <w:p w14:paraId="34B856F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1EEC4B6C"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409.45</w:t>
            </w:r>
          </w:p>
        </w:tc>
        <w:tc>
          <w:tcPr>
            <w:tcW w:w="175" w:type="pct"/>
            <w:tcBorders>
              <w:top w:val="nil"/>
              <w:left w:val="nil"/>
              <w:bottom w:val="single" w:sz="4" w:space="0" w:color="auto"/>
              <w:right w:val="single" w:sz="4" w:space="0" w:color="auto"/>
            </w:tcBorders>
            <w:shd w:val="clear" w:color="auto" w:fill="auto"/>
            <w:vAlign w:val="center"/>
            <w:hideMark/>
          </w:tcPr>
          <w:p w14:paraId="6A1628F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27" w:type="pct"/>
            <w:tcBorders>
              <w:top w:val="nil"/>
              <w:left w:val="nil"/>
              <w:bottom w:val="single" w:sz="4" w:space="0" w:color="auto"/>
              <w:right w:val="single" w:sz="4" w:space="0" w:color="auto"/>
            </w:tcBorders>
            <w:shd w:val="clear" w:color="auto" w:fill="auto"/>
            <w:noWrap/>
            <w:vAlign w:val="center"/>
            <w:hideMark/>
          </w:tcPr>
          <w:p w14:paraId="6F2EE83E"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1.895.713</w:t>
            </w:r>
          </w:p>
        </w:tc>
        <w:tc>
          <w:tcPr>
            <w:tcW w:w="210" w:type="pct"/>
            <w:tcBorders>
              <w:top w:val="nil"/>
              <w:left w:val="nil"/>
              <w:bottom w:val="single" w:sz="4" w:space="0" w:color="auto"/>
              <w:right w:val="single" w:sz="4" w:space="0" w:color="auto"/>
            </w:tcBorders>
            <w:shd w:val="clear" w:color="auto" w:fill="auto"/>
            <w:vAlign w:val="center"/>
            <w:hideMark/>
          </w:tcPr>
          <w:p w14:paraId="7590822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3DE77F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0763433"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F9DE01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26AA0C4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4A69FD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674DF7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51B17E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B6FB41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375C5CF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356" w:type="pct"/>
            <w:tcBorders>
              <w:top w:val="nil"/>
              <w:left w:val="nil"/>
              <w:bottom w:val="single" w:sz="4" w:space="0" w:color="auto"/>
              <w:right w:val="single" w:sz="4" w:space="0" w:color="auto"/>
            </w:tcBorders>
            <w:shd w:val="clear" w:color="auto" w:fill="auto"/>
            <w:vAlign w:val="center"/>
            <w:hideMark/>
          </w:tcPr>
          <w:p w14:paraId="6D66AF84"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Perubahan DPA-SKPD</w:t>
            </w:r>
          </w:p>
        </w:tc>
        <w:tc>
          <w:tcPr>
            <w:tcW w:w="328" w:type="pct"/>
            <w:tcBorders>
              <w:top w:val="nil"/>
              <w:left w:val="nil"/>
              <w:bottom w:val="single" w:sz="4" w:space="0" w:color="auto"/>
              <w:right w:val="single" w:sz="4" w:space="0" w:color="auto"/>
            </w:tcBorders>
            <w:shd w:val="clear" w:color="auto" w:fill="auto"/>
            <w:vAlign w:val="center"/>
            <w:hideMark/>
          </w:tcPr>
          <w:p w14:paraId="1768419C"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Perubahan DPA-SKPD yang tersusun</w:t>
            </w:r>
          </w:p>
        </w:tc>
        <w:tc>
          <w:tcPr>
            <w:tcW w:w="240" w:type="pct"/>
            <w:tcBorders>
              <w:top w:val="nil"/>
              <w:left w:val="nil"/>
              <w:bottom w:val="single" w:sz="4" w:space="0" w:color="auto"/>
              <w:right w:val="single" w:sz="4" w:space="0" w:color="auto"/>
            </w:tcBorders>
            <w:shd w:val="clear" w:color="auto" w:fill="auto"/>
            <w:hideMark/>
          </w:tcPr>
          <w:p w14:paraId="15A9AB7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Dokumen DPA Perubahan Perangkat Daerah meliputi dokumen DPA Perubahan</w:t>
            </w:r>
          </w:p>
        </w:tc>
        <w:tc>
          <w:tcPr>
            <w:tcW w:w="240" w:type="pct"/>
            <w:tcBorders>
              <w:top w:val="nil"/>
              <w:left w:val="nil"/>
              <w:bottom w:val="single" w:sz="4" w:space="0" w:color="auto"/>
              <w:right w:val="single" w:sz="4" w:space="0" w:color="auto"/>
            </w:tcBorders>
            <w:shd w:val="clear" w:color="auto" w:fill="auto"/>
            <w:hideMark/>
          </w:tcPr>
          <w:p w14:paraId="29235A4F"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Dokumen DPA Perubahan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4C4C420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48D91E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662448AD"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350</w:t>
            </w:r>
          </w:p>
        </w:tc>
        <w:tc>
          <w:tcPr>
            <w:tcW w:w="175" w:type="pct"/>
            <w:tcBorders>
              <w:top w:val="nil"/>
              <w:left w:val="nil"/>
              <w:bottom w:val="single" w:sz="4" w:space="0" w:color="auto"/>
              <w:right w:val="single" w:sz="4" w:space="0" w:color="auto"/>
            </w:tcBorders>
            <w:shd w:val="clear" w:color="auto" w:fill="auto"/>
            <w:vAlign w:val="center"/>
            <w:hideMark/>
          </w:tcPr>
          <w:p w14:paraId="190500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6FE92937"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364</w:t>
            </w:r>
          </w:p>
        </w:tc>
        <w:tc>
          <w:tcPr>
            <w:tcW w:w="175" w:type="pct"/>
            <w:tcBorders>
              <w:top w:val="nil"/>
              <w:left w:val="nil"/>
              <w:bottom w:val="single" w:sz="4" w:space="0" w:color="auto"/>
              <w:right w:val="single" w:sz="4" w:space="0" w:color="auto"/>
            </w:tcBorders>
            <w:shd w:val="clear" w:color="auto" w:fill="auto"/>
            <w:vAlign w:val="center"/>
            <w:hideMark/>
          </w:tcPr>
          <w:p w14:paraId="5EDF195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2FDD04B0"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378.56</w:t>
            </w:r>
          </w:p>
        </w:tc>
        <w:tc>
          <w:tcPr>
            <w:tcW w:w="175" w:type="pct"/>
            <w:tcBorders>
              <w:top w:val="nil"/>
              <w:left w:val="nil"/>
              <w:bottom w:val="single" w:sz="4" w:space="0" w:color="auto"/>
              <w:right w:val="single" w:sz="4" w:space="0" w:color="auto"/>
            </w:tcBorders>
            <w:shd w:val="clear" w:color="auto" w:fill="auto"/>
            <w:vAlign w:val="center"/>
            <w:hideMark/>
          </w:tcPr>
          <w:p w14:paraId="4D09B01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07B598F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393.702</w:t>
            </w:r>
          </w:p>
        </w:tc>
        <w:tc>
          <w:tcPr>
            <w:tcW w:w="175" w:type="pct"/>
            <w:tcBorders>
              <w:top w:val="nil"/>
              <w:left w:val="nil"/>
              <w:bottom w:val="single" w:sz="4" w:space="0" w:color="auto"/>
              <w:right w:val="single" w:sz="4" w:space="0" w:color="auto"/>
            </w:tcBorders>
            <w:shd w:val="clear" w:color="auto" w:fill="auto"/>
            <w:vAlign w:val="center"/>
            <w:hideMark/>
          </w:tcPr>
          <w:p w14:paraId="5CB9BBB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5C63CEC5"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409.45</w:t>
            </w:r>
          </w:p>
        </w:tc>
        <w:tc>
          <w:tcPr>
            <w:tcW w:w="175" w:type="pct"/>
            <w:tcBorders>
              <w:top w:val="nil"/>
              <w:left w:val="nil"/>
              <w:bottom w:val="single" w:sz="4" w:space="0" w:color="auto"/>
              <w:right w:val="single" w:sz="4" w:space="0" w:color="auto"/>
            </w:tcBorders>
            <w:shd w:val="clear" w:color="auto" w:fill="auto"/>
            <w:vAlign w:val="center"/>
            <w:hideMark/>
          </w:tcPr>
          <w:p w14:paraId="7C00539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27" w:type="pct"/>
            <w:tcBorders>
              <w:top w:val="nil"/>
              <w:left w:val="nil"/>
              <w:bottom w:val="single" w:sz="4" w:space="0" w:color="auto"/>
              <w:right w:val="single" w:sz="4" w:space="0" w:color="auto"/>
            </w:tcBorders>
            <w:shd w:val="clear" w:color="auto" w:fill="auto"/>
            <w:noWrap/>
            <w:vAlign w:val="center"/>
            <w:hideMark/>
          </w:tcPr>
          <w:p w14:paraId="3394145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1.895.713</w:t>
            </w:r>
          </w:p>
        </w:tc>
        <w:tc>
          <w:tcPr>
            <w:tcW w:w="210" w:type="pct"/>
            <w:tcBorders>
              <w:top w:val="nil"/>
              <w:left w:val="nil"/>
              <w:bottom w:val="single" w:sz="4" w:space="0" w:color="auto"/>
              <w:right w:val="single" w:sz="4" w:space="0" w:color="auto"/>
            </w:tcBorders>
            <w:shd w:val="clear" w:color="auto" w:fill="auto"/>
            <w:vAlign w:val="center"/>
            <w:hideMark/>
          </w:tcPr>
          <w:p w14:paraId="52DCF58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1C4A83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D27226A" w14:textId="77777777" w:rsidTr="0075117E">
        <w:trPr>
          <w:trHeight w:val="13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01BD69C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A902C1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7F87A0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26E18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4BBAFB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7F5107D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62A7002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356" w:type="pct"/>
            <w:tcBorders>
              <w:top w:val="nil"/>
              <w:left w:val="nil"/>
              <w:bottom w:val="single" w:sz="4" w:space="0" w:color="auto"/>
              <w:right w:val="single" w:sz="4" w:space="0" w:color="auto"/>
            </w:tcBorders>
            <w:shd w:val="clear" w:color="auto" w:fill="auto"/>
            <w:vAlign w:val="center"/>
            <w:hideMark/>
          </w:tcPr>
          <w:p w14:paraId="3BBD966F"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Laporan Capaian Kinerja dan Ikhtisar Realisasi Kinerja SKPD</w:t>
            </w:r>
          </w:p>
        </w:tc>
        <w:tc>
          <w:tcPr>
            <w:tcW w:w="328" w:type="pct"/>
            <w:tcBorders>
              <w:top w:val="nil"/>
              <w:left w:val="nil"/>
              <w:bottom w:val="single" w:sz="4" w:space="0" w:color="auto"/>
              <w:right w:val="single" w:sz="4" w:space="0" w:color="auto"/>
            </w:tcBorders>
            <w:shd w:val="clear" w:color="auto" w:fill="auto"/>
            <w:vAlign w:val="center"/>
            <w:hideMark/>
          </w:tcPr>
          <w:p w14:paraId="7340F7F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Laporan Capaian Kinerja dan Ikhtisar Realisasi Kinerja SKPD yang tersusun</w:t>
            </w:r>
          </w:p>
        </w:tc>
        <w:tc>
          <w:tcPr>
            <w:tcW w:w="240" w:type="pct"/>
            <w:tcBorders>
              <w:top w:val="nil"/>
              <w:left w:val="nil"/>
              <w:bottom w:val="single" w:sz="4" w:space="0" w:color="auto"/>
              <w:right w:val="single" w:sz="4" w:space="0" w:color="auto"/>
            </w:tcBorders>
            <w:shd w:val="clear" w:color="auto" w:fill="auto"/>
            <w:hideMark/>
          </w:tcPr>
          <w:p w14:paraId="1E7692AF"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Laporan Capaian Kinerja dan Ikhtisar Realisasi kinerja meliputi Laporan Capaian Kinerja, LKJIP, LKPJ</w:t>
            </w:r>
          </w:p>
        </w:tc>
        <w:tc>
          <w:tcPr>
            <w:tcW w:w="240" w:type="pct"/>
            <w:tcBorders>
              <w:top w:val="nil"/>
              <w:left w:val="nil"/>
              <w:bottom w:val="single" w:sz="4" w:space="0" w:color="auto"/>
              <w:right w:val="single" w:sz="4" w:space="0" w:color="auto"/>
            </w:tcBorders>
            <w:shd w:val="clear" w:color="auto" w:fill="auto"/>
            <w:hideMark/>
          </w:tcPr>
          <w:p w14:paraId="45E5FB19"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Laporan Capaian Kinerja dan Ikhtisar Realisasi kinerja yang disusun </w:t>
            </w:r>
          </w:p>
        </w:tc>
        <w:tc>
          <w:tcPr>
            <w:tcW w:w="162" w:type="pct"/>
            <w:tcBorders>
              <w:top w:val="nil"/>
              <w:left w:val="nil"/>
              <w:bottom w:val="single" w:sz="4" w:space="0" w:color="auto"/>
              <w:right w:val="single" w:sz="4" w:space="0" w:color="auto"/>
            </w:tcBorders>
            <w:shd w:val="clear" w:color="auto" w:fill="auto"/>
            <w:vAlign w:val="center"/>
            <w:hideMark/>
          </w:tcPr>
          <w:p w14:paraId="22DEB86A"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555752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15" w:type="pct"/>
            <w:tcBorders>
              <w:top w:val="nil"/>
              <w:left w:val="nil"/>
              <w:bottom w:val="single" w:sz="4" w:space="0" w:color="auto"/>
              <w:right w:val="single" w:sz="4" w:space="0" w:color="auto"/>
            </w:tcBorders>
            <w:shd w:val="clear" w:color="auto" w:fill="auto"/>
            <w:vAlign w:val="center"/>
            <w:hideMark/>
          </w:tcPr>
          <w:p w14:paraId="4A7D21CE"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1.190.000</w:t>
            </w:r>
          </w:p>
        </w:tc>
        <w:tc>
          <w:tcPr>
            <w:tcW w:w="175" w:type="pct"/>
            <w:tcBorders>
              <w:top w:val="nil"/>
              <w:left w:val="nil"/>
              <w:bottom w:val="single" w:sz="4" w:space="0" w:color="auto"/>
              <w:right w:val="single" w:sz="4" w:space="0" w:color="auto"/>
            </w:tcBorders>
            <w:shd w:val="clear" w:color="auto" w:fill="auto"/>
            <w:vAlign w:val="center"/>
            <w:hideMark/>
          </w:tcPr>
          <w:p w14:paraId="3D86A93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15" w:type="pct"/>
            <w:tcBorders>
              <w:top w:val="nil"/>
              <w:left w:val="nil"/>
              <w:bottom w:val="single" w:sz="4" w:space="0" w:color="auto"/>
              <w:right w:val="single" w:sz="4" w:space="0" w:color="auto"/>
            </w:tcBorders>
            <w:shd w:val="clear" w:color="auto" w:fill="auto"/>
            <w:vAlign w:val="center"/>
            <w:hideMark/>
          </w:tcPr>
          <w:p w14:paraId="721754FC"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1.237.600</w:t>
            </w:r>
          </w:p>
        </w:tc>
        <w:tc>
          <w:tcPr>
            <w:tcW w:w="175" w:type="pct"/>
            <w:tcBorders>
              <w:top w:val="nil"/>
              <w:left w:val="nil"/>
              <w:bottom w:val="single" w:sz="4" w:space="0" w:color="auto"/>
              <w:right w:val="single" w:sz="4" w:space="0" w:color="auto"/>
            </w:tcBorders>
            <w:shd w:val="clear" w:color="auto" w:fill="auto"/>
            <w:vAlign w:val="center"/>
            <w:hideMark/>
          </w:tcPr>
          <w:p w14:paraId="042440D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15" w:type="pct"/>
            <w:tcBorders>
              <w:top w:val="nil"/>
              <w:left w:val="nil"/>
              <w:bottom w:val="single" w:sz="4" w:space="0" w:color="auto"/>
              <w:right w:val="single" w:sz="4" w:space="0" w:color="auto"/>
            </w:tcBorders>
            <w:shd w:val="clear" w:color="auto" w:fill="auto"/>
            <w:vAlign w:val="center"/>
            <w:hideMark/>
          </w:tcPr>
          <w:p w14:paraId="7DD8EE64"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1.287.104</w:t>
            </w:r>
          </w:p>
        </w:tc>
        <w:tc>
          <w:tcPr>
            <w:tcW w:w="175" w:type="pct"/>
            <w:tcBorders>
              <w:top w:val="nil"/>
              <w:left w:val="nil"/>
              <w:bottom w:val="single" w:sz="4" w:space="0" w:color="auto"/>
              <w:right w:val="single" w:sz="4" w:space="0" w:color="auto"/>
            </w:tcBorders>
            <w:shd w:val="clear" w:color="auto" w:fill="auto"/>
            <w:vAlign w:val="center"/>
            <w:hideMark/>
          </w:tcPr>
          <w:p w14:paraId="063E748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15" w:type="pct"/>
            <w:tcBorders>
              <w:top w:val="nil"/>
              <w:left w:val="nil"/>
              <w:bottom w:val="single" w:sz="4" w:space="0" w:color="auto"/>
              <w:right w:val="single" w:sz="4" w:space="0" w:color="auto"/>
            </w:tcBorders>
            <w:shd w:val="clear" w:color="auto" w:fill="auto"/>
            <w:vAlign w:val="center"/>
            <w:hideMark/>
          </w:tcPr>
          <w:p w14:paraId="250A39BD"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1.338.588</w:t>
            </w:r>
          </w:p>
        </w:tc>
        <w:tc>
          <w:tcPr>
            <w:tcW w:w="175" w:type="pct"/>
            <w:tcBorders>
              <w:top w:val="nil"/>
              <w:left w:val="nil"/>
              <w:bottom w:val="single" w:sz="4" w:space="0" w:color="auto"/>
              <w:right w:val="single" w:sz="4" w:space="0" w:color="auto"/>
            </w:tcBorders>
            <w:shd w:val="clear" w:color="auto" w:fill="auto"/>
            <w:vAlign w:val="center"/>
            <w:hideMark/>
          </w:tcPr>
          <w:p w14:paraId="1455CC7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15" w:type="pct"/>
            <w:tcBorders>
              <w:top w:val="nil"/>
              <w:left w:val="nil"/>
              <w:bottom w:val="single" w:sz="4" w:space="0" w:color="auto"/>
              <w:right w:val="single" w:sz="4" w:space="0" w:color="auto"/>
            </w:tcBorders>
            <w:shd w:val="clear" w:color="auto" w:fill="auto"/>
            <w:vAlign w:val="center"/>
            <w:hideMark/>
          </w:tcPr>
          <w:p w14:paraId="3A910183"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1.392.132</w:t>
            </w:r>
          </w:p>
        </w:tc>
        <w:tc>
          <w:tcPr>
            <w:tcW w:w="175" w:type="pct"/>
            <w:tcBorders>
              <w:top w:val="nil"/>
              <w:left w:val="nil"/>
              <w:bottom w:val="single" w:sz="4" w:space="0" w:color="auto"/>
              <w:right w:val="single" w:sz="4" w:space="0" w:color="auto"/>
            </w:tcBorders>
            <w:shd w:val="clear" w:color="auto" w:fill="auto"/>
            <w:vAlign w:val="center"/>
            <w:hideMark/>
          </w:tcPr>
          <w:p w14:paraId="67F3DF1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dokumen</w:t>
            </w:r>
          </w:p>
        </w:tc>
        <w:tc>
          <w:tcPr>
            <w:tcW w:w="227" w:type="pct"/>
            <w:tcBorders>
              <w:top w:val="nil"/>
              <w:left w:val="nil"/>
              <w:bottom w:val="single" w:sz="4" w:space="0" w:color="auto"/>
              <w:right w:val="single" w:sz="4" w:space="0" w:color="auto"/>
            </w:tcBorders>
            <w:shd w:val="clear" w:color="auto" w:fill="auto"/>
            <w:noWrap/>
            <w:vAlign w:val="center"/>
            <w:hideMark/>
          </w:tcPr>
          <w:p w14:paraId="11C29A20"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6.445.424</w:t>
            </w:r>
          </w:p>
        </w:tc>
        <w:tc>
          <w:tcPr>
            <w:tcW w:w="210" w:type="pct"/>
            <w:tcBorders>
              <w:top w:val="nil"/>
              <w:left w:val="nil"/>
              <w:bottom w:val="single" w:sz="4" w:space="0" w:color="auto"/>
              <w:right w:val="single" w:sz="4" w:space="0" w:color="auto"/>
            </w:tcBorders>
            <w:shd w:val="clear" w:color="auto" w:fill="auto"/>
            <w:vAlign w:val="center"/>
            <w:hideMark/>
          </w:tcPr>
          <w:p w14:paraId="719F818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F3847C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C3027B4"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1603D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441FC2A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17A4EC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C2D6CF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5BAAB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35562BA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45D597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356" w:type="pct"/>
            <w:tcBorders>
              <w:top w:val="nil"/>
              <w:left w:val="nil"/>
              <w:bottom w:val="single" w:sz="4" w:space="0" w:color="auto"/>
              <w:right w:val="single" w:sz="4" w:space="0" w:color="auto"/>
            </w:tcBorders>
            <w:shd w:val="clear" w:color="auto" w:fill="auto"/>
            <w:vAlign w:val="center"/>
            <w:hideMark/>
          </w:tcPr>
          <w:p w14:paraId="2E1E66A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Evaluasi Kinerja Perangkat Daerah</w:t>
            </w:r>
          </w:p>
        </w:tc>
        <w:tc>
          <w:tcPr>
            <w:tcW w:w="328" w:type="pct"/>
            <w:tcBorders>
              <w:top w:val="nil"/>
              <w:left w:val="nil"/>
              <w:bottom w:val="single" w:sz="4" w:space="0" w:color="auto"/>
              <w:right w:val="single" w:sz="4" w:space="0" w:color="auto"/>
            </w:tcBorders>
            <w:shd w:val="clear" w:color="auto" w:fill="auto"/>
            <w:vAlign w:val="center"/>
            <w:hideMark/>
          </w:tcPr>
          <w:p w14:paraId="5F549710"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Dokumen Evaluasi Kinerja Perangkat Daerah yang tersusun</w:t>
            </w:r>
          </w:p>
        </w:tc>
        <w:tc>
          <w:tcPr>
            <w:tcW w:w="240" w:type="pct"/>
            <w:tcBorders>
              <w:top w:val="nil"/>
              <w:left w:val="nil"/>
              <w:bottom w:val="single" w:sz="4" w:space="0" w:color="auto"/>
              <w:right w:val="single" w:sz="4" w:space="0" w:color="auto"/>
            </w:tcBorders>
            <w:shd w:val="clear" w:color="auto" w:fill="auto"/>
            <w:hideMark/>
          </w:tcPr>
          <w:p w14:paraId="4B3439D2"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Laporan Evaluasi Kinerja Perangkat Daerah meliputi Laporan RFK, Laporan RKPD</w:t>
            </w:r>
          </w:p>
        </w:tc>
        <w:tc>
          <w:tcPr>
            <w:tcW w:w="240" w:type="pct"/>
            <w:tcBorders>
              <w:top w:val="nil"/>
              <w:left w:val="nil"/>
              <w:bottom w:val="single" w:sz="4" w:space="0" w:color="auto"/>
              <w:right w:val="single" w:sz="4" w:space="0" w:color="auto"/>
            </w:tcBorders>
            <w:shd w:val="clear" w:color="auto" w:fill="auto"/>
            <w:hideMark/>
          </w:tcPr>
          <w:p w14:paraId="2D9B148B"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Laporan Evaluasi Kinerja Perangkat Daerah yang disusun </w:t>
            </w:r>
          </w:p>
        </w:tc>
        <w:tc>
          <w:tcPr>
            <w:tcW w:w="162" w:type="pct"/>
            <w:tcBorders>
              <w:top w:val="nil"/>
              <w:left w:val="nil"/>
              <w:bottom w:val="single" w:sz="4" w:space="0" w:color="auto"/>
              <w:right w:val="single" w:sz="4" w:space="0" w:color="auto"/>
            </w:tcBorders>
            <w:shd w:val="clear" w:color="auto" w:fill="auto"/>
            <w:vAlign w:val="center"/>
            <w:hideMark/>
          </w:tcPr>
          <w:p w14:paraId="316FD78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AAB8D3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15" w:type="pct"/>
            <w:tcBorders>
              <w:top w:val="nil"/>
              <w:left w:val="nil"/>
              <w:bottom w:val="single" w:sz="4" w:space="0" w:color="auto"/>
              <w:right w:val="single" w:sz="4" w:space="0" w:color="auto"/>
            </w:tcBorders>
            <w:shd w:val="clear" w:color="auto" w:fill="auto"/>
            <w:vAlign w:val="center"/>
            <w:hideMark/>
          </w:tcPr>
          <w:p w14:paraId="12553B8B"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700</w:t>
            </w:r>
          </w:p>
        </w:tc>
        <w:tc>
          <w:tcPr>
            <w:tcW w:w="175" w:type="pct"/>
            <w:tcBorders>
              <w:top w:val="nil"/>
              <w:left w:val="nil"/>
              <w:bottom w:val="single" w:sz="4" w:space="0" w:color="auto"/>
              <w:right w:val="single" w:sz="4" w:space="0" w:color="auto"/>
            </w:tcBorders>
            <w:shd w:val="clear" w:color="auto" w:fill="auto"/>
            <w:vAlign w:val="center"/>
            <w:hideMark/>
          </w:tcPr>
          <w:p w14:paraId="6AD9FE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15" w:type="pct"/>
            <w:tcBorders>
              <w:top w:val="nil"/>
              <w:left w:val="nil"/>
              <w:bottom w:val="single" w:sz="4" w:space="0" w:color="auto"/>
              <w:right w:val="single" w:sz="4" w:space="0" w:color="auto"/>
            </w:tcBorders>
            <w:shd w:val="clear" w:color="auto" w:fill="auto"/>
            <w:vAlign w:val="center"/>
            <w:hideMark/>
          </w:tcPr>
          <w:p w14:paraId="480C92CF"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728</w:t>
            </w:r>
          </w:p>
        </w:tc>
        <w:tc>
          <w:tcPr>
            <w:tcW w:w="175" w:type="pct"/>
            <w:tcBorders>
              <w:top w:val="nil"/>
              <w:left w:val="nil"/>
              <w:bottom w:val="single" w:sz="4" w:space="0" w:color="auto"/>
              <w:right w:val="single" w:sz="4" w:space="0" w:color="auto"/>
            </w:tcBorders>
            <w:shd w:val="clear" w:color="auto" w:fill="auto"/>
            <w:vAlign w:val="center"/>
            <w:hideMark/>
          </w:tcPr>
          <w:p w14:paraId="2568E63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15" w:type="pct"/>
            <w:tcBorders>
              <w:top w:val="nil"/>
              <w:left w:val="nil"/>
              <w:bottom w:val="single" w:sz="4" w:space="0" w:color="auto"/>
              <w:right w:val="single" w:sz="4" w:space="0" w:color="auto"/>
            </w:tcBorders>
            <w:shd w:val="clear" w:color="auto" w:fill="auto"/>
            <w:vAlign w:val="center"/>
            <w:hideMark/>
          </w:tcPr>
          <w:p w14:paraId="4453BB38"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757.12</w:t>
            </w:r>
          </w:p>
        </w:tc>
        <w:tc>
          <w:tcPr>
            <w:tcW w:w="175" w:type="pct"/>
            <w:tcBorders>
              <w:top w:val="nil"/>
              <w:left w:val="nil"/>
              <w:bottom w:val="single" w:sz="4" w:space="0" w:color="auto"/>
              <w:right w:val="single" w:sz="4" w:space="0" w:color="auto"/>
            </w:tcBorders>
            <w:shd w:val="clear" w:color="auto" w:fill="auto"/>
            <w:vAlign w:val="center"/>
            <w:hideMark/>
          </w:tcPr>
          <w:p w14:paraId="5B422FE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15" w:type="pct"/>
            <w:tcBorders>
              <w:top w:val="nil"/>
              <w:left w:val="nil"/>
              <w:bottom w:val="single" w:sz="4" w:space="0" w:color="auto"/>
              <w:right w:val="single" w:sz="4" w:space="0" w:color="auto"/>
            </w:tcBorders>
            <w:shd w:val="clear" w:color="auto" w:fill="auto"/>
            <w:vAlign w:val="center"/>
            <w:hideMark/>
          </w:tcPr>
          <w:p w14:paraId="1533B118"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787.405</w:t>
            </w:r>
          </w:p>
        </w:tc>
        <w:tc>
          <w:tcPr>
            <w:tcW w:w="175" w:type="pct"/>
            <w:tcBorders>
              <w:top w:val="nil"/>
              <w:left w:val="nil"/>
              <w:bottom w:val="single" w:sz="4" w:space="0" w:color="auto"/>
              <w:right w:val="single" w:sz="4" w:space="0" w:color="auto"/>
            </w:tcBorders>
            <w:shd w:val="clear" w:color="auto" w:fill="auto"/>
            <w:vAlign w:val="center"/>
            <w:hideMark/>
          </w:tcPr>
          <w:p w14:paraId="7B1D9D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15" w:type="pct"/>
            <w:tcBorders>
              <w:top w:val="nil"/>
              <w:left w:val="nil"/>
              <w:bottom w:val="single" w:sz="4" w:space="0" w:color="auto"/>
              <w:right w:val="single" w:sz="4" w:space="0" w:color="auto"/>
            </w:tcBorders>
            <w:shd w:val="clear" w:color="auto" w:fill="auto"/>
            <w:vAlign w:val="center"/>
            <w:hideMark/>
          </w:tcPr>
          <w:p w14:paraId="3A3D1CD2"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818.901</w:t>
            </w:r>
          </w:p>
        </w:tc>
        <w:tc>
          <w:tcPr>
            <w:tcW w:w="175" w:type="pct"/>
            <w:tcBorders>
              <w:top w:val="nil"/>
              <w:left w:val="nil"/>
              <w:bottom w:val="single" w:sz="4" w:space="0" w:color="auto"/>
              <w:right w:val="single" w:sz="4" w:space="0" w:color="auto"/>
            </w:tcBorders>
            <w:shd w:val="clear" w:color="auto" w:fill="auto"/>
            <w:vAlign w:val="center"/>
            <w:hideMark/>
          </w:tcPr>
          <w:p w14:paraId="5587645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Dokumen</w:t>
            </w:r>
          </w:p>
        </w:tc>
        <w:tc>
          <w:tcPr>
            <w:tcW w:w="227" w:type="pct"/>
            <w:tcBorders>
              <w:top w:val="nil"/>
              <w:left w:val="nil"/>
              <w:bottom w:val="single" w:sz="4" w:space="0" w:color="auto"/>
              <w:right w:val="single" w:sz="4" w:space="0" w:color="auto"/>
            </w:tcBorders>
            <w:shd w:val="clear" w:color="auto" w:fill="auto"/>
            <w:noWrap/>
            <w:vAlign w:val="center"/>
            <w:hideMark/>
          </w:tcPr>
          <w:p w14:paraId="4621B62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3.791.426</w:t>
            </w:r>
          </w:p>
        </w:tc>
        <w:tc>
          <w:tcPr>
            <w:tcW w:w="210" w:type="pct"/>
            <w:tcBorders>
              <w:top w:val="nil"/>
              <w:left w:val="nil"/>
              <w:bottom w:val="single" w:sz="4" w:space="0" w:color="auto"/>
              <w:right w:val="single" w:sz="4" w:space="0" w:color="auto"/>
            </w:tcBorders>
            <w:shd w:val="clear" w:color="auto" w:fill="auto"/>
            <w:vAlign w:val="center"/>
            <w:hideMark/>
          </w:tcPr>
          <w:p w14:paraId="1655A76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F03B47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59CE9DDA" w14:textId="77777777" w:rsidTr="0075117E">
        <w:trPr>
          <w:trHeight w:val="214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E700DD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BCED44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8B2A15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7E3DED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BE7E6D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2A8ED98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453C2F0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0E57D6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Administrasi Keuangan Perangkat Daerah</w:t>
            </w:r>
          </w:p>
        </w:tc>
        <w:tc>
          <w:tcPr>
            <w:tcW w:w="328" w:type="pct"/>
            <w:tcBorders>
              <w:top w:val="nil"/>
              <w:left w:val="nil"/>
              <w:bottom w:val="single" w:sz="4" w:space="0" w:color="auto"/>
              <w:right w:val="single" w:sz="4" w:space="0" w:color="auto"/>
            </w:tcBorders>
            <w:shd w:val="clear" w:color="auto" w:fill="auto"/>
            <w:vAlign w:val="center"/>
            <w:hideMark/>
          </w:tcPr>
          <w:p w14:paraId="6F08D266"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Administrasi Keuangan Perangkat Daerah</w:t>
            </w:r>
          </w:p>
        </w:tc>
        <w:tc>
          <w:tcPr>
            <w:tcW w:w="240" w:type="pct"/>
            <w:tcBorders>
              <w:top w:val="nil"/>
              <w:left w:val="nil"/>
              <w:bottom w:val="single" w:sz="4" w:space="0" w:color="auto"/>
              <w:right w:val="single" w:sz="4" w:space="0" w:color="auto"/>
            </w:tcBorders>
            <w:shd w:val="clear" w:color="auto" w:fill="auto"/>
            <w:hideMark/>
          </w:tcPr>
          <w:p w14:paraId="407C882B"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Administrasi Keuangan Perangkat Daerah yang dilaksanakan Kecamatan </w:t>
            </w:r>
          </w:p>
        </w:tc>
        <w:tc>
          <w:tcPr>
            <w:tcW w:w="240" w:type="pct"/>
            <w:tcBorders>
              <w:top w:val="nil"/>
              <w:left w:val="nil"/>
              <w:bottom w:val="single" w:sz="4" w:space="0" w:color="auto"/>
              <w:right w:val="single" w:sz="4" w:space="0" w:color="auto"/>
            </w:tcBorders>
            <w:shd w:val="clear" w:color="auto" w:fill="auto"/>
            <w:hideMark/>
          </w:tcPr>
          <w:p w14:paraId="0480AFDE"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Administrasi Keuangan Perangkat Daerah yang dilaksanakan : jumlah Administrasi Keuangan Perangkat Daerah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57E78DB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935B7C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CD7E32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2.043.496.974</w:t>
            </w:r>
          </w:p>
        </w:tc>
        <w:tc>
          <w:tcPr>
            <w:tcW w:w="175" w:type="pct"/>
            <w:tcBorders>
              <w:top w:val="nil"/>
              <w:left w:val="nil"/>
              <w:bottom w:val="single" w:sz="4" w:space="0" w:color="auto"/>
              <w:right w:val="single" w:sz="4" w:space="0" w:color="auto"/>
            </w:tcBorders>
            <w:shd w:val="clear" w:color="auto" w:fill="auto"/>
            <w:vAlign w:val="center"/>
            <w:hideMark/>
          </w:tcPr>
          <w:p w14:paraId="1132EA5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95435B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2.125.236.853</w:t>
            </w:r>
          </w:p>
        </w:tc>
        <w:tc>
          <w:tcPr>
            <w:tcW w:w="175" w:type="pct"/>
            <w:tcBorders>
              <w:top w:val="nil"/>
              <w:left w:val="nil"/>
              <w:bottom w:val="single" w:sz="4" w:space="0" w:color="auto"/>
              <w:right w:val="single" w:sz="4" w:space="0" w:color="auto"/>
            </w:tcBorders>
            <w:shd w:val="clear" w:color="auto" w:fill="auto"/>
            <w:vAlign w:val="center"/>
            <w:hideMark/>
          </w:tcPr>
          <w:p w14:paraId="5E9E675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DEFE3C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2.210.246.327</w:t>
            </w:r>
          </w:p>
        </w:tc>
        <w:tc>
          <w:tcPr>
            <w:tcW w:w="175" w:type="pct"/>
            <w:tcBorders>
              <w:top w:val="nil"/>
              <w:left w:val="nil"/>
              <w:bottom w:val="single" w:sz="4" w:space="0" w:color="auto"/>
              <w:right w:val="single" w:sz="4" w:space="0" w:color="auto"/>
            </w:tcBorders>
            <w:shd w:val="clear" w:color="auto" w:fill="auto"/>
            <w:vAlign w:val="center"/>
            <w:hideMark/>
          </w:tcPr>
          <w:p w14:paraId="77021B5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6DFAE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2.298.656.180</w:t>
            </w:r>
          </w:p>
        </w:tc>
        <w:tc>
          <w:tcPr>
            <w:tcW w:w="175" w:type="pct"/>
            <w:tcBorders>
              <w:top w:val="nil"/>
              <w:left w:val="nil"/>
              <w:bottom w:val="single" w:sz="4" w:space="0" w:color="auto"/>
              <w:right w:val="single" w:sz="4" w:space="0" w:color="auto"/>
            </w:tcBorders>
            <w:shd w:val="clear" w:color="auto" w:fill="auto"/>
            <w:vAlign w:val="center"/>
            <w:hideMark/>
          </w:tcPr>
          <w:p w14:paraId="6E3817E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8F92FE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2.390.602.427</w:t>
            </w:r>
          </w:p>
        </w:tc>
        <w:tc>
          <w:tcPr>
            <w:tcW w:w="175" w:type="pct"/>
            <w:tcBorders>
              <w:top w:val="nil"/>
              <w:left w:val="nil"/>
              <w:bottom w:val="single" w:sz="4" w:space="0" w:color="auto"/>
              <w:right w:val="single" w:sz="4" w:space="0" w:color="auto"/>
            </w:tcBorders>
            <w:shd w:val="clear" w:color="auto" w:fill="auto"/>
            <w:vAlign w:val="center"/>
            <w:hideMark/>
          </w:tcPr>
          <w:p w14:paraId="0AB0E75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3FA72C9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11.068.238.762</w:t>
            </w:r>
          </w:p>
        </w:tc>
        <w:tc>
          <w:tcPr>
            <w:tcW w:w="210" w:type="pct"/>
            <w:tcBorders>
              <w:top w:val="nil"/>
              <w:left w:val="nil"/>
              <w:bottom w:val="single" w:sz="4" w:space="0" w:color="auto"/>
              <w:right w:val="single" w:sz="4" w:space="0" w:color="auto"/>
            </w:tcBorders>
            <w:shd w:val="clear" w:color="auto" w:fill="auto"/>
            <w:vAlign w:val="center"/>
            <w:hideMark/>
          </w:tcPr>
          <w:p w14:paraId="0B66D46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2F05A8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683BC69A" w14:textId="77777777" w:rsidTr="0075117E">
        <w:trPr>
          <w:trHeight w:val="49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68A8AB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6BF95DA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889FC0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0973D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5170D1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05CD5B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64806C9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2DD351F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Gaji dan Tunjangan ASN</w:t>
            </w:r>
          </w:p>
        </w:tc>
        <w:tc>
          <w:tcPr>
            <w:tcW w:w="328" w:type="pct"/>
            <w:tcBorders>
              <w:top w:val="nil"/>
              <w:left w:val="nil"/>
              <w:bottom w:val="single" w:sz="4" w:space="0" w:color="auto"/>
              <w:right w:val="single" w:sz="4" w:space="0" w:color="auto"/>
            </w:tcBorders>
            <w:shd w:val="clear" w:color="auto" w:fill="auto"/>
            <w:vAlign w:val="center"/>
            <w:hideMark/>
          </w:tcPr>
          <w:p w14:paraId="1EFB9060"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Terbayarnya Gaji ASN, Tambahan Penghasilan</w:t>
            </w:r>
          </w:p>
        </w:tc>
        <w:tc>
          <w:tcPr>
            <w:tcW w:w="240" w:type="pct"/>
            <w:tcBorders>
              <w:top w:val="nil"/>
              <w:left w:val="nil"/>
              <w:bottom w:val="single" w:sz="4" w:space="0" w:color="auto"/>
              <w:right w:val="single" w:sz="4" w:space="0" w:color="auto"/>
            </w:tcBorders>
            <w:shd w:val="clear" w:color="auto" w:fill="auto"/>
            <w:hideMark/>
          </w:tcPr>
          <w:p w14:paraId="33DE7616"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ASN </w:t>
            </w:r>
          </w:p>
        </w:tc>
        <w:tc>
          <w:tcPr>
            <w:tcW w:w="240" w:type="pct"/>
            <w:tcBorders>
              <w:top w:val="nil"/>
              <w:left w:val="nil"/>
              <w:bottom w:val="single" w:sz="4" w:space="0" w:color="auto"/>
              <w:right w:val="single" w:sz="4" w:space="0" w:color="auto"/>
            </w:tcBorders>
            <w:shd w:val="clear" w:color="auto" w:fill="auto"/>
            <w:hideMark/>
          </w:tcPr>
          <w:p w14:paraId="7865013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ASN </w:t>
            </w:r>
          </w:p>
        </w:tc>
        <w:tc>
          <w:tcPr>
            <w:tcW w:w="162" w:type="pct"/>
            <w:tcBorders>
              <w:top w:val="nil"/>
              <w:left w:val="nil"/>
              <w:bottom w:val="single" w:sz="4" w:space="0" w:color="auto"/>
              <w:right w:val="single" w:sz="4" w:space="0" w:color="auto"/>
            </w:tcBorders>
            <w:shd w:val="clear" w:color="auto" w:fill="auto"/>
            <w:vAlign w:val="center"/>
            <w:hideMark/>
          </w:tcPr>
          <w:p w14:paraId="55EC389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243560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15" w:type="pct"/>
            <w:tcBorders>
              <w:top w:val="nil"/>
              <w:left w:val="nil"/>
              <w:bottom w:val="single" w:sz="4" w:space="0" w:color="auto"/>
              <w:right w:val="single" w:sz="4" w:space="0" w:color="auto"/>
            </w:tcBorders>
            <w:shd w:val="clear" w:color="auto" w:fill="auto"/>
            <w:vAlign w:val="center"/>
            <w:hideMark/>
          </w:tcPr>
          <w:p w14:paraId="4C479F8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1.880.396.974</w:t>
            </w:r>
          </w:p>
        </w:tc>
        <w:tc>
          <w:tcPr>
            <w:tcW w:w="175" w:type="pct"/>
            <w:tcBorders>
              <w:top w:val="nil"/>
              <w:left w:val="nil"/>
              <w:bottom w:val="single" w:sz="4" w:space="0" w:color="auto"/>
              <w:right w:val="single" w:sz="4" w:space="0" w:color="auto"/>
            </w:tcBorders>
            <w:shd w:val="clear" w:color="auto" w:fill="auto"/>
            <w:vAlign w:val="center"/>
            <w:hideMark/>
          </w:tcPr>
          <w:p w14:paraId="72C01A9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15" w:type="pct"/>
            <w:tcBorders>
              <w:top w:val="nil"/>
              <w:left w:val="nil"/>
              <w:bottom w:val="single" w:sz="4" w:space="0" w:color="auto"/>
              <w:right w:val="single" w:sz="4" w:space="0" w:color="auto"/>
            </w:tcBorders>
            <w:shd w:val="clear" w:color="auto" w:fill="auto"/>
            <w:vAlign w:val="center"/>
            <w:hideMark/>
          </w:tcPr>
          <w:p w14:paraId="4EC817A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1.955.612.853</w:t>
            </w:r>
          </w:p>
        </w:tc>
        <w:tc>
          <w:tcPr>
            <w:tcW w:w="175" w:type="pct"/>
            <w:tcBorders>
              <w:top w:val="nil"/>
              <w:left w:val="nil"/>
              <w:bottom w:val="single" w:sz="4" w:space="0" w:color="auto"/>
              <w:right w:val="single" w:sz="4" w:space="0" w:color="auto"/>
            </w:tcBorders>
            <w:shd w:val="clear" w:color="auto" w:fill="auto"/>
            <w:vAlign w:val="center"/>
            <w:hideMark/>
          </w:tcPr>
          <w:p w14:paraId="6D410A0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15" w:type="pct"/>
            <w:tcBorders>
              <w:top w:val="nil"/>
              <w:left w:val="nil"/>
              <w:bottom w:val="single" w:sz="4" w:space="0" w:color="auto"/>
              <w:right w:val="single" w:sz="4" w:space="0" w:color="auto"/>
            </w:tcBorders>
            <w:shd w:val="clear" w:color="auto" w:fill="auto"/>
            <w:vAlign w:val="center"/>
            <w:hideMark/>
          </w:tcPr>
          <w:p w14:paraId="7329D77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2.033.837.367</w:t>
            </w:r>
          </w:p>
        </w:tc>
        <w:tc>
          <w:tcPr>
            <w:tcW w:w="175" w:type="pct"/>
            <w:tcBorders>
              <w:top w:val="nil"/>
              <w:left w:val="nil"/>
              <w:bottom w:val="single" w:sz="4" w:space="0" w:color="auto"/>
              <w:right w:val="single" w:sz="4" w:space="0" w:color="auto"/>
            </w:tcBorders>
            <w:shd w:val="clear" w:color="auto" w:fill="auto"/>
            <w:vAlign w:val="center"/>
            <w:hideMark/>
          </w:tcPr>
          <w:p w14:paraId="273C3AC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15" w:type="pct"/>
            <w:tcBorders>
              <w:top w:val="nil"/>
              <w:left w:val="nil"/>
              <w:bottom w:val="single" w:sz="4" w:space="0" w:color="auto"/>
              <w:right w:val="single" w:sz="4" w:space="0" w:color="auto"/>
            </w:tcBorders>
            <w:shd w:val="clear" w:color="auto" w:fill="auto"/>
            <w:vAlign w:val="center"/>
            <w:hideMark/>
          </w:tcPr>
          <w:p w14:paraId="4CA723C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2.115.190.862</w:t>
            </w:r>
          </w:p>
        </w:tc>
        <w:tc>
          <w:tcPr>
            <w:tcW w:w="175" w:type="pct"/>
            <w:tcBorders>
              <w:top w:val="nil"/>
              <w:left w:val="nil"/>
              <w:bottom w:val="single" w:sz="4" w:space="0" w:color="auto"/>
              <w:right w:val="single" w:sz="4" w:space="0" w:color="auto"/>
            </w:tcBorders>
            <w:shd w:val="clear" w:color="auto" w:fill="auto"/>
            <w:vAlign w:val="center"/>
            <w:hideMark/>
          </w:tcPr>
          <w:p w14:paraId="43147A6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15" w:type="pct"/>
            <w:tcBorders>
              <w:top w:val="nil"/>
              <w:left w:val="nil"/>
              <w:bottom w:val="single" w:sz="4" w:space="0" w:color="auto"/>
              <w:right w:val="single" w:sz="4" w:space="0" w:color="auto"/>
            </w:tcBorders>
            <w:shd w:val="clear" w:color="auto" w:fill="auto"/>
            <w:vAlign w:val="center"/>
            <w:hideMark/>
          </w:tcPr>
          <w:p w14:paraId="03A9D8C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2.199.798.496</w:t>
            </w:r>
          </w:p>
        </w:tc>
        <w:tc>
          <w:tcPr>
            <w:tcW w:w="175" w:type="pct"/>
            <w:tcBorders>
              <w:top w:val="nil"/>
              <w:left w:val="nil"/>
              <w:bottom w:val="single" w:sz="4" w:space="0" w:color="auto"/>
              <w:right w:val="single" w:sz="4" w:space="0" w:color="auto"/>
            </w:tcBorders>
            <w:shd w:val="clear" w:color="auto" w:fill="auto"/>
            <w:vAlign w:val="center"/>
            <w:hideMark/>
          </w:tcPr>
          <w:p w14:paraId="25EF209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 Bulan</w:t>
            </w:r>
          </w:p>
        </w:tc>
        <w:tc>
          <w:tcPr>
            <w:tcW w:w="227" w:type="pct"/>
            <w:tcBorders>
              <w:top w:val="nil"/>
              <w:left w:val="nil"/>
              <w:bottom w:val="single" w:sz="4" w:space="0" w:color="auto"/>
              <w:right w:val="single" w:sz="4" w:space="0" w:color="auto"/>
            </w:tcBorders>
            <w:shd w:val="clear" w:color="auto" w:fill="auto"/>
            <w:vAlign w:val="center"/>
            <w:hideMark/>
          </w:tcPr>
          <w:p w14:paraId="61C12A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10.184.836.552</w:t>
            </w:r>
          </w:p>
        </w:tc>
        <w:tc>
          <w:tcPr>
            <w:tcW w:w="210" w:type="pct"/>
            <w:tcBorders>
              <w:top w:val="nil"/>
              <w:left w:val="nil"/>
              <w:bottom w:val="single" w:sz="4" w:space="0" w:color="auto"/>
              <w:right w:val="single" w:sz="4" w:space="0" w:color="auto"/>
            </w:tcBorders>
            <w:shd w:val="clear" w:color="auto" w:fill="auto"/>
            <w:vAlign w:val="center"/>
            <w:hideMark/>
          </w:tcPr>
          <w:p w14:paraId="4A818F3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75FFB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248BA4DC" w14:textId="77777777" w:rsidTr="0075117E">
        <w:trPr>
          <w:trHeight w:val="6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83EE04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7F2EF7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7EA542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3AA5AC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968F6C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0AD1225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1420285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30B89AA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Administrasi Pelaksanaan Tugas ASN</w:t>
            </w:r>
          </w:p>
        </w:tc>
        <w:tc>
          <w:tcPr>
            <w:tcW w:w="328" w:type="pct"/>
            <w:tcBorders>
              <w:top w:val="nil"/>
              <w:left w:val="nil"/>
              <w:bottom w:val="single" w:sz="4" w:space="0" w:color="auto"/>
              <w:right w:val="single" w:sz="4" w:space="0" w:color="auto"/>
            </w:tcBorders>
            <w:shd w:val="clear" w:color="auto" w:fill="auto"/>
            <w:vAlign w:val="center"/>
            <w:hideMark/>
          </w:tcPr>
          <w:p w14:paraId="3511B49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Terbayarnya Administrasi Pelaksanaan Tugas ASN</w:t>
            </w:r>
          </w:p>
        </w:tc>
        <w:tc>
          <w:tcPr>
            <w:tcW w:w="240" w:type="pct"/>
            <w:tcBorders>
              <w:top w:val="nil"/>
              <w:left w:val="nil"/>
              <w:bottom w:val="single" w:sz="4" w:space="0" w:color="auto"/>
              <w:right w:val="single" w:sz="4" w:space="0" w:color="auto"/>
            </w:tcBorders>
            <w:shd w:val="clear" w:color="auto" w:fill="auto"/>
            <w:vAlign w:val="center"/>
            <w:hideMark/>
          </w:tcPr>
          <w:p w14:paraId="034AAA81"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627BC491"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162" w:type="pct"/>
            <w:tcBorders>
              <w:top w:val="nil"/>
              <w:left w:val="nil"/>
              <w:bottom w:val="single" w:sz="4" w:space="0" w:color="auto"/>
              <w:right w:val="single" w:sz="4" w:space="0" w:color="auto"/>
            </w:tcBorders>
            <w:shd w:val="clear" w:color="auto" w:fill="auto"/>
            <w:vAlign w:val="center"/>
            <w:hideMark/>
          </w:tcPr>
          <w:p w14:paraId="4130E73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C23E3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15" w:type="pct"/>
            <w:tcBorders>
              <w:top w:val="nil"/>
              <w:left w:val="nil"/>
              <w:bottom w:val="single" w:sz="4" w:space="0" w:color="auto"/>
              <w:right w:val="single" w:sz="4" w:space="0" w:color="auto"/>
            </w:tcBorders>
            <w:shd w:val="clear" w:color="auto" w:fill="auto"/>
            <w:vAlign w:val="center"/>
            <w:hideMark/>
          </w:tcPr>
          <w:p w14:paraId="57DF7FF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126.750.000</w:t>
            </w:r>
          </w:p>
        </w:tc>
        <w:tc>
          <w:tcPr>
            <w:tcW w:w="175" w:type="pct"/>
            <w:tcBorders>
              <w:top w:val="nil"/>
              <w:left w:val="nil"/>
              <w:bottom w:val="single" w:sz="4" w:space="0" w:color="auto"/>
              <w:right w:val="single" w:sz="4" w:space="0" w:color="auto"/>
            </w:tcBorders>
            <w:shd w:val="clear" w:color="auto" w:fill="auto"/>
            <w:vAlign w:val="center"/>
            <w:hideMark/>
          </w:tcPr>
          <w:p w14:paraId="343DB5B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15" w:type="pct"/>
            <w:tcBorders>
              <w:top w:val="nil"/>
              <w:left w:val="nil"/>
              <w:bottom w:val="single" w:sz="4" w:space="0" w:color="auto"/>
              <w:right w:val="single" w:sz="4" w:space="0" w:color="auto"/>
            </w:tcBorders>
            <w:shd w:val="clear" w:color="auto" w:fill="auto"/>
            <w:vAlign w:val="center"/>
            <w:hideMark/>
          </w:tcPr>
          <w:p w14:paraId="3E723A0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131.820.000</w:t>
            </w:r>
          </w:p>
        </w:tc>
        <w:tc>
          <w:tcPr>
            <w:tcW w:w="175" w:type="pct"/>
            <w:tcBorders>
              <w:top w:val="nil"/>
              <w:left w:val="nil"/>
              <w:bottom w:val="single" w:sz="4" w:space="0" w:color="auto"/>
              <w:right w:val="single" w:sz="4" w:space="0" w:color="auto"/>
            </w:tcBorders>
            <w:shd w:val="clear" w:color="auto" w:fill="auto"/>
            <w:vAlign w:val="center"/>
            <w:hideMark/>
          </w:tcPr>
          <w:p w14:paraId="3F27F52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15" w:type="pct"/>
            <w:tcBorders>
              <w:top w:val="nil"/>
              <w:left w:val="nil"/>
              <w:bottom w:val="single" w:sz="4" w:space="0" w:color="auto"/>
              <w:right w:val="single" w:sz="4" w:space="0" w:color="auto"/>
            </w:tcBorders>
            <w:shd w:val="clear" w:color="auto" w:fill="auto"/>
            <w:vAlign w:val="center"/>
            <w:hideMark/>
          </w:tcPr>
          <w:p w14:paraId="7AF3D8B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137.092.800</w:t>
            </w:r>
          </w:p>
        </w:tc>
        <w:tc>
          <w:tcPr>
            <w:tcW w:w="175" w:type="pct"/>
            <w:tcBorders>
              <w:top w:val="nil"/>
              <w:left w:val="nil"/>
              <w:bottom w:val="single" w:sz="4" w:space="0" w:color="auto"/>
              <w:right w:val="single" w:sz="4" w:space="0" w:color="auto"/>
            </w:tcBorders>
            <w:shd w:val="clear" w:color="auto" w:fill="auto"/>
            <w:vAlign w:val="center"/>
            <w:hideMark/>
          </w:tcPr>
          <w:p w14:paraId="77CEBE1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15" w:type="pct"/>
            <w:tcBorders>
              <w:top w:val="nil"/>
              <w:left w:val="nil"/>
              <w:bottom w:val="single" w:sz="4" w:space="0" w:color="auto"/>
              <w:right w:val="single" w:sz="4" w:space="0" w:color="auto"/>
            </w:tcBorders>
            <w:shd w:val="clear" w:color="auto" w:fill="auto"/>
            <w:vAlign w:val="center"/>
            <w:hideMark/>
          </w:tcPr>
          <w:p w14:paraId="5160A80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142.576.512</w:t>
            </w:r>
          </w:p>
        </w:tc>
        <w:tc>
          <w:tcPr>
            <w:tcW w:w="175" w:type="pct"/>
            <w:tcBorders>
              <w:top w:val="nil"/>
              <w:left w:val="nil"/>
              <w:bottom w:val="single" w:sz="4" w:space="0" w:color="auto"/>
              <w:right w:val="single" w:sz="4" w:space="0" w:color="auto"/>
            </w:tcBorders>
            <w:shd w:val="clear" w:color="auto" w:fill="auto"/>
            <w:vAlign w:val="center"/>
            <w:hideMark/>
          </w:tcPr>
          <w:p w14:paraId="041A8B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15" w:type="pct"/>
            <w:tcBorders>
              <w:top w:val="nil"/>
              <w:left w:val="nil"/>
              <w:bottom w:val="single" w:sz="4" w:space="0" w:color="auto"/>
              <w:right w:val="single" w:sz="4" w:space="0" w:color="auto"/>
            </w:tcBorders>
            <w:shd w:val="clear" w:color="auto" w:fill="auto"/>
            <w:vAlign w:val="center"/>
            <w:hideMark/>
          </w:tcPr>
          <w:p w14:paraId="0976E13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148.279.572</w:t>
            </w:r>
          </w:p>
        </w:tc>
        <w:tc>
          <w:tcPr>
            <w:tcW w:w="175" w:type="pct"/>
            <w:tcBorders>
              <w:top w:val="nil"/>
              <w:left w:val="nil"/>
              <w:bottom w:val="single" w:sz="4" w:space="0" w:color="auto"/>
              <w:right w:val="single" w:sz="4" w:space="0" w:color="auto"/>
            </w:tcBorders>
            <w:shd w:val="clear" w:color="auto" w:fill="auto"/>
            <w:vAlign w:val="center"/>
            <w:hideMark/>
          </w:tcPr>
          <w:p w14:paraId="30AA8D7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 Orang</w:t>
            </w:r>
          </w:p>
        </w:tc>
        <w:tc>
          <w:tcPr>
            <w:tcW w:w="227" w:type="pct"/>
            <w:tcBorders>
              <w:top w:val="nil"/>
              <w:left w:val="nil"/>
              <w:bottom w:val="single" w:sz="4" w:space="0" w:color="auto"/>
              <w:right w:val="single" w:sz="4" w:space="0" w:color="auto"/>
            </w:tcBorders>
            <w:shd w:val="clear" w:color="auto" w:fill="auto"/>
            <w:vAlign w:val="center"/>
            <w:hideMark/>
          </w:tcPr>
          <w:p w14:paraId="1A02C91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686.518.884</w:t>
            </w:r>
          </w:p>
        </w:tc>
        <w:tc>
          <w:tcPr>
            <w:tcW w:w="210" w:type="pct"/>
            <w:tcBorders>
              <w:top w:val="nil"/>
              <w:left w:val="nil"/>
              <w:bottom w:val="single" w:sz="4" w:space="0" w:color="auto"/>
              <w:right w:val="single" w:sz="4" w:space="0" w:color="auto"/>
            </w:tcBorders>
            <w:shd w:val="clear" w:color="auto" w:fill="auto"/>
            <w:vAlign w:val="center"/>
            <w:hideMark/>
          </w:tcPr>
          <w:p w14:paraId="77E8E7D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D1332A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0EEDEAC9"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C40647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6D5BDDB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85561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7E973CF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B0A8AB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2E77CD1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4502EF6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356" w:type="pct"/>
            <w:tcBorders>
              <w:top w:val="nil"/>
              <w:left w:val="nil"/>
              <w:bottom w:val="single" w:sz="4" w:space="0" w:color="auto"/>
              <w:right w:val="single" w:sz="4" w:space="0" w:color="auto"/>
            </w:tcBorders>
            <w:shd w:val="clear" w:color="auto" w:fill="auto"/>
            <w:vAlign w:val="center"/>
            <w:hideMark/>
          </w:tcPr>
          <w:p w14:paraId="1CA7F1CE"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Pelaksanaan Penatausahaan dan Pengujian/Verifikasi Keuangan SKPD</w:t>
            </w:r>
          </w:p>
        </w:tc>
        <w:tc>
          <w:tcPr>
            <w:tcW w:w="328" w:type="pct"/>
            <w:tcBorders>
              <w:top w:val="nil"/>
              <w:left w:val="nil"/>
              <w:bottom w:val="single" w:sz="4" w:space="0" w:color="auto"/>
              <w:right w:val="single" w:sz="4" w:space="0" w:color="auto"/>
            </w:tcBorders>
            <w:shd w:val="clear" w:color="auto" w:fill="auto"/>
            <w:vAlign w:val="center"/>
            <w:hideMark/>
          </w:tcPr>
          <w:p w14:paraId="71F43111"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Laporan Penatalaksanaan dan verifikasi keuangan</w:t>
            </w:r>
          </w:p>
        </w:tc>
        <w:tc>
          <w:tcPr>
            <w:tcW w:w="240" w:type="pct"/>
            <w:tcBorders>
              <w:top w:val="nil"/>
              <w:left w:val="nil"/>
              <w:bottom w:val="single" w:sz="4" w:space="0" w:color="auto"/>
              <w:right w:val="single" w:sz="4" w:space="0" w:color="auto"/>
            </w:tcBorders>
            <w:shd w:val="clear" w:color="auto" w:fill="auto"/>
            <w:hideMark/>
          </w:tcPr>
          <w:p w14:paraId="400B5316"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Laporan GU dan LS </w:t>
            </w:r>
          </w:p>
        </w:tc>
        <w:tc>
          <w:tcPr>
            <w:tcW w:w="240" w:type="pct"/>
            <w:tcBorders>
              <w:top w:val="nil"/>
              <w:left w:val="nil"/>
              <w:bottom w:val="single" w:sz="4" w:space="0" w:color="auto"/>
              <w:right w:val="single" w:sz="4" w:space="0" w:color="auto"/>
            </w:tcBorders>
            <w:shd w:val="clear" w:color="auto" w:fill="auto"/>
            <w:hideMark/>
          </w:tcPr>
          <w:p w14:paraId="0D7F3ADA"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Laporan GU dan LS </w:t>
            </w:r>
          </w:p>
        </w:tc>
        <w:tc>
          <w:tcPr>
            <w:tcW w:w="162" w:type="pct"/>
            <w:tcBorders>
              <w:top w:val="nil"/>
              <w:left w:val="nil"/>
              <w:bottom w:val="single" w:sz="4" w:space="0" w:color="auto"/>
              <w:right w:val="single" w:sz="4" w:space="0" w:color="auto"/>
            </w:tcBorders>
            <w:shd w:val="clear" w:color="auto" w:fill="auto"/>
            <w:vAlign w:val="center"/>
            <w:hideMark/>
          </w:tcPr>
          <w:p w14:paraId="6501781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468DB5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ASN</w:t>
            </w:r>
          </w:p>
        </w:tc>
        <w:tc>
          <w:tcPr>
            <w:tcW w:w="215" w:type="pct"/>
            <w:tcBorders>
              <w:top w:val="nil"/>
              <w:left w:val="nil"/>
              <w:bottom w:val="single" w:sz="4" w:space="0" w:color="auto"/>
              <w:right w:val="single" w:sz="4" w:space="0" w:color="auto"/>
            </w:tcBorders>
            <w:shd w:val="clear" w:color="auto" w:fill="auto"/>
            <w:vAlign w:val="center"/>
            <w:hideMark/>
          </w:tcPr>
          <w:p w14:paraId="45B3F31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35.400.000</w:t>
            </w:r>
          </w:p>
        </w:tc>
        <w:tc>
          <w:tcPr>
            <w:tcW w:w="175" w:type="pct"/>
            <w:tcBorders>
              <w:top w:val="nil"/>
              <w:left w:val="nil"/>
              <w:bottom w:val="single" w:sz="4" w:space="0" w:color="auto"/>
              <w:right w:val="single" w:sz="4" w:space="0" w:color="auto"/>
            </w:tcBorders>
            <w:shd w:val="clear" w:color="auto" w:fill="auto"/>
            <w:vAlign w:val="center"/>
            <w:hideMark/>
          </w:tcPr>
          <w:p w14:paraId="2381D30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ASN</w:t>
            </w:r>
          </w:p>
        </w:tc>
        <w:tc>
          <w:tcPr>
            <w:tcW w:w="215" w:type="pct"/>
            <w:tcBorders>
              <w:top w:val="nil"/>
              <w:left w:val="nil"/>
              <w:bottom w:val="single" w:sz="4" w:space="0" w:color="auto"/>
              <w:right w:val="single" w:sz="4" w:space="0" w:color="auto"/>
            </w:tcBorders>
            <w:shd w:val="clear" w:color="auto" w:fill="auto"/>
            <w:vAlign w:val="center"/>
            <w:hideMark/>
          </w:tcPr>
          <w:p w14:paraId="4689C8A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36.816.000</w:t>
            </w:r>
          </w:p>
        </w:tc>
        <w:tc>
          <w:tcPr>
            <w:tcW w:w="175" w:type="pct"/>
            <w:tcBorders>
              <w:top w:val="nil"/>
              <w:left w:val="nil"/>
              <w:bottom w:val="single" w:sz="4" w:space="0" w:color="auto"/>
              <w:right w:val="single" w:sz="4" w:space="0" w:color="auto"/>
            </w:tcBorders>
            <w:shd w:val="clear" w:color="auto" w:fill="auto"/>
            <w:vAlign w:val="center"/>
            <w:hideMark/>
          </w:tcPr>
          <w:p w14:paraId="2EE373F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277 desa</w:t>
            </w:r>
          </w:p>
        </w:tc>
        <w:tc>
          <w:tcPr>
            <w:tcW w:w="215" w:type="pct"/>
            <w:tcBorders>
              <w:top w:val="nil"/>
              <w:left w:val="nil"/>
              <w:bottom w:val="single" w:sz="4" w:space="0" w:color="auto"/>
              <w:right w:val="single" w:sz="4" w:space="0" w:color="auto"/>
            </w:tcBorders>
            <w:shd w:val="clear" w:color="auto" w:fill="auto"/>
            <w:vAlign w:val="center"/>
            <w:hideMark/>
          </w:tcPr>
          <w:p w14:paraId="66E5185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38.288.640</w:t>
            </w:r>
          </w:p>
        </w:tc>
        <w:tc>
          <w:tcPr>
            <w:tcW w:w="175" w:type="pct"/>
            <w:tcBorders>
              <w:top w:val="nil"/>
              <w:left w:val="nil"/>
              <w:bottom w:val="single" w:sz="4" w:space="0" w:color="auto"/>
              <w:right w:val="single" w:sz="4" w:space="0" w:color="auto"/>
            </w:tcBorders>
            <w:shd w:val="clear" w:color="auto" w:fill="auto"/>
            <w:vAlign w:val="center"/>
            <w:hideMark/>
          </w:tcPr>
          <w:p w14:paraId="7DE35EE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277 desa</w:t>
            </w:r>
          </w:p>
        </w:tc>
        <w:tc>
          <w:tcPr>
            <w:tcW w:w="215" w:type="pct"/>
            <w:tcBorders>
              <w:top w:val="nil"/>
              <w:left w:val="nil"/>
              <w:bottom w:val="single" w:sz="4" w:space="0" w:color="auto"/>
              <w:right w:val="single" w:sz="4" w:space="0" w:color="auto"/>
            </w:tcBorders>
            <w:shd w:val="clear" w:color="auto" w:fill="auto"/>
            <w:vAlign w:val="center"/>
            <w:hideMark/>
          </w:tcPr>
          <w:p w14:paraId="16BC9E9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39.820.186</w:t>
            </w:r>
          </w:p>
        </w:tc>
        <w:tc>
          <w:tcPr>
            <w:tcW w:w="175" w:type="pct"/>
            <w:tcBorders>
              <w:top w:val="nil"/>
              <w:left w:val="nil"/>
              <w:bottom w:val="single" w:sz="4" w:space="0" w:color="auto"/>
              <w:right w:val="single" w:sz="4" w:space="0" w:color="auto"/>
            </w:tcBorders>
            <w:shd w:val="clear" w:color="auto" w:fill="auto"/>
            <w:vAlign w:val="center"/>
            <w:hideMark/>
          </w:tcPr>
          <w:p w14:paraId="5D1C8BE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277 desa</w:t>
            </w:r>
          </w:p>
        </w:tc>
        <w:tc>
          <w:tcPr>
            <w:tcW w:w="215" w:type="pct"/>
            <w:tcBorders>
              <w:top w:val="nil"/>
              <w:left w:val="nil"/>
              <w:bottom w:val="single" w:sz="4" w:space="0" w:color="auto"/>
              <w:right w:val="single" w:sz="4" w:space="0" w:color="auto"/>
            </w:tcBorders>
            <w:shd w:val="clear" w:color="auto" w:fill="auto"/>
            <w:vAlign w:val="center"/>
            <w:hideMark/>
          </w:tcPr>
          <w:p w14:paraId="2B2EF0B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41.412.993</w:t>
            </w:r>
          </w:p>
        </w:tc>
        <w:tc>
          <w:tcPr>
            <w:tcW w:w="175" w:type="pct"/>
            <w:tcBorders>
              <w:top w:val="nil"/>
              <w:left w:val="nil"/>
              <w:bottom w:val="single" w:sz="4" w:space="0" w:color="auto"/>
              <w:right w:val="single" w:sz="4" w:space="0" w:color="auto"/>
            </w:tcBorders>
            <w:shd w:val="clear" w:color="auto" w:fill="auto"/>
            <w:vAlign w:val="center"/>
            <w:hideMark/>
          </w:tcPr>
          <w:p w14:paraId="42D6266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277 desa</w:t>
            </w:r>
          </w:p>
        </w:tc>
        <w:tc>
          <w:tcPr>
            <w:tcW w:w="227" w:type="pct"/>
            <w:tcBorders>
              <w:top w:val="nil"/>
              <w:left w:val="nil"/>
              <w:bottom w:val="single" w:sz="4" w:space="0" w:color="auto"/>
              <w:right w:val="single" w:sz="4" w:space="0" w:color="auto"/>
            </w:tcBorders>
            <w:shd w:val="clear" w:color="auto" w:fill="auto"/>
            <w:vAlign w:val="center"/>
            <w:hideMark/>
          </w:tcPr>
          <w:p w14:paraId="2C8C098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191.737.819</w:t>
            </w:r>
          </w:p>
        </w:tc>
        <w:tc>
          <w:tcPr>
            <w:tcW w:w="210" w:type="pct"/>
            <w:tcBorders>
              <w:top w:val="nil"/>
              <w:left w:val="nil"/>
              <w:bottom w:val="single" w:sz="4" w:space="0" w:color="auto"/>
              <w:right w:val="single" w:sz="4" w:space="0" w:color="auto"/>
            </w:tcBorders>
            <w:shd w:val="clear" w:color="auto" w:fill="auto"/>
            <w:vAlign w:val="center"/>
            <w:hideMark/>
          </w:tcPr>
          <w:p w14:paraId="1357085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CE6D7B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56FD6D6C"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854E50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4BE4213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9DB916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766D6E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4F4ECF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1D8BB4E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13A7DA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356" w:type="pct"/>
            <w:tcBorders>
              <w:top w:val="nil"/>
              <w:left w:val="nil"/>
              <w:bottom w:val="single" w:sz="4" w:space="0" w:color="auto"/>
              <w:right w:val="single" w:sz="4" w:space="0" w:color="auto"/>
            </w:tcBorders>
            <w:shd w:val="clear" w:color="auto" w:fill="auto"/>
            <w:vAlign w:val="center"/>
            <w:hideMark/>
          </w:tcPr>
          <w:p w14:paraId="298114D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Koordinasi dan Penyusunan Laporan Keuangan Akhir Tahun SKPD</w:t>
            </w:r>
          </w:p>
        </w:tc>
        <w:tc>
          <w:tcPr>
            <w:tcW w:w="328" w:type="pct"/>
            <w:tcBorders>
              <w:top w:val="nil"/>
              <w:left w:val="nil"/>
              <w:bottom w:val="single" w:sz="4" w:space="0" w:color="auto"/>
              <w:right w:val="single" w:sz="4" w:space="0" w:color="auto"/>
            </w:tcBorders>
            <w:shd w:val="clear" w:color="auto" w:fill="auto"/>
            <w:vAlign w:val="center"/>
            <w:hideMark/>
          </w:tcPr>
          <w:p w14:paraId="5808F19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Laporan Keuangan Akhir Tahun</w:t>
            </w:r>
          </w:p>
        </w:tc>
        <w:tc>
          <w:tcPr>
            <w:tcW w:w="240" w:type="pct"/>
            <w:tcBorders>
              <w:top w:val="nil"/>
              <w:left w:val="nil"/>
              <w:bottom w:val="single" w:sz="4" w:space="0" w:color="auto"/>
              <w:right w:val="single" w:sz="4" w:space="0" w:color="auto"/>
            </w:tcBorders>
            <w:shd w:val="clear" w:color="auto" w:fill="auto"/>
            <w:hideMark/>
          </w:tcPr>
          <w:p w14:paraId="6A2A03C0"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Laporan Keuangan Akhir Tahun meliputi Laporan Keuangan</w:t>
            </w:r>
          </w:p>
        </w:tc>
        <w:tc>
          <w:tcPr>
            <w:tcW w:w="240" w:type="pct"/>
            <w:tcBorders>
              <w:top w:val="nil"/>
              <w:left w:val="nil"/>
              <w:bottom w:val="single" w:sz="4" w:space="0" w:color="auto"/>
              <w:right w:val="single" w:sz="4" w:space="0" w:color="auto"/>
            </w:tcBorders>
            <w:shd w:val="clear" w:color="auto" w:fill="auto"/>
            <w:hideMark/>
          </w:tcPr>
          <w:p w14:paraId="68DED648"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Laporan Keuangan Akhir Tahun </w:t>
            </w:r>
          </w:p>
        </w:tc>
        <w:tc>
          <w:tcPr>
            <w:tcW w:w="162" w:type="pct"/>
            <w:tcBorders>
              <w:top w:val="nil"/>
              <w:left w:val="nil"/>
              <w:bottom w:val="single" w:sz="4" w:space="0" w:color="auto"/>
              <w:right w:val="single" w:sz="4" w:space="0" w:color="auto"/>
            </w:tcBorders>
            <w:shd w:val="clear" w:color="auto" w:fill="auto"/>
            <w:vAlign w:val="center"/>
            <w:hideMark/>
          </w:tcPr>
          <w:p w14:paraId="47CF79D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w:t>
            </w:r>
          </w:p>
        </w:tc>
        <w:tc>
          <w:tcPr>
            <w:tcW w:w="175" w:type="pct"/>
            <w:tcBorders>
              <w:top w:val="nil"/>
              <w:left w:val="nil"/>
              <w:bottom w:val="single" w:sz="4" w:space="0" w:color="auto"/>
              <w:right w:val="single" w:sz="4" w:space="0" w:color="auto"/>
            </w:tcBorders>
            <w:shd w:val="clear" w:color="auto" w:fill="auto"/>
            <w:vAlign w:val="center"/>
            <w:hideMark/>
          </w:tcPr>
          <w:p w14:paraId="7D815C2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66BA4A5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950</w:t>
            </w:r>
          </w:p>
        </w:tc>
        <w:tc>
          <w:tcPr>
            <w:tcW w:w="175" w:type="pct"/>
            <w:tcBorders>
              <w:top w:val="nil"/>
              <w:left w:val="nil"/>
              <w:bottom w:val="single" w:sz="4" w:space="0" w:color="auto"/>
              <w:right w:val="single" w:sz="4" w:space="0" w:color="auto"/>
            </w:tcBorders>
            <w:shd w:val="clear" w:color="auto" w:fill="auto"/>
            <w:vAlign w:val="center"/>
            <w:hideMark/>
          </w:tcPr>
          <w:p w14:paraId="13C1FE2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Dokumen</w:t>
            </w:r>
          </w:p>
        </w:tc>
        <w:tc>
          <w:tcPr>
            <w:tcW w:w="215" w:type="pct"/>
            <w:tcBorders>
              <w:top w:val="nil"/>
              <w:left w:val="nil"/>
              <w:bottom w:val="single" w:sz="4" w:space="0" w:color="auto"/>
              <w:right w:val="single" w:sz="4" w:space="0" w:color="auto"/>
            </w:tcBorders>
            <w:shd w:val="clear" w:color="auto" w:fill="auto"/>
            <w:vAlign w:val="center"/>
            <w:hideMark/>
          </w:tcPr>
          <w:p w14:paraId="143F501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988</w:t>
            </w:r>
          </w:p>
        </w:tc>
        <w:tc>
          <w:tcPr>
            <w:tcW w:w="175" w:type="pct"/>
            <w:tcBorders>
              <w:top w:val="nil"/>
              <w:left w:val="nil"/>
              <w:bottom w:val="single" w:sz="4" w:space="0" w:color="auto"/>
              <w:right w:val="single" w:sz="4" w:space="0" w:color="auto"/>
            </w:tcBorders>
            <w:shd w:val="clear" w:color="auto" w:fill="auto"/>
            <w:vAlign w:val="center"/>
            <w:hideMark/>
          </w:tcPr>
          <w:p w14:paraId="5BF0783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72 Laporan</w:t>
            </w:r>
          </w:p>
        </w:tc>
        <w:tc>
          <w:tcPr>
            <w:tcW w:w="215" w:type="pct"/>
            <w:tcBorders>
              <w:top w:val="nil"/>
              <w:left w:val="nil"/>
              <w:bottom w:val="single" w:sz="4" w:space="0" w:color="auto"/>
              <w:right w:val="single" w:sz="4" w:space="0" w:color="auto"/>
            </w:tcBorders>
            <w:shd w:val="clear" w:color="auto" w:fill="auto"/>
            <w:vAlign w:val="center"/>
            <w:hideMark/>
          </w:tcPr>
          <w:p w14:paraId="3340CB7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1.027.520</w:t>
            </w:r>
          </w:p>
        </w:tc>
        <w:tc>
          <w:tcPr>
            <w:tcW w:w="175" w:type="pct"/>
            <w:tcBorders>
              <w:top w:val="nil"/>
              <w:left w:val="nil"/>
              <w:bottom w:val="single" w:sz="4" w:space="0" w:color="auto"/>
              <w:right w:val="single" w:sz="4" w:space="0" w:color="auto"/>
            </w:tcBorders>
            <w:shd w:val="clear" w:color="auto" w:fill="auto"/>
            <w:vAlign w:val="center"/>
            <w:hideMark/>
          </w:tcPr>
          <w:p w14:paraId="57CA8D3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72 Laporan</w:t>
            </w:r>
          </w:p>
        </w:tc>
        <w:tc>
          <w:tcPr>
            <w:tcW w:w="215" w:type="pct"/>
            <w:tcBorders>
              <w:top w:val="nil"/>
              <w:left w:val="nil"/>
              <w:bottom w:val="single" w:sz="4" w:space="0" w:color="auto"/>
              <w:right w:val="single" w:sz="4" w:space="0" w:color="auto"/>
            </w:tcBorders>
            <w:shd w:val="clear" w:color="auto" w:fill="auto"/>
            <w:vAlign w:val="center"/>
            <w:hideMark/>
          </w:tcPr>
          <w:p w14:paraId="109944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1.068.621</w:t>
            </w:r>
          </w:p>
        </w:tc>
        <w:tc>
          <w:tcPr>
            <w:tcW w:w="175" w:type="pct"/>
            <w:tcBorders>
              <w:top w:val="nil"/>
              <w:left w:val="nil"/>
              <w:bottom w:val="single" w:sz="4" w:space="0" w:color="auto"/>
              <w:right w:val="single" w:sz="4" w:space="0" w:color="auto"/>
            </w:tcBorders>
            <w:shd w:val="clear" w:color="auto" w:fill="auto"/>
            <w:vAlign w:val="center"/>
            <w:hideMark/>
          </w:tcPr>
          <w:p w14:paraId="62E2558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72 Laporan</w:t>
            </w:r>
          </w:p>
        </w:tc>
        <w:tc>
          <w:tcPr>
            <w:tcW w:w="215" w:type="pct"/>
            <w:tcBorders>
              <w:top w:val="nil"/>
              <w:left w:val="nil"/>
              <w:bottom w:val="single" w:sz="4" w:space="0" w:color="auto"/>
              <w:right w:val="single" w:sz="4" w:space="0" w:color="auto"/>
            </w:tcBorders>
            <w:shd w:val="clear" w:color="auto" w:fill="auto"/>
            <w:vAlign w:val="center"/>
            <w:hideMark/>
          </w:tcPr>
          <w:p w14:paraId="1FF7C64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1.111.366</w:t>
            </w:r>
          </w:p>
        </w:tc>
        <w:tc>
          <w:tcPr>
            <w:tcW w:w="175" w:type="pct"/>
            <w:tcBorders>
              <w:top w:val="nil"/>
              <w:left w:val="nil"/>
              <w:bottom w:val="single" w:sz="4" w:space="0" w:color="auto"/>
              <w:right w:val="single" w:sz="4" w:space="0" w:color="auto"/>
            </w:tcBorders>
            <w:shd w:val="clear" w:color="auto" w:fill="auto"/>
            <w:vAlign w:val="center"/>
            <w:hideMark/>
          </w:tcPr>
          <w:p w14:paraId="7F7F62E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72 Laporan</w:t>
            </w:r>
          </w:p>
        </w:tc>
        <w:tc>
          <w:tcPr>
            <w:tcW w:w="227" w:type="pct"/>
            <w:tcBorders>
              <w:top w:val="nil"/>
              <w:left w:val="nil"/>
              <w:bottom w:val="single" w:sz="4" w:space="0" w:color="auto"/>
              <w:right w:val="single" w:sz="4" w:space="0" w:color="auto"/>
            </w:tcBorders>
            <w:shd w:val="clear" w:color="auto" w:fill="auto"/>
            <w:vAlign w:val="center"/>
            <w:hideMark/>
          </w:tcPr>
          <w:p w14:paraId="5501CCB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5.145.506</w:t>
            </w:r>
          </w:p>
        </w:tc>
        <w:tc>
          <w:tcPr>
            <w:tcW w:w="210" w:type="pct"/>
            <w:tcBorders>
              <w:top w:val="nil"/>
              <w:left w:val="nil"/>
              <w:bottom w:val="single" w:sz="4" w:space="0" w:color="auto"/>
              <w:right w:val="single" w:sz="4" w:space="0" w:color="auto"/>
            </w:tcBorders>
            <w:shd w:val="clear" w:color="auto" w:fill="auto"/>
            <w:vAlign w:val="center"/>
            <w:hideMark/>
          </w:tcPr>
          <w:p w14:paraId="4118A86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A0182A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6C5DCCC" w14:textId="77777777" w:rsidTr="0075117E">
        <w:trPr>
          <w:trHeight w:val="297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35BA9A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7E87D78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C639BC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545AE29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DB3FD3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3D062DE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2.03</w:t>
            </w:r>
          </w:p>
        </w:tc>
        <w:tc>
          <w:tcPr>
            <w:tcW w:w="81" w:type="pct"/>
            <w:tcBorders>
              <w:top w:val="nil"/>
              <w:left w:val="nil"/>
              <w:bottom w:val="single" w:sz="4" w:space="0" w:color="auto"/>
              <w:right w:val="single" w:sz="4" w:space="0" w:color="auto"/>
            </w:tcBorders>
            <w:shd w:val="clear" w:color="auto" w:fill="auto"/>
            <w:vAlign w:val="center"/>
            <w:hideMark/>
          </w:tcPr>
          <w:p w14:paraId="311CBC1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6693DF0"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Administrasi Barang Milik Daerah pada Perangkat Daerah</w:t>
            </w:r>
          </w:p>
        </w:tc>
        <w:tc>
          <w:tcPr>
            <w:tcW w:w="328" w:type="pct"/>
            <w:tcBorders>
              <w:top w:val="nil"/>
              <w:left w:val="nil"/>
              <w:bottom w:val="single" w:sz="4" w:space="0" w:color="auto"/>
              <w:right w:val="single" w:sz="4" w:space="0" w:color="auto"/>
            </w:tcBorders>
            <w:shd w:val="clear" w:color="auto" w:fill="auto"/>
            <w:vAlign w:val="center"/>
            <w:hideMark/>
          </w:tcPr>
          <w:p w14:paraId="7E79E9C3"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Jumlah Sub Kegiatan Administrasi Barang Milik daerah pada Perangkat Daerah Yang Tersusun</w:t>
            </w:r>
          </w:p>
        </w:tc>
        <w:tc>
          <w:tcPr>
            <w:tcW w:w="240" w:type="pct"/>
            <w:tcBorders>
              <w:top w:val="nil"/>
              <w:left w:val="nil"/>
              <w:bottom w:val="single" w:sz="4" w:space="0" w:color="auto"/>
              <w:right w:val="single" w:sz="4" w:space="0" w:color="auto"/>
            </w:tcBorders>
            <w:shd w:val="clear" w:color="auto" w:fill="auto"/>
            <w:hideMark/>
          </w:tcPr>
          <w:p w14:paraId="2609EC48"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Kegiatan Administrasi Barang milik Daerah pada Perangkat Daerah meliputi Laporan BMD, Rekonsiliasi BMD, Pembayaran Honorarium Penatausahaan BMD </w:t>
            </w:r>
          </w:p>
        </w:tc>
        <w:tc>
          <w:tcPr>
            <w:tcW w:w="240" w:type="pct"/>
            <w:tcBorders>
              <w:top w:val="nil"/>
              <w:left w:val="nil"/>
              <w:bottom w:val="single" w:sz="4" w:space="0" w:color="auto"/>
              <w:right w:val="single" w:sz="4" w:space="0" w:color="auto"/>
            </w:tcBorders>
            <w:shd w:val="clear" w:color="auto" w:fill="auto"/>
            <w:hideMark/>
          </w:tcPr>
          <w:p w14:paraId="65BA452B"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Kegiatan Administrasi Barang milik Daerah pada Perangkat Daerah yang dilaksanakan : Jumlah Kegiatan Administrasi Barang milik Daerah pada Perangkat Daerah yang direncanakan x 100% </w:t>
            </w:r>
          </w:p>
        </w:tc>
        <w:tc>
          <w:tcPr>
            <w:tcW w:w="162" w:type="pct"/>
            <w:tcBorders>
              <w:top w:val="nil"/>
              <w:left w:val="nil"/>
              <w:bottom w:val="single" w:sz="4" w:space="0" w:color="auto"/>
              <w:right w:val="single" w:sz="4" w:space="0" w:color="auto"/>
            </w:tcBorders>
            <w:shd w:val="clear" w:color="auto" w:fill="auto"/>
            <w:noWrap/>
            <w:vAlign w:val="center"/>
            <w:hideMark/>
          </w:tcPr>
          <w:p w14:paraId="35FC799C"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1D21A3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4452AF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9.000.000</w:t>
            </w:r>
          </w:p>
        </w:tc>
        <w:tc>
          <w:tcPr>
            <w:tcW w:w="175" w:type="pct"/>
            <w:tcBorders>
              <w:top w:val="nil"/>
              <w:left w:val="nil"/>
              <w:bottom w:val="single" w:sz="4" w:space="0" w:color="auto"/>
              <w:right w:val="single" w:sz="4" w:space="0" w:color="auto"/>
            </w:tcBorders>
            <w:shd w:val="clear" w:color="auto" w:fill="auto"/>
            <w:vAlign w:val="center"/>
            <w:hideMark/>
          </w:tcPr>
          <w:p w14:paraId="4C8F18C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8B6879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9.360.000</w:t>
            </w:r>
          </w:p>
        </w:tc>
        <w:tc>
          <w:tcPr>
            <w:tcW w:w="175" w:type="pct"/>
            <w:tcBorders>
              <w:top w:val="nil"/>
              <w:left w:val="nil"/>
              <w:bottom w:val="single" w:sz="4" w:space="0" w:color="auto"/>
              <w:right w:val="single" w:sz="4" w:space="0" w:color="auto"/>
            </w:tcBorders>
            <w:shd w:val="clear" w:color="auto" w:fill="auto"/>
            <w:vAlign w:val="center"/>
            <w:hideMark/>
          </w:tcPr>
          <w:p w14:paraId="7D7BE0D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46DEBD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9.734.400</w:t>
            </w:r>
          </w:p>
        </w:tc>
        <w:tc>
          <w:tcPr>
            <w:tcW w:w="175" w:type="pct"/>
            <w:tcBorders>
              <w:top w:val="nil"/>
              <w:left w:val="nil"/>
              <w:bottom w:val="single" w:sz="4" w:space="0" w:color="auto"/>
              <w:right w:val="single" w:sz="4" w:space="0" w:color="auto"/>
            </w:tcBorders>
            <w:shd w:val="clear" w:color="auto" w:fill="auto"/>
            <w:vAlign w:val="center"/>
            <w:hideMark/>
          </w:tcPr>
          <w:p w14:paraId="57FDF05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3F969B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10.123.776</w:t>
            </w:r>
          </w:p>
        </w:tc>
        <w:tc>
          <w:tcPr>
            <w:tcW w:w="175" w:type="pct"/>
            <w:tcBorders>
              <w:top w:val="nil"/>
              <w:left w:val="nil"/>
              <w:bottom w:val="single" w:sz="4" w:space="0" w:color="auto"/>
              <w:right w:val="single" w:sz="4" w:space="0" w:color="auto"/>
            </w:tcBorders>
            <w:shd w:val="clear" w:color="auto" w:fill="auto"/>
            <w:vAlign w:val="center"/>
            <w:hideMark/>
          </w:tcPr>
          <w:p w14:paraId="525A130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498190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10.528.727</w:t>
            </w:r>
          </w:p>
        </w:tc>
        <w:tc>
          <w:tcPr>
            <w:tcW w:w="175" w:type="pct"/>
            <w:tcBorders>
              <w:top w:val="nil"/>
              <w:left w:val="nil"/>
              <w:bottom w:val="single" w:sz="4" w:space="0" w:color="auto"/>
              <w:right w:val="single" w:sz="4" w:space="0" w:color="auto"/>
            </w:tcBorders>
            <w:shd w:val="clear" w:color="auto" w:fill="auto"/>
            <w:vAlign w:val="center"/>
            <w:hideMark/>
          </w:tcPr>
          <w:p w14:paraId="3A05119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6F7F89F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48.746.903</w:t>
            </w:r>
          </w:p>
        </w:tc>
        <w:tc>
          <w:tcPr>
            <w:tcW w:w="210" w:type="pct"/>
            <w:tcBorders>
              <w:top w:val="nil"/>
              <w:left w:val="nil"/>
              <w:bottom w:val="single" w:sz="4" w:space="0" w:color="auto"/>
              <w:right w:val="single" w:sz="4" w:space="0" w:color="auto"/>
            </w:tcBorders>
            <w:shd w:val="clear" w:color="auto" w:fill="auto"/>
            <w:vAlign w:val="center"/>
            <w:hideMark/>
          </w:tcPr>
          <w:p w14:paraId="0ADDB67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6AD709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4EE72AC3"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FB46C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67C3B2D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9AFB2E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46FEE0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50AC0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588BDA2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2.03</w:t>
            </w:r>
          </w:p>
        </w:tc>
        <w:tc>
          <w:tcPr>
            <w:tcW w:w="81" w:type="pct"/>
            <w:tcBorders>
              <w:top w:val="nil"/>
              <w:left w:val="nil"/>
              <w:bottom w:val="single" w:sz="4" w:space="0" w:color="auto"/>
              <w:right w:val="single" w:sz="4" w:space="0" w:color="auto"/>
            </w:tcBorders>
            <w:shd w:val="clear" w:color="auto" w:fill="auto"/>
            <w:vAlign w:val="center"/>
            <w:hideMark/>
          </w:tcPr>
          <w:p w14:paraId="083C7D2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356" w:type="pct"/>
            <w:tcBorders>
              <w:top w:val="nil"/>
              <w:left w:val="nil"/>
              <w:bottom w:val="single" w:sz="4" w:space="0" w:color="auto"/>
              <w:right w:val="single" w:sz="4" w:space="0" w:color="auto"/>
            </w:tcBorders>
            <w:shd w:val="clear" w:color="auto" w:fill="auto"/>
            <w:vAlign w:val="center"/>
            <w:hideMark/>
          </w:tcPr>
          <w:p w14:paraId="139943F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Penatausahaan Barang Milik Daerah pada SKPD</w:t>
            </w:r>
          </w:p>
        </w:tc>
        <w:tc>
          <w:tcPr>
            <w:tcW w:w="328" w:type="pct"/>
            <w:tcBorders>
              <w:top w:val="nil"/>
              <w:left w:val="nil"/>
              <w:bottom w:val="single" w:sz="4" w:space="0" w:color="auto"/>
              <w:right w:val="single" w:sz="4" w:space="0" w:color="auto"/>
            </w:tcBorders>
            <w:shd w:val="clear" w:color="auto" w:fill="auto"/>
            <w:vAlign w:val="center"/>
            <w:hideMark/>
          </w:tcPr>
          <w:p w14:paraId="79D1208F"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Terbayarnya Honorarium Penatausahaan Barang Milik Daerah pada SKPD</w:t>
            </w:r>
          </w:p>
        </w:tc>
        <w:tc>
          <w:tcPr>
            <w:tcW w:w="240" w:type="pct"/>
            <w:tcBorders>
              <w:top w:val="nil"/>
              <w:left w:val="nil"/>
              <w:bottom w:val="single" w:sz="4" w:space="0" w:color="auto"/>
              <w:right w:val="single" w:sz="4" w:space="0" w:color="auto"/>
            </w:tcBorders>
            <w:shd w:val="clear" w:color="auto" w:fill="auto"/>
            <w:hideMark/>
          </w:tcPr>
          <w:p w14:paraId="66DB193D"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Honorarium Penatausahaan Barang Milik Daerah pada SKPD</w:t>
            </w:r>
          </w:p>
        </w:tc>
        <w:tc>
          <w:tcPr>
            <w:tcW w:w="240" w:type="pct"/>
            <w:tcBorders>
              <w:top w:val="nil"/>
              <w:left w:val="nil"/>
              <w:bottom w:val="single" w:sz="4" w:space="0" w:color="auto"/>
              <w:right w:val="single" w:sz="4" w:space="0" w:color="auto"/>
            </w:tcBorders>
            <w:shd w:val="clear" w:color="auto" w:fill="auto"/>
            <w:hideMark/>
          </w:tcPr>
          <w:p w14:paraId="7E642CC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Honorarium Penatausahaan Barang Milik Daerah pada SKPD </w:t>
            </w:r>
          </w:p>
        </w:tc>
        <w:tc>
          <w:tcPr>
            <w:tcW w:w="162" w:type="pct"/>
            <w:tcBorders>
              <w:top w:val="nil"/>
              <w:left w:val="nil"/>
              <w:bottom w:val="single" w:sz="4" w:space="0" w:color="auto"/>
              <w:right w:val="single" w:sz="4" w:space="0" w:color="auto"/>
            </w:tcBorders>
            <w:shd w:val="clear" w:color="auto" w:fill="auto"/>
            <w:noWrap/>
            <w:vAlign w:val="center"/>
            <w:hideMark/>
          </w:tcPr>
          <w:p w14:paraId="64168C2F"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00CC2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15" w:type="pct"/>
            <w:tcBorders>
              <w:top w:val="nil"/>
              <w:left w:val="nil"/>
              <w:bottom w:val="single" w:sz="4" w:space="0" w:color="auto"/>
              <w:right w:val="single" w:sz="4" w:space="0" w:color="auto"/>
            </w:tcBorders>
            <w:shd w:val="clear" w:color="auto" w:fill="auto"/>
            <w:vAlign w:val="center"/>
            <w:hideMark/>
          </w:tcPr>
          <w:p w14:paraId="148B201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9.000.000</w:t>
            </w:r>
          </w:p>
        </w:tc>
        <w:tc>
          <w:tcPr>
            <w:tcW w:w="175" w:type="pct"/>
            <w:tcBorders>
              <w:top w:val="nil"/>
              <w:left w:val="nil"/>
              <w:bottom w:val="single" w:sz="4" w:space="0" w:color="auto"/>
              <w:right w:val="single" w:sz="4" w:space="0" w:color="auto"/>
            </w:tcBorders>
            <w:shd w:val="clear" w:color="auto" w:fill="auto"/>
            <w:vAlign w:val="center"/>
            <w:hideMark/>
          </w:tcPr>
          <w:p w14:paraId="385B0C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15" w:type="pct"/>
            <w:tcBorders>
              <w:top w:val="nil"/>
              <w:left w:val="nil"/>
              <w:bottom w:val="single" w:sz="4" w:space="0" w:color="auto"/>
              <w:right w:val="single" w:sz="4" w:space="0" w:color="auto"/>
            </w:tcBorders>
            <w:shd w:val="clear" w:color="auto" w:fill="auto"/>
            <w:vAlign w:val="center"/>
            <w:hideMark/>
          </w:tcPr>
          <w:p w14:paraId="17F814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9.360.000</w:t>
            </w:r>
          </w:p>
        </w:tc>
        <w:tc>
          <w:tcPr>
            <w:tcW w:w="175" w:type="pct"/>
            <w:tcBorders>
              <w:top w:val="nil"/>
              <w:left w:val="nil"/>
              <w:bottom w:val="single" w:sz="4" w:space="0" w:color="auto"/>
              <w:right w:val="single" w:sz="4" w:space="0" w:color="auto"/>
            </w:tcBorders>
            <w:shd w:val="clear" w:color="auto" w:fill="auto"/>
            <w:vAlign w:val="center"/>
            <w:hideMark/>
          </w:tcPr>
          <w:p w14:paraId="232CC71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15" w:type="pct"/>
            <w:tcBorders>
              <w:top w:val="nil"/>
              <w:left w:val="nil"/>
              <w:bottom w:val="single" w:sz="4" w:space="0" w:color="auto"/>
              <w:right w:val="single" w:sz="4" w:space="0" w:color="auto"/>
            </w:tcBorders>
            <w:shd w:val="clear" w:color="auto" w:fill="auto"/>
            <w:vAlign w:val="center"/>
            <w:hideMark/>
          </w:tcPr>
          <w:p w14:paraId="07DF9FC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9.734.400</w:t>
            </w:r>
          </w:p>
        </w:tc>
        <w:tc>
          <w:tcPr>
            <w:tcW w:w="175" w:type="pct"/>
            <w:tcBorders>
              <w:top w:val="nil"/>
              <w:left w:val="nil"/>
              <w:bottom w:val="single" w:sz="4" w:space="0" w:color="auto"/>
              <w:right w:val="single" w:sz="4" w:space="0" w:color="auto"/>
            </w:tcBorders>
            <w:shd w:val="clear" w:color="auto" w:fill="auto"/>
            <w:vAlign w:val="center"/>
            <w:hideMark/>
          </w:tcPr>
          <w:p w14:paraId="2901023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15" w:type="pct"/>
            <w:tcBorders>
              <w:top w:val="nil"/>
              <w:left w:val="nil"/>
              <w:bottom w:val="single" w:sz="4" w:space="0" w:color="auto"/>
              <w:right w:val="single" w:sz="4" w:space="0" w:color="auto"/>
            </w:tcBorders>
            <w:shd w:val="clear" w:color="auto" w:fill="auto"/>
            <w:vAlign w:val="center"/>
            <w:hideMark/>
          </w:tcPr>
          <w:p w14:paraId="26BDB91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10.123.776</w:t>
            </w:r>
          </w:p>
        </w:tc>
        <w:tc>
          <w:tcPr>
            <w:tcW w:w="175" w:type="pct"/>
            <w:tcBorders>
              <w:top w:val="nil"/>
              <w:left w:val="nil"/>
              <w:bottom w:val="single" w:sz="4" w:space="0" w:color="auto"/>
              <w:right w:val="single" w:sz="4" w:space="0" w:color="auto"/>
            </w:tcBorders>
            <w:shd w:val="clear" w:color="auto" w:fill="auto"/>
            <w:vAlign w:val="center"/>
            <w:hideMark/>
          </w:tcPr>
          <w:p w14:paraId="57717B8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15" w:type="pct"/>
            <w:tcBorders>
              <w:top w:val="nil"/>
              <w:left w:val="nil"/>
              <w:bottom w:val="single" w:sz="4" w:space="0" w:color="auto"/>
              <w:right w:val="single" w:sz="4" w:space="0" w:color="auto"/>
            </w:tcBorders>
            <w:shd w:val="clear" w:color="auto" w:fill="auto"/>
            <w:vAlign w:val="center"/>
            <w:hideMark/>
          </w:tcPr>
          <w:p w14:paraId="379D707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10.528.727</w:t>
            </w:r>
          </w:p>
        </w:tc>
        <w:tc>
          <w:tcPr>
            <w:tcW w:w="175" w:type="pct"/>
            <w:tcBorders>
              <w:top w:val="nil"/>
              <w:left w:val="nil"/>
              <w:bottom w:val="single" w:sz="4" w:space="0" w:color="auto"/>
              <w:right w:val="single" w:sz="4" w:space="0" w:color="auto"/>
            </w:tcBorders>
            <w:shd w:val="clear" w:color="auto" w:fill="auto"/>
            <w:vAlign w:val="center"/>
            <w:hideMark/>
          </w:tcPr>
          <w:p w14:paraId="2DEF7CF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Orang</w:t>
            </w:r>
          </w:p>
        </w:tc>
        <w:tc>
          <w:tcPr>
            <w:tcW w:w="227" w:type="pct"/>
            <w:tcBorders>
              <w:top w:val="nil"/>
              <w:left w:val="nil"/>
              <w:bottom w:val="single" w:sz="4" w:space="0" w:color="auto"/>
              <w:right w:val="single" w:sz="4" w:space="0" w:color="auto"/>
            </w:tcBorders>
            <w:shd w:val="clear" w:color="auto" w:fill="auto"/>
            <w:vAlign w:val="center"/>
            <w:hideMark/>
          </w:tcPr>
          <w:p w14:paraId="5798CD8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48.746.903</w:t>
            </w:r>
          </w:p>
        </w:tc>
        <w:tc>
          <w:tcPr>
            <w:tcW w:w="210" w:type="pct"/>
            <w:tcBorders>
              <w:top w:val="nil"/>
              <w:left w:val="nil"/>
              <w:bottom w:val="single" w:sz="4" w:space="0" w:color="auto"/>
              <w:right w:val="single" w:sz="4" w:space="0" w:color="auto"/>
            </w:tcBorders>
            <w:shd w:val="clear" w:color="auto" w:fill="auto"/>
            <w:vAlign w:val="center"/>
            <w:hideMark/>
          </w:tcPr>
          <w:p w14:paraId="1C1121F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5851A30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607C211D" w14:textId="77777777" w:rsidTr="0075117E">
        <w:trPr>
          <w:trHeight w:val="280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5606D0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2F439ED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031EDF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682A4E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CFCDDA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0BD112B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6EC69F8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54E2398F"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Administrasi Umum Perangkat Daerah</w:t>
            </w:r>
          </w:p>
        </w:tc>
        <w:tc>
          <w:tcPr>
            <w:tcW w:w="328" w:type="pct"/>
            <w:tcBorders>
              <w:top w:val="nil"/>
              <w:left w:val="nil"/>
              <w:bottom w:val="single" w:sz="4" w:space="0" w:color="auto"/>
              <w:right w:val="single" w:sz="4" w:space="0" w:color="auto"/>
            </w:tcBorders>
            <w:shd w:val="clear" w:color="auto" w:fill="auto"/>
            <w:vAlign w:val="center"/>
            <w:hideMark/>
          </w:tcPr>
          <w:p w14:paraId="05C6FC31"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Administrasi Kepegawaian yang terpenuhi</w:t>
            </w:r>
          </w:p>
        </w:tc>
        <w:tc>
          <w:tcPr>
            <w:tcW w:w="240" w:type="pct"/>
            <w:tcBorders>
              <w:top w:val="nil"/>
              <w:left w:val="nil"/>
              <w:bottom w:val="single" w:sz="4" w:space="0" w:color="auto"/>
              <w:right w:val="single" w:sz="4" w:space="0" w:color="auto"/>
            </w:tcBorders>
            <w:shd w:val="clear" w:color="auto" w:fill="auto"/>
            <w:hideMark/>
          </w:tcPr>
          <w:p w14:paraId="3DC5A417"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Administrasi Umum Perangkat Daerah yang terpenuhi di Kecamatan </w:t>
            </w:r>
          </w:p>
        </w:tc>
        <w:tc>
          <w:tcPr>
            <w:tcW w:w="240" w:type="pct"/>
            <w:tcBorders>
              <w:top w:val="nil"/>
              <w:left w:val="nil"/>
              <w:bottom w:val="single" w:sz="4" w:space="0" w:color="auto"/>
              <w:right w:val="single" w:sz="4" w:space="0" w:color="auto"/>
            </w:tcBorders>
            <w:shd w:val="clear" w:color="auto" w:fill="auto"/>
            <w:hideMark/>
          </w:tcPr>
          <w:p w14:paraId="6234DA59"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Administrasi Umum Perangkat Daerah di Kecamatan yang dilaksanakan : Jumlah Administrasi Umum Perangkat Daerah di Kecamatan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20A979E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0B73AA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0523CC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104.179.000</w:t>
            </w:r>
          </w:p>
        </w:tc>
        <w:tc>
          <w:tcPr>
            <w:tcW w:w="175" w:type="pct"/>
            <w:tcBorders>
              <w:top w:val="nil"/>
              <w:left w:val="nil"/>
              <w:bottom w:val="single" w:sz="4" w:space="0" w:color="auto"/>
              <w:right w:val="single" w:sz="4" w:space="0" w:color="auto"/>
            </w:tcBorders>
            <w:shd w:val="clear" w:color="auto" w:fill="auto"/>
            <w:vAlign w:val="center"/>
            <w:hideMark/>
          </w:tcPr>
          <w:p w14:paraId="5DF1D6B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1C7D89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108.346.160</w:t>
            </w:r>
          </w:p>
        </w:tc>
        <w:tc>
          <w:tcPr>
            <w:tcW w:w="175" w:type="pct"/>
            <w:tcBorders>
              <w:top w:val="nil"/>
              <w:left w:val="nil"/>
              <w:bottom w:val="single" w:sz="4" w:space="0" w:color="auto"/>
              <w:right w:val="single" w:sz="4" w:space="0" w:color="auto"/>
            </w:tcBorders>
            <w:shd w:val="clear" w:color="auto" w:fill="auto"/>
            <w:vAlign w:val="center"/>
            <w:hideMark/>
          </w:tcPr>
          <w:p w14:paraId="0ACD011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5AF4F8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112.680.006</w:t>
            </w:r>
          </w:p>
        </w:tc>
        <w:tc>
          <w:tcPr>
            <w:tcW w:w="175" w:type="pct"/>
            <w:tcBorders>
              <w:top w:val="nil"/>
              <w:left w:val="nil"/>
              <w:bottom w:val="single" w:sz="4" w:space="0" w:color="auto"/>
              <w:right w:val="single" w:sz="4" w:space="0" w:color="auto"/>
            </w:tcBorders>
            <w:shd w:val="clear" w:color="auto" w:fill="auto"/>
            <w:vAlign w:val="center"/>
            <w:hideMark/>
          </w:tcPr>
          <w:p w14:paraId="6189EFA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3BB301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117.187.207</w:t>
            </w:r>
          </w:p>
        </w:tc>
        <w:tc>
          <w:tcPr>
            <w:tcW w:w="175" w:type="pct"/>
            <w:tcBorders>
              <w:top w:val="nil"/>
              <w:left w:val="nil"/>
              <w:bottom w:val="single" w:sz="4" w:space="0" w:color="auto"/>
              <w:right w:val="single" w:sz="4" w:space="0" w:color="auto"/>
            </w:tcBorders>
            <w:shd w:val="clear" w:color="auto" w:fill="auto"/>
            <w:vAlign w:val="center"/>
            <w:hideMark/>
          </w:tcPr>
          <w:p w14:paraId="3F3076B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147F3B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121.874.695</w:t>
            </w:r>
          </w:p>
        </w:tc>
        <w:tc>
          <w:tcPr>
            <w:tcW w:w="175" w:type="pct"/>
            <w:tcBorders>
              <w:top w:val="nil"/>
              <w:left w:val="nil"/>
              <w:bottom w:val="single" w:sz="4" w:space="0" w:color="auto"/>
              <w:right w:val="single" w:sz="4" w:space="0" w:color="auto"/>
            </w:tcBorders>
            <w:shd w:val="clear" w:color="auto" w:fill="auto"/>
            <w:vAlign w:val="center"/>
            <w:hideMark/>
          </w:tcPr>
          <w:p w14:paraId="005DC97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29078C9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564.267.068</w:t>
            </w:r>
          </w:p>
        </w:tc>
        <w:tc>
          <w:tcPr>
            <w:tcW w:w="210" w:type="pct"/>
            <w:tcBorders>
              <w:top w:val="nil"/>
              <w:left w:val="nil"/>
              <w:bottom w:val="single" w:sz="4" w:space="0" w:color="auto"/>
              <w:right w:val="single" w:sz="4" w:space="0" w:color="auto"/>
            </w:tcBorders>
            <w:shd w:val="clear" w:color="auto" w:fill="auto"/>
            <w:vAlign w:val="center"/>
            <w:hideMark/>
          </w:tcPr>
          <w:p w14:paraId="21AA327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195EAF6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450D5AE7" w14:textId="77777777" w:rsidTr="0075117E">
        <w:trPr>
          <w:trHeight w:val="165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50F4AC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06B5583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60603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5FB6D2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3BD854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18AEB8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01E434F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2ACF8A8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Komponen Instalasi Listrik/Penerangan Bangunan Kantor</w:t>
            </w:r>
          </w:p>
        </w:tc>
        <w:tc>
          <w:tcPr>
            <w:tcW w:w="328" w:type="pct"/>
            <w:tcBorders>
              <w:top w:val="nil"/>
              <w:left w:val="nil"/>
              <w:bottom w:val="single" w:sz="4" w:space="0" w:color="auto"/>
              <w:right w:val="single" w:sz="4" w:space="0" w:color="auto"/>
            </w:tcBorders>
            <w:shd w:val="clear" w:color="auto" w:fill="auto"/>
            <w:vAlign w:val="center"/>
            <w:hideMark/>
          </w:tcPr>
          <w:p w14:paraId="7702C88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Komponen Instalasi Listrik/Penerangan Bangunan Kantor</w:t>
            </w:r>
          </w:p>
        </w:tc>
        <w:tc>
          <w:tcPr>
            <w:tcW w:w="240" w:type="pct"/>
            <w:tcBorders>
              <w:top w:val="nil"/>
              <w:left w:val="nil"/>
              <w:bottom w:val="single" w:sz="4" w:space="0" w:color="auto"/>
              <w:right w:val="single" w:sz="4" w:space="0" w:color="auto"/>
            </w:tcBorders>
            <w:shd w:val="clear" w:color="auto" w:fill="auto"/>
            <w:hideMark/>
          </w:tcPr>
          <w:p w14:paraId="40D4695E"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Komponen Instalasi Listrik/Penerangan Bangunan Kantor yang Tersedia di Kecamatan tahun n </w:t>
            </w:r>
          </w:p>
        </w:tc>
        <w:tc>
          <w:tcPr>
            <w:tcW w:w="240" w:type="pct"/>
            <w:tcBorders>
              <w:top w:val="nil"/>
              <w:left w:val="nil"/>
              <w:bottom w:val="single" w:sz="4" w:space="0" w:color="auto"/>
              <w:right w:val="single" w:sz="4" w:space="0" w:color="auto"/>
            </w:tcBorders>
            <w:shd w:val="clear" w:color="auto" w:fill="auto"/>
            <w:hideMark/>
          </w:tcPr>
          <w:p w14:paraId="2FDB1224"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Komponen Instalasi Listrik/Penerangan Bangunan Kantor yang Tersedia di Kecamatan </w:t>
            </w:r>
          </w:p>
        </w:tc>
        <w:tc>
          <w:tcPr>
            <w:tcW w:w="162" w:type="pct"/>
            <w:tcBorders>
              <w:top w:val="nil"/>
              <w:left w:val="nil"/>
              <w:bottom w:val="single" w:sz="4" w:space="0" w:color="auto"/>
              <w:right w:val="single" w:sz="4" w:space="0" w:color="auto"/>
            </w:tcBorders>
            <w:shd w:val="clear" w:color="auto" w:fill="auto"/>
            <w:vAlign w:val="center"/>
            <w:hideMark/>
          </w:tcPr>
          <w:p w14:paraId="0253C48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2A618A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15" w:type="pct"/>
            <w:tcBorders>
              <w:top w:val="nil"/>
              <w:left w:val="nil"/>
              <w:bottom w:val="single" w:sz="4" w:space="0" w:color="auto"/>
              <w:right w:val="single" w:sz="4" w:space="0" w:color="auto"/>
            </w:tcBorders>
            <w:shd w:val="clear" w:color="auto" w:fill="auto"/>
            <w:vAlign w:val="center"/>
            <w:hideMark/>
          </w:tcPr>
          <w:p w14:paraId="190D64D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2.000.000</w:t>
            </w:r>
          </w:p>
        </w:tc>
        <w:tc>
          <w:tcPr>
            <w:tcW w:w="175" w:type="pct"/>
            <w:tcBorders>
              <w:top w:val="nil"/>
              <w:left w:val="nil"/>
              <w:bottom w:val="single" w:sz="4" w:space="0" w:color="auto"/>
              <w:right w:val="single" w:sz="4" w:space="0" w:color="auto"/>
            </w:tcBorders>
            <w:shd w:val="clear" w:color="auto" w:fill="auto"/>
            <w:vAlign w:val="center"/>
            <w:hideMark/>
          </w:tcPr>
          <w:p w14:paraId="31E25B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15" w:type="pct"/>
            <w:tcBorders>
              <w:top w:val="nil"/>
              <w:left w:val="nil"/>
              <w:bottom w:val="single" w:sz="4" w:space="0" w:color="auto"/>
              <w:right w:val="single" w:sz="4" w:space="0" w:color="auto"/>
            </w:tcBorders>
            <w:shd w:val="clear" w:color="auto" w:fill="auto"/>
            <w:vAlign w:val="center"/>
            <w:hideMark/>
          </w:tcPr>
          <w:p w14:paraId="53D2B91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2.080.000</w:t>
            </w:r>
          </w:p>
        </w:tc>
        <w:tc>
          <w:tcPr>
            <w:tcW w:w="175" w:type="pct"/>
            <w:tcBorders>
              <w:top w:val="nil"/>
              <w:left w:val="nil"/>
              <w:bottom w:val="single" w:sz="4" w:space="0" w:color="auto"/>
              <w:right w:val="single" w:sz="4" w:space="0" w:color="auto"/>
            </w:tcBorders>
            <w:shd w:val="clear" w:color="auto" w:fill="auto"/>
            <w:vAlign w:val="center"/>
            <w:hideMark/>
          </w:tcPr>
          <w:p w14:paraId="56131B8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15" w:type="pct"/>
            <w:tcBorders>
              <w:top w:val="nil"/>
              <w:left w:val="nil"/>
              <w:bottom w:val="single" w:sz="4" w:space="0" w:color="auto"/>
              <w:right w:val="single" w:sz="4" w:space="0" w:color="auto"/>
            </w:tcBorders>
            <w:shd w:val="clear" w:color="auto" w:fill="auto"/>
            <w:vAlign w:val="center"/>
            <w:hideMark/>
          </w:tcPr>
          <w:p w14:paraId="36137C5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2.163.200</w:t>
            </w:r>
          </w:p>
        </w:tc>
        <w:tc>
          <w:tcPr>
            <w:tcW w:w="175" w:type="pct"/>
            <w:tcBorders>
              <w:top w:val="nil"/>
              <w:left w:val="nil"/>
              <w:bottom w:val="single" w:sz="4" w:space="0" w:color="auto"/>
              <w:right w:val="single" w:sz="4" w:space="0" w:color="auto"/>
            </w:tcBorders>
            <w:shd w:val="clear" w:color="auto" w:fill="auto"/>
            <w:vAlign w:val="center"/>
            <w:hideMark/>
          </w:tcPr>
          <w:p w14:paraId="2495998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15" w:type="pct"/>
            <w:tcBorders>
              <w:top w:val="nil"/>
              <w:left w:val="nil"/>
              <w:bottom w:val="single" w:sz="4" w:space="0" w:color="auto"/>
              <w:right w:val="single" w:sz="4" w:space="0" w:color="auto"/>
            </w:tcBorders>
            <w:shd w:val="clear" w:color="auto" w:fill="auto"/>
            <w:vAlign w:val="center"/>
            <w:hideMark/>
          </w:tcPr>
          <w:p w14:paraId="1A2EAE6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2.249.728</w:t>
            </w:r>
          </w:p>
        </w:tc>
        <w:tc>
          <w:tcPr>
            <w:tcW w:w="175" w:type="pct"/>
            <w:tcBorders>
              <w:top w:val="nil"/>
              <w:left w:val="nil"/>
              <w:bottom w:val="single" w:sz="4" w:space="0" w:color="auto"/>
              <w:right w:val="single" w:sz="4" w:space="0" w:color="auto"/>
            </w:tcBorders>
            <w:shd w:val="clear" w:color="auto" w:fill="auto"/>
            <w:vAlign w:val="center"/>
            <w:hideMark/>
          </w:tcPr>
          <w:p w14:paraId="0BE646C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15" w:type="pct"/>
            <w:tcBorders>
              <w:top w:val="nil"/>
              <w:left w:val="nil"/>
              <w:bottom w:val="single" w:sz="4" w:space="0" w:color="auto"/>
              <w:right w:val="single" w:sz="4" w:space="0" w:color="auto"/>
            </w:tcBorders>
            <w:shd w:val="clear" w:color="auto" w:fill="auto"/>
            <w:vAlign w:val="center"/>
            <w:hideMark/>
          </w:tcPr>
          <w:p w14:paraId="1C36A04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2.339.717</w:t>
            </w:r>
          </w:p>
        </w:tc>
        <w:tc>
          <w:tcPr>
            <w:tcW w:w="175" w:type="pct"/>
            <w:tcBorders>
              <w:top w:val="nil"/>
              <w:left w:val="nil"/>
              <w:bottom w:val="single" w:sz="4" w:space="0" w:color="auto"/>
              <w:right w:val="single" w:sz="4" w:space="0" w:color="auto"/>
            </w:tcBorders>
            <w:shd w:val="clear" w:color="auto" w:fill="auto"/>
            <w:vAlign w:val="center"/>
            <w:hideMark/>
          </w:tcPr>
          <w:p w14:paraId="76AEB48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Jenis</w:t>
            </w:r>
          </w:p>
        </w:tc>
        <w:tc>
          <w:tcPr>
            <w:tcW w:w="227" w:type="pct"/>
            <w:tcBorders>
              <w:top w:val="nil"/>
              <w:left w:val="nil"/>
              <w:bottom w:val="single" w:sz="4" w:space="0" w:color="auto"/>
              <w:right w:val="single" w:sz="4" w:space="0" w:color="auto"/>
            </w:tcBorders>
            <w:shd w:val="clear" w:color="auto" w:fill="auto"/>
            <w:vAlign w:val="center"/>
            <w:hideMark/>
          </w:tcPr>
          <w:p w14:paraId="275093D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10.832.645</w:t>
            </w:r>
          </w:p>
        </w:tc>
        <w:tc>
          <w:tcPr>
            <w:tcW w:w="210" w:type="pct"/>
            <w:tcBorders>
              <w:top w:val="nil"/>
              <w:left w:val="nil"/>
              <w:bottom w:val="single" w:sz="4" w:space="0" w:color="auto"/>
              <w:right w:val="single" w:sz="4" w:space="0" w:color="auto"/>
            </w:tcBorders>
            <w:shd w:val="clear" w:color="auto" w:fill="auto"/>
            <w:vAlign w:val="center"/>
            <w:hideMark/>
          </w:tcPr>
          <w:p w14:paraId="594519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AE818D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5D353377"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C651A4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3DACC3E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27E4F0D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4F7C26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FEA4EB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5AD9FBF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77A45C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356" w:type="pct"/>
            <w:tcBorders>
              <w:top w:val="nil"/>
              <w:left w:val="nil"/>
              <w:bottom w:val="single" w:sz="4" w:space="0" w:color="auto"/>
              <w:right w:val="single" w:sz="4" w:space="0" w:color="auto"/>
            </w:tcBorders>
            <w:shd w:val="clear" w:color="auto" w:fill="auto"/>
            <w:vAlign w:val="center"/>
            <w:hideMark/>
          </w:tcPr>
          <w:p w14:paraId="7775851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Peralatan Rumah Tangga</w:t>
            </w:r>
          </w:p>
        </w:tc>
        <w:tc>
          <w:tcPr>
            <w:tcW w:w="328" w:type="pct"/>
            <w:tcBorders>
              <w:top w:val="nil"/>
              <w:left w:val="nil"/>
              <w:bottom w:val="single" w:sz="4" w:space="0" w:color="auto"/>
              <w:right w:val="single" w:sz="4" w:space="0" w:color="auto"/>
            </w:tcBorders>
            <w:shd w:val="clear" w:color="auto" w:fill="auto"/>
            <w:vAlign w:val="center"/>
            <w:hideMark/>
          </w:tcPr>
          <w:p w14:paraId="72805152"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Tersedianya Peralatan Rumah Tangga</w:t>
            </w:r>
          </w:p>
        </w:tc>
        <w:tc>
          <w:tcPr>
            <w:tcW w:w="240" w:type="pct"/>
            <w:tcBorders>
              <w:top w:val="nil"/>
              <w:left w:val="nil"/>
              <w:bottom w:val="single" w:sz="4" w:space="0" w:color="auto"/>
              <w:right w:val="single" w:sz="4" w:space="0" w:color="auto"/>
            </w:tcBorders>
            <w:shd w:val="clear" w:color="auto" w:fill="auto"/>
            <w:hideMark/>
          </w:tcPr>
          <w:p w14:paraId="3FBCA203"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Peralatan rumah tangga yang tersedia di kecamatan pada tahun n </w:t>
            </w:r>
          </w:p>
        </w:tc>
        <w:tc>
          <w:tcPr>
            <w:tcW w:w="240" w:type="pct"/>
            <w:tcBorders>
              <w:top w:val="nil"/>
              <w:left w:val="nil"/>
              <w:bottom w:val="single" w:sz="4" w:space="0" w:color="auto"/>
              <w:right w:val="single" w:sz="4" w:space="0" w:color="auto"/>
            </w:tcBorders>
            <w:shd w:val="clear" w:color="auto" w:fill="auto"/>
            <w:hideMark/>
          </w:tcPr>
          <w:p w14:paraId="42A0243B"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Peralatan rumah tangga yang tersedia di kecamatan </w:t>
            </w:r>
          </w:p>
        </w:tc>
        <w:tc>
          <w:tcPr>
            <w:tcW w:w="162" w:type="pct"/>
            <w:tcBorders>
              <w:top w:val="nil"/>
              <w:left w:val="nil"/>
              <w:bottom w:val="single" w:sz="4" w:space="0" w:color="auto"/>
              <w:right w:val="single" w:sz="4" w:space="0" w:color="auto"/>
            </w:tcBorders>
            <w:shd w:val="clear" w:color="auto" w:fill="auto"/>
            <w:vAlign w:val="center"/>
            <w:hideMark/>
          </w:tcPr>
          <w:p w14:paraId="149ACEC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11FBEFA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15" w:type="pct"/>
            <w:tcBorders>
              <w:top w:val="nil"/>
              <w:left w:val="nil"/>
              <w:bottom w:val="single" w:sz="4" w:space="0" w:color="auto"/>
              <w:right w:val="single" w:sz="4" w:space="0" w:color="auto"/>
            </w:tcBorders>
            <w:shd w:val="clear" w:color="auto" w:fill="auto"/>
            <w:vAlign w:val="center"/>
            <w:hideMark/>
          </w:tcPr>
          <w:p w14:paraId="0926A6F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2.990.000</w:t>
            </w:r>
          </w:p>
        </w:tc>
        <w:tc>
          <w:tcPr>
            <w:tcW w:w="175" w:type="pct"/>
            <w:tcBorders>
              <w:top w:val="nil"/>
              <w:left w:val="nil"/>
              <w:bottom w:val="single" w:sz="4" w:space="0" w:color="auto"/>
              <w:right w:val="single" w:sz="4" w:space="0" w:color="auto"/>
            </w:tcBorders>
            <w:shd w:val="clear" w:color="auto" w:fill="auto"/>
            <w:vAlign w:val="center"/>
            <w:hideMark/>
          </w:tcPr>
          <w:p w14:paraId="2ADF8FB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15" w:type="pct"/>
            <w:tcBorders>
              <w:top w:val="nil"/>
              <w:left w:val="nil"/>
              <w:bottom w:val="single" w:sz="4" w:space="0" w:color="auto"/>
              <w:right w:val="single" w:sz="4" w:space="0" w:color="auto"/>
            </w:tcBorders>
            <w:shd w:val="clear" w:color="auto" w:fill="auto"/>
            <w:vAlign w:val="center"/>
            <w:hideMark/>
          </w:tcPr>
          <w:p w14:paraId="5D995EB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3.109.600</w:t>
            </w:r>
          </w:p>
        </w:tc>
        <w:tc>
          <w:tcPr>
            <w:tcW w:w="175" w:type="pct"/>
            <w:tcBorders>
              <w:top w:val="nil"/>
              <w:left w:val="nil"/>
              <w:bottom w:val="single" w:sz="4" w:space="0" w:color="auto"/>
              <w:right w:val="single" w:sz="4" w:space="0" w:color="auto"/>
            </w:tcBorders>
            <w:shd w:val="clear" w:color="auto" w:fill="auto"/>
            <w:vAlign w:val="center"/>
            <w:hideMark/>
          </w:tcPr>
          <w:p w14:paraId="5FD32FE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15" w:type="pct"/>
            <w:tcBorders>
              <w:top w:val="nil"/>
              <w:left w:val="nil"/>
              <w:bottom w:val="single" w:sz="4" w:space="0" w:color="auto"/>
              <w:right w:val="single" w:sz="4" w:space="0" w:color="auto"/>
            </w:tcBorders>
            <w:shd w:val="clear" w:color="auto" w:fill="auto"/>
            <w:vAlign w:val="center"/>
            <w:hideMark/>
          </w:tcPr>
          <w:p w14:paraId="43E27FB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3.233.984</w:t>
            </w:r>
          </w:p>
        </w:tc>
        <w:tc>
          <w:tcPr>
            <w:tcW w:w="175" w:type="pct"/>
            <w:tcBorders>
              <w:top w:val="nil"/>
              <w:left w:val="nil"/>
              <w:bottom w:val="single" w:sz="4" w:space="0" w:color="auto"/>
              <w:right w:val="single" w:sz="4" w:space="0" w:color="auto"/>
            </w:tcBorders>
            <w:shd w:val="clear" w:color="auto" w:fill="auto"/>
            <w:vAlign w:val="center"/>
            <w:hideMark/>
          </w:tcPr>
          <w:p w14:paraId="6349BF6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15" w:type="pct"/>
            <w:tcBorders>
              <w:top w:val="nil"/>
              <w:left w:val="nil"/>
              <w:bottom w:val="single" w:sz="4" w:space="0" w:color="auto"/>
              <w:right w:val="single" w:sz="4" w:space="0" w:color="auto"/>
            </w:tcBorders>
            <w:shd w:val="clear" w:color="auto" w:fill="auto"/>
            <w:vAlign w:val="center"/>
            <w:hideMark/>
          </w:tcPr>
          <w:p w14:paraId="1F3FE5C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3.363.343</w:t>
            </w:r>
          </w:p>
        </w:tc>
        <w:tc>
          <w:tcPr>
            <w:tcW w:w="175" w:type="pct"/>
            <w:tcBorders>
              <w:top w:val="nil"/>
              <w:left w:val="nil"/>
              <w:bottom w:val="single" w:sz="4" w:space="0" w:color="auto"/>
              <w:right w:val="single" w:sz="4" w:space="0" w:color="auto"/>
            </w:tcBorders>
            <w:shd w:val="clear" w:color="auto" w:fill="auto"/>
            <w:vAlign w:val="center"/>
            <w:hideMark/>
          </w:tcPr>
          <w:p w14:paraId="715EA8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15" w:type="pct"/>
            <w:tcBorders>
              <w:top w:val="nil"/>
              <w:left w:val="nil"/>
              <w:bottom w:val="single" w:sz="4" w:space="0" w:color="auto"/>
              <w:right w:val="single" w:sz="4" w:space="0" w:color="auto"/>
            </w:tcBorders>
            <w:shd w:val="clear" w:color="auto" w:fill="auto"/>
            <w:vAlign w:val="center"/>
            <w:hideMark/>
          </w:tcPr>
          <w:p w14:paraId="5768CE5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3.497.877</w:t>
            </w:r>
          </w:p>
        </w:tc>
        <w:tc>
          <w:tcPr>
            <w:tcW w:w="175" w:type="pct"/>
            <w:tcBorders>
              <w:top w:val="nil"/>
              <w:left w:val="nil"/>
              <w:bottom w:val="single" w:sz="4" w:space="0" w:color="auto"/>
              <w:right w:val="single" w:sz="4" w:space="0" w:color="auto"/>
            </w:tcBorders>
            <w:shd w:val="clear" w:color="auto" w:fill="auto"/>
            <w:vAlign w:val="center"/>
            <w:hideMark/>
          </w:tcPr>
          <w:p w14:paraId="6AC03FC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 Jenis</w:t>
            </w:r>
          </w:p>
        </w:tc>
        <w:tc>
          <w:tcPr>
            <w:tcW w:w="227" w:type="pct"/>
            <w:tcBorders>
              <w:top w:val="nil"/>
              <w:left w:val="nil"/>
              <w:bottom w:val="single" w:sz="4" w:space="0" w:color="auto"/>
              <w:right w:val="single" w:sz="4" w:space="0" w:color="auto"/>
            </w:tcBorders>
            <w:shd w:val="clear" w:color="auto" w:fill="auto"/>
            <w:vAlign w:val="center"/>
            <w:hideMark/>
          </w:tcPr>
          <w:p w14:paraId="6C5AEE1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16.194.804</w:t>
            </w:r>
          </w:p>
        </w:tc>
        <w:tc>
          <w:tcPr>
            <w:tcW w:w="210" w:type="pct"/>
            <w:tcBorders>
              <w:top w:val="nil"/>
              <w:left w:val="nil"/>
              <w:bottom w:val="single" w:sz="4" w:space="0" w:color="auto"/>
              <w:right w:val="single" w:sz="4" w:space="0" w:color="auto"/>
            </w:tcBorders>
            <w:shd w:val="clear" w:color="auto" w:fill="auto"/>
            <w:vAlign w:val="center"/>
            <w:hideMark/>
          </w:tcPr>
          <w:p w14:paraId="776D92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1AB21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520477F2"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D04353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57B83A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E75BE3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60EE7B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4DC706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47D13B9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40E7183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w:t>
            </w:r>
          </w:p>
        </w:tc>
        <w:tc>
          <w:tcPr>
            <w:tcW w:w="356" w:type="pct"/>
            <w:tcBorders>
              <w:top w:val="nil"/>
              <w:left w:val="nil"/>
              <w:bottom w:val="single" w:sz="4" w:space="0" w:color="auto"/>
              <w:right w:val="single" w:sz="4" w:space="0" w:color="auto"/>
            </w:tcBorders>
            <w:shd w:val="clear" w:color="auto" w:fill="auto"/>
            <w:vAlign w:val="center"/>
            <w:hideMark/>
          </w:tcPr>
          <w:p w14:paraId="7C980CE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Bahan Logistik Kantor</w:t>
            </w:r>
          </w:p>
        </w:tc>
        <w:tc>
          <w:tcPr>
            <w:tcW w:w="328" w:type="pct"/>
            <w:tcBorders>
              <w:top w:val="nil"/>
              <w:left w:val="nil"/>
              <w:bottom w:val="single" w:sz="4" w:space="0" w:color="auto"/>
              <w:right w:val="single" w:sz="4" w:space="0" w:color="auto"/>
            </w:tcBorders>
            <w:shd w:val="clear" w:color="auto" w:fill="auto"/>
            <w:vAlign w:val="center"/>
            <w:hideMark/>
          </w:tcPr>
          <w:p w14:paraId="7034ED56"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Tersedianya Bahan Logistik Kantor</w:t>
            </w:r>
          </w:p>
        </w:tc>
        <w:tc>
          <w:tcPr>
            <w:tcW w:w="240" w:type="pct"/>
            <w:tcBorders>
              <w:top w:val="nil"/>
              <w:left w:val="nil"/>
              <w:bottom w:val="single" w:sz="4" w:space="0" w:color="auto"/>
              <w:right w:val="single" w:sz="4" w:space="0" w:color="auto"/>
            </w:tcBorders>
            <w:shd w:val="clear" w:color="auto" w:fill="auto"/>
            <w:hideMark/>
          </w:tcPr>
          <w:p w14:paraId="3981E538"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bahan logistik yang tersedia di kecamatan pada tahun n </w:t>
            </w:r>
          </w:p>
        </w:tc>
        <w:tc>
          <w:tcPr>
            <w:tcW w:w="240" w:type="pct"/>
            <w:tcBorders>
              <w:top w:val="nil"/>
              <w:left w:val="nil"/>
              <w:bottom w:val="single" w:sz="4" w:space="0" w:color="auto"/>
              <w:right w:val="single" w:sz="4" w:space="0" w:color="auto"/>
            </w:tcBorders>
            <w:shd w:val="clear" w:color="auto" w:fill="auto"/>
            <w:hideMark/>
          </w:tcPr>
          <w:p w14:paraId="47435B40"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bahan logistik yang tersedia di kecamatan </w:t>
            </w:r>
          </w:p>
        </w:tc>
        <w:tc>
          <w:tcPr>
            <w:tcW w:w="162" w:type="pct"/>
            <w:tcBorders>
              <w:top w:val="nil"/>
              <w:left w:val="nil"/>
              <w:bottom w:val="single" w:sz="4" w:space="0" w:color="auto"/>
              <w:right w:val="single" w:sz="4" w:space="0" w:color="auto"/>
            </w:tcBorders>
            <w:shd w:val="clear" w:color="auto" w:fill="auto"/>
            <w:vAlign w:val="center"/>
            <w:hideMark/>
          </w:tcPr>
          <w:p w14:paraId="7E10922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CC384D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15" w:type="pct"/>
            <w:tcBorders>
              <w:top w:val="nil"/>
              <w:left w:val="nil"/>
              <w:bottom w:val="single" w:sz="4" w:space="0" w:color="auto"/>
              <w:right w:val="single" w:sz="4" w:space="0" w:color="auto"/>
            </w:tcBorders>
            <w:shd w:val="clear" w:color="auto" w:fill="auto"/>
            <w:vAlign w:val="center"/>
            <w:hideMark/>
          </w:tcPr>
          <w:p w14:paraId="53CCC9A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5.409.000</w:t>
            </w:r>
          </w:p>
        </w:tc>
        <w:tc>
          <w:tcPr>
            <w:tcW w:w="175" w:type="pct"/>
            <w:tcBorders>
              <w:top w:val="nil"/>
              <w:left w:val="nil"/>
              <w:bottom w:val="single" w:sz="4" w:space="0" w:color="auto"/>
              <w:right w:val="single" w:sz="4" w:space="0" w:color="auto"/>
            </w:tcBorders>
            <w:shd w:val="clear" w:color="auto" w:fill="auto"/>
            <w:vAlign w:val="center"/>
            <w:hideMark/>
          </w:tcPr>
          <w:p w14:paraId="726114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15" w:type="pct"/>
            <w:tcBorders>
              <w:top w:val="nil"/>
              <w:left w:val="nil"/>
              <w:bottom w:val="single" w:sz="4" w:space="0" w:color="auto"/>
              <w:right w:val="single" w:sz="4" w:space="0" w:color="auto"/>
            </w:tcBorders>
            <w:shd w:val="clear" w:color="auto" w:fill="auto"/>
            <w:vAlign w:val="center"/>
            <w:hideMark/>
          </w:tcPr>
          <w:p w14:paraId="11674C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5.625.360</w:t>
            </w:r>
          </w:p>
        </w:tc>
        <w:tc>
          <w:tcPr>
            <w:tcW w:w="175" w:type="pct"/>
            <w:tcBorders>
              <w:top w:val="nil"/>
              <w:left w:val="nil"/>
              <w:bottom w:val="single" w:sz="4" w:space="0" w:color="auto"/>
              <w:right w:val="single" w:sz="4" w:space="0" w:color="auto"/>
            </w:tcBorders>
            <w:shd w:val="clear" w:color="auto" w:fill="auto"/>
            <w:vAlign w:val="center"/>
            <w:hideMark/>
          </w:tcPr>
          <w:p w14:paraId="42E6BB0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15" w:type="pct"/>
            <w:tcBorders>
              <w:top w:val="nil"/>
              <w:left w:val="nil"/>
              <w:bottom w:val="single" w:sz="4" w:space="0" w:color="auto"/>
              <w:right w:val="single" w:sz="4" w:space="0" w:color="auto"/>
            </w:tcBorders>
            <w:shd w:val="clear" w:color="auto" w:fill="auto"/>
            <w:vAlign w:val="center"/>
            <w:hideMark/>
          </w:tcPr>
          <w:p w14:paraId="28A1D6F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5.850.374</w:t>
            </w:r>
          </w:p>
        </w:tc>
        <w:tc>
          <w:tcPr>
            <w:tcW w:w="175" w:type="pct"/>
            <w:tcBorders>
              <w:top w:val="nil"/>
              <w:left w:val="nil"/>
              <w:bottom w:val="single" w:sz="4" w:space="0" w:color="auto"/>
              <w:right w:val="single" w:sz="4" w:space="0" w:color="auto"/>
            </w:tcBorders>
            <w:shd w:val="clear" w:color="auto" w:fill="auto"/>
            <w:vAlign w:val="center"/>
            <w:hideMark/>
          </w:tcPr>
          <w:p w14:paraId="63C03F8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15" w:type="pct"/>
            <w:tcBorders>
              <w:top w:val="nil"/>
              <w:left w:val="nil"/>
              <w:bottom w:val="single" w:sz="4" w:space="0" w:color="auto"/>
              <w:right w:val="single" w:sz="4" w:space="0" w:color="auto"/>
            </w:tcBorders>
            <w:shd w:val="clear" w:color="auto" w:fill="auto"/>
            <w:vAlign w:val="center"/>
            <w:hideMark/>
          </w:tcPr>
          <w:p w14:paraId="6153208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6.084.389</w:t>
            </w:r>
          </w:p>
        </w:tc>
        <w:tc>
          <w:tcPr>
            <w:tcW w:w="175" w:type="pct"/>
            <w:tcBorders>
              <w:top w:val="nil"/>
              <w:left w:val="nil"/>
              <w:bottom w:val="single" w:sz="4" w:space="0" w:color="auto"/>
              <w:right w:val="single" w:sz="4" w:space="0" w:color="auto"/>
            </w:tcBorders>
            <w:shd w:val="clear" w:color="auto" w:fill="auto"/>
            <w:vAlign w:val="center"/>
            <w:hideMark/>
          </w:tcPr>
          <w:p w14:paraId="4D138AC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15" w:type="pct"/>
            <w:tcBorders>
              <w:top w:val="nil"/>
              <w:left w:val="nil"/>
              <w:bottom w:val="single" w:sz="4" w:space="0" w:color="auto"/>
              <w:right w:val="single" w:sz="4" w:space="0" w:color="auto"/>
            </w:tcBorders>
            <w:shd w:val="clear" w:color="auto" w:fill="auto"/>
            <w:vAlign w:val="center"/>
            <w:hideMark/>
          </w:tcPr>
          <w:p w14:paraId="01BF9C7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6.327.765</w:t>
            </w:r>
          </w:p>
        </w:tc>
        <w:tc>
          <w:tcPr>
            <w:tcW w:w="175" w:type="pct"/>
            <w:tcBorders>
              <w:top w:val="nil"/>
              <w:left w:val="nil"/>
              <w:bottom w:val="single" w:sz="4" w:space="0" w:color="auto"/>
              <w:right w:val="single" w:sz="4" w:space="0" w:color="auto"/>
            </w:tcBorders>
            <w:shd w:val="clear" w:color="auto" w:fill="auto"/>
            <w:vAlign w:val="center"/>
            <w:hideMark/>
          </w:tcPr>
          <w:p w14:paraId="2EE1F5C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 Jenis</w:t>
            </w:r>
          </w:p>
        </w:tc>
        <w:tc>
          <w:tcPr>
            <w:tcW w:w="227" w:type="pct"/>
            <w:tcBorders>
              <w:top w:val="nil"/>
              <w:left w:val="nil"/>
              <w:bottom w:val="single" w:sz="4" w:space="0" w:color="auto"/>
              <w:right w:val="single" w:sz="4" w:space="0" w:color="auto"/>
            </w:tcBorders>
            <w:shd w:val="clear" w:color="auto" w:fill="auto"/>
            <w:vAlign w:val="center"/>
            <w:hideMark/>
          </w:tcPr>
          <w:p w14:paraId="2D9E421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29.296.889</w:t>
            </w:r>
          </w:p>
        </w:tc>
        <w:tc>
          <w:tcPr>
            <w:tcW w:w="210" w:type="pct"/>
            <w:tcBorders>
              <w:top w:val="nil"/>
              <w:left w:val="nil"/>
              <w:bottom w:val="single" w:sz="4" w:space="0" w:color="auto"/>
              <w:right w:val="single" w:sz="4" w:space="0" w:color="auto"/>
            </w:tcBorders>
            <w:shd w:val="clear" w:color="auto" w:fill="auto"/>
            <w:vAlign w:val="center"/>
            <w:hideMark/>
          </w:tcPr>
          <w:p w14:paraId="2B5932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17FFF91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0092B66F"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07A51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3F92027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F75301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DC40B8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4F9F91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14D63ED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7A35F3F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356" w:type="pct"/>
            <w:tcBorders>
              <w:top w:val="nil"/>
              <w:left w:val="nil"/>
              <w:bottom w:val="single" w:sz="4" w:space="0" w:color="auto"/>
              <w:right w:val="single" w:sz="4" w:space="0" w:color="auto"/>
            </w:tcBorders>
            <w:shd w:val="clear" w:color="auto" w:fill="auto"/>
            <w:vAlign w:val="center"/>
            <w:hideMark/>
          </w:tcPr>
          <w:p w14:paraId="02DCD1C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Barang Cetakan dan Penggandaan</w:t>
            </w:r>
          </w:p>
        </w:tc>
        <w:tc>
          <w:tcPr>
            <w:tcW w:w="328" w:type="pct"/>
            <w:tcBorders>
              <w:top w:val="nil"/>
              <w:left w:val="nil"/>
              <w:bottom w:val="single" w:sz="4" w:space="0" w:color="auto"/>
              <w:right w:val="single" w:sz="4" w:space="0" w:color="auto"/>
            </w:tcBorders>
            <w:shd w:val="clear" w:color="auto" w:fill="auto"/>
            <w:vAlign w:val="center"/>
            <w:hideMark/>
          </w:tcPr>
          <w:p w14:paraId="6C6875C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Barang Cetakan dan Penggandaan</w:t>
            </w:r>
          </w:p>
        </w:tc>
        <w:tc>
          <w:tcPr>
            <w:tcW w:w="240" w:type="pct"/>
            <w:tcBorders>
              <w:top w:val="nil"/>
              <w:left w:val="nil"/>
              <w:bottom w:val="single" w:sz="4" w:space="0" w:color="auto"/>
              <w:right w:val="single" w:sz="4" w:space="0" w:color="auto"/>
            </w:tcBorders>
            <w:shd w:val="clear" w:color="auto" w:fill="auto"/>
            <w:hideMark/>
          </w:tcPr>
          <w:p w14:paraId="7E7ABC10"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barang cetakan dan pengadaan yang tersedia di kecamatan pada tahun n </w:t>
            </w:r>
          </w:p>
        </w:tc>
        <w:tc>
          <w:tcPr>
            <w:tcW w:w="240" w:type="pct"/>
            <w:tcBorders>
              <w:top w:val="nil"/>
              <w:left w:val="nil"/>
              <w:bottom w:val="single" w:sz="4" w:space="0" w:color="auto"/>
              <w:right w:val="single" w:sz="4" w:space="0" w:color="auto"/>
            </w:tcBorders>
            <w:shd w:val="clear" w:color="auto" w:fill="auto"/>
            <w:hideMark/>
          </w:tcPr>
          <w:p w14:paraId="458DBD41"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barang cetakan dan pengadaan yang tersedia di kecamatan </w:t>
            </w:r>
          </w:p>
        </w:tc>
        <w:tc>
          <w:tcPr>
            <w:tcW w:w="162" w:type="pct"/>
            <w:tcBorders>
              <w:top w:val="nil"/>
              <w:left w:val="nil"/>
              <w:bottom w:val="single" w:sz="4" w:space="0" w:color="auto"/>
              <w:right w:val="single" w:sz="4" w:space="0" w:color="auto"/>
            </w:tcBorders>
            <w:shd w:val="clear" w:color="auto" w:fill="auto"/>
            <w:vAlign w:val="center"/>
            <w:hideMark/>
          </w:tcPr>
          <w:p w14:paraId="69A241C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10C3317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2B4E3DF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4.000.000</w:t>
            </w:r>
          </w:p>
        </w:tc>
        <w:tc>
          <w:tcPr>
            <w:tcW w:w="175" w:type="pct"/>
            <w:tcBorders>
              <w:top w:val="nil"/>
              <w:left w:val="nil"/>
              <w:bottom w:val="single" w:sz="4" w:space="0" w:color="auto"/>
              <w:right w:val="single" w:sz="4" w:space="0" w:color="auto"/>
            </w:tcBorders>
            <w:shd w:val="clear" w:color="auto" w:fill="auto"/>
            <w:vAlign w:val="center"/>
            <w:hideMark/>
          </w:tcPr>
          <w:p w14:paraId="73ACC18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4588BE0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4.160.000</w:t>
            </w:r>
          </w:p>
        </w:tc>
        <w:tc>
          <w:tcPr>
            <w:tcW w:w="175" w:type="pct"/>
            <w:tcBorders>
              <w:top w:val="nil"/>
              <w:left w:val="nil"/>
              <w:bottom w:val="single" w:sz="4" w:space="0" w:color="auto"/>
              <w:right w:val="single" w:sz="4" w:space="0" w:color="auto"/>
            </w:tcBorders>
            <w:shd w:val="clear" w:color="auto" w:fill="auto"/>
            <w:vAlign w:val="center"/>
            <w:hideMark/>
          </w:tcPr>
          <w:p w14:paraId="29EF84C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64C5F63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4.326.400</w:t>
            </w:r>
          </w:p>
        </w:tc>
        <w:tc>
          <w:tcPr>
            <w:tcW w:w="175" w:type="pct"/>
            <w:tcBorders>
              <w:top w:val="nil"/>
              <w:left w:val="nil"/>
              <w:bottom w:val="single" w:sz="4" w:space="0" w:color="auto"/>
              <w:right w:val="single" w:sz="4" w:space="0" w:color="auto"/>
            </w:tcBorders>
            <w:shd w:val="clear" w:color="auto" w:fill="auto"/>
            <w:vAlign w:val="center"/>
            <w:hideMark/>
          </w:tcPr>
          <w:p w14:paraId="1983D56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719FA5F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4.499.456</w:t>
            </w:r>
          </w:p>
        </w:tc>
        <w:tc>
          <w:tcPr>
            <w:tcW w:w="175" w:type="pct"/>
            <w:tcBorders>
              <w:top w:val="nil"/>
              <w:left w:val="nil"/>
              <w:bottom w:val="single" w:sz="4" w:space="0" w:color="auto"/>
              <w:right w:val="single" w:sz="4" w:space="0" w:color="auto"/>
            </w:tcBorders>
            <w:shd w:val="clear" w:color="auto" w:fill="auto"/>
            <w:vAlign w:val="center"/>
            <w:hideMark/>
          </w:tcPr>
          <w:p w14:paraId="14ADE53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6E405B8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4.679.434</w:t>
            </w:r>
          </w:p>
        </w:tc>
        <w:tc>
          <w:tcPr>
            <w:tcW w:w="175" w:type="pct"/>
            <w:tcBorders>
              <w:top w:val="nil"/>
              <w:left w:val="nil"/>
              <w:bottom w:val="single" w:sz="4" w:space="0" w:color="auto"/>
              <w:right w:val="single" w:sz="4" w:space="0" w:color="auto"/>
            </w:tcBorders>
            <w:shd w:val="clear" w:color="auto" w:fill="auto"/>
            <w:vAlign w:val="center"/>
            <w:hideMark/>
          </w:tcPr>
          <w:p w14:paraId="360357D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27" w:type="pct"/>
            <w:tcBorders>
              <w:top w:val="nil"/>
              <w:left w:val="nil"/>
              <w:bottom w:val="single" w:sz="4" w:space="0" w:color="auto"/>
              <w:right w:val="single" w:sz="4" w:space="0" w:color="auto"/>
            </w:tcBorders>
            <w:shd w:val="clear" w:color="auto" w:fill="auto"/>
            <w:vAlign w:val="center"/>
            <w:hideMark/>
          </w:tcPr>
          <w:p w14:paraId="394E26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21.665.290</w:t>
            </w:r>
          </w:p>
        </w:tc>
        <w:tc>
          <w:tcPr>
            <w:tcW w:w="210" w:type="pct"/>
            <w:tcBorders>
              <w:top w:val="nil"/>
              <w:left w:val="nil"/>
              <w:bottom w:val="single" w:sz="4" w:space="0" w:color="auto"/>
              <w:right w:val="single" w:sz="4" w:space="0" w:color="auto"/>
            </w:tcBorders>
            <w:shd w:val="clear" w:color="auto" w:fill="auto"/>
            <w:vAlign w:val="center"/>
            <w:hideMark/>
          </w:tcPr>
          <w:p w14:paraId="06383F0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6D766E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4A8D326D" w14:textId="77777777" w:rsidTr="0075117E">
        <w:trPr>
          <w:trHeight w:val="33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76D7AF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E1444B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A9D92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A16F64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DF205A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48CF18E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4BFA417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w:t>
            </w:r>
          </w:p>
        </w:tc>
        <w:tc>
          <w:tcPr>
            <w:tcW w:w="356" w:type="pct"/>
            <w:tcBorders>
              <w:top w:val="nil"/>
              <w:left w:val="nil"/>
              <w:bottom w:val="single" w:sz="4" w:space="0" w:color="auto"/>
              <w:right w:val="single" w:sz="4" w:space="0" w:color="auto"/>
            </w:tcBorders>
            <w:shd w:val="clear" w:color="auto" w:fill="auto"/>
            <w:vAlign w:val="center"/>
            <w:hideMark/>
          </w:tcPr>
          <w:p w14:paraId="5AAF126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Fasilitasi Kunjungan Tamu</w:t>
            </w:r>
          </w:p>
        </w:tc>
        <w:tc>
          <w:tcPr>
            <w:tcW w:w="328" w:type="pct"/>
            <w:tcBorders>
              <w:top w:val="nil"/>
              <w:left w:val="nil"/>
              <w:bottom w:val="single" w:sz="4" w:space="0" w:color="auto"/>
              <w:right w:val="single" w:sz="4" w:space="0" w:color="auto"/>
            </w:tcBorders>
            <w:shd w:val="clear" w:color="auto" w:fill="auto"/>
            <w:vAlign w:val="center"/>
            <w:hideMark/>
          </w:tcPr>
          <w:p w14:paraId="0961E9E4"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Fasilitasi Kunjungan Tamu</w:t>
            </w:r>
          </w:p>
        </w:tc>
        <w:tc>
          <w:tcPr>
            <w:tcW w:w="240" w:type="pct"/>
            <w:tcBorders>
              <w:top w:val="nil"/>
              <w:left w:val="nil"/>
              <w:bottom w:val="single" w:sz="4" w:space="0" w:color="auto"/>
              <w:right w:val="single" w:sz="4" w:space="0" w:color="auto"/>
            </w:tcBorders>
            <w:shd w:val="clear" w:color="auto" w:fill="auto"/>
            <w:vAlign w:val="center"/>
            <w:hideMark/>
          </w:tcPr>
          <w:p w14:paraId="0C567598"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6BEA10AC"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162" w:type="pct"/>
            <w:tcBorders>
              <w:top w:val="nil"/>
              <w:left w:val="nil"/>
              <w:bottom w:val="single" w:sz="4" w:space="0" w:color="auto"/>
              <w:right w:val="single" w:sz="4" w:space="0" w:color="auto"/>
            </w:tcBorders>
            <w:shd w:val="clear" w:color="auto" w:fill="auto"/>
            <w:vAlign w:val="center"/>
            <w:hideMark/>
          </w:tcPr>
          <w:p w14:paraId="0D8E892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02F672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50 Orang</w:t>
            </w:r>
          </w:p>
        </w:tc>
        <w:tc>
          <w:tcPr>
            <w:tcW w:w="215" w:type="pct"/>
            <w:tcBorders>
              <w:top w:val="nil"/>
              <w:left w:val="nil"/>
              <w:bottom w:val="single" w:sz="4" w:space="0" w:color="auto"/>
              <w:right w:val="single" w:sz="4" w:space="0" w:color="auto"/>
            </w:tcBorders>
            <w:shd w:val="clear" w:color="auto" w:fill="auto"/>
            <w:vAlign w:val="center"/>
            <w:hideMark/>
          </w:tcPr>
          <w:p w14:paraId="2595AE9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6.300.000</w:t>
            </w:r>
          </w:p>
        </w:tc>
        <w:tc>
          <w:tcPr>
            <w:tcW w:w="175" w:type="pct"/>
            <w:tcBorders>
              <w:top w:val="nil"/>
              <w:left w:val="nil"/>
              <w:bottom w:val="single" w:sz="4" w:space="0" w:color="auto"/>
              <w:right w:val="single" w:sz="4" w:space="0" w:color="auto"/>
            </w:tcBorders>
            <w:shd w:val="clear" w:color="auto" w:fill="auto"/>
            <w:vAlign w:val="center"/>
            <w:hideMark/>
          </w:tcPr>
          <w:p w14:paraId="7A57CC1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15" w:type="pct"/>
            <w:tcBorders>
              <w:top w:val="nil"/>
              <w:left w:val="nil"/>
              <w:bottom w:val="single" w:sz="4" w:space="0" w:color="auto"/>
              <w:right w:val="single" w:sz="4" w:space="0" w:color="auto"/>
            </w:tcBorders>
            <w:shd w:val="clear" w:color="auto" w:fill="auto"/>
            <w:vAlign w:val="center"/>
            <w:hideMark/>
          </w:tcPr>
          <w:p w14:paraId="153E7F0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6.552.000</w:t>
            </w:r>
          </w:p>
        </w:tc>
        <w:tc>
          <w:tcPr>
            <w:tcW w:w="175" w:type="pct"/>
            <w:tcBorders>
              <w:top w:val="nil"/>
              <w:left w:val="nil"/>
              <w:bottom w:val="single" w:sz="4" w:space="0" w:color="auto"/>
              <w:right w:val="single" w:sz="4" w:space="0" w:color="auto"/>
            </w:tcBorders>
            <w:shd w:val="clear" w:color="auto" w:fill="auto"/>
            <w:vAlign w:val="center"/>
            <w:hideMark/>
          </w:tcPr>
          <w:p w14:paraId="199B169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15" w:type="pct"/>
            <w:tcBorders>
              <w:top w:val="nil"/>
              <w:left w:val="nil"/>
              <w:bottom w:val="single" w:sz="4" w:space="0" w:color="auto"/>
              <w:right w:val="single" w:sz="4" w:space="0" w:color="auto"/>
            </w:tcBorders>
            <w:shd w:val="clear" w:color="auto" w:fill="auto"/>
            <w:vAlign w:val="center"/>
            <w:hideMark/>
          </w:tcPr>
          <w:p w14:paraId="6DBF694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6.814.080</w:t>
            </w:r>
          </w:p>
        </w:tc>
        <w:tc>
          <w:tcPr>
            <w:tcW w:w="175" w:type="pct"/>
            <w:tcBorders>
              <w:top w:val="nil"/>
              <w:left w:val="nil"/>
              <w:bottom w:val="single" w:sz="4" w:space="0" w:color="auto"/>
              <w:right w:val="single" w:sz="4" w:space="0" w:color="auto"/>
            </w:tcBorders>
            <w:shd w:val="clear" w:color="auto" w:fill="auto"/>
            <w:vAlign w:val="center"/>
            <w:hideMark/>
          </w:tcPr>
          <w:p w14:paraId="6337171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15" w:type="pct"/>
            <w:tcBorders>
              <w:top w:val="nil"/>
              <w:left w:val="nil"/>
              <w:bottom w:val="single" w:sz="4" w:space="0" w:color="auto"/>
              <w:right w:val="single" w:sz="4" w:space="0" w:color="auto"/>
            </w:tcBorders>
            <w:shd w:val="clear" w:color="auto" w:fill="auto"/>
            <w:vAlign w:val="center"/>
            <w:hideMark/>
          </w:tcPr>
          <w:p w14:paraId="537CE9A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7.086.643</w:t>
            </w:r>
          </w:p>
        </w:tc>
        <w:tc>
          <w:tcPr>
            <w:tcW w:w="175" w:type="pct"/>
            <w:tcBorders>
              <w:top w:val="nil"/>
              <w:left w:val="nil"/>
              <w:bottom w:val="single" w:sz="4" w:space="0" w:color="auto"/>
              <w:right w:val="single" w:sz="4" w:space="0" w:color="auto"/>
            </w:tcBorders>
            <w:shd w:val="clear" w:color="auto" w:fill="auto"/>
            <w:vAlign w:val="center"/>
            <w:hideMark/>
          </w:tcPr>
          <w:p w14:paraId="7A1B820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15" w:type="pct"/>
            <w:tcBorders>
              <w:top w:val="nil"/>
              <w:left w:val="nil"/>
              <w:bottom w:val="single" w:sz="4" w:space="0" w:color="auto"/>
              <w:right w:val="single" w:sz="4" w:space="0" w:color="auto"/>
            </w:tcBorders>
            <w:shd w:val="clear" w:color="auto" w:fill="auto"/>
            <w:vAlign w:val="center"/>
            <w:hideMark/>
          </w:tcPr>
          <w:p w14:paraId="0C583DC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7.370.109</w:t>
            </w:r>
          </w:p>
        </w:tc>
        <w:tc>
          <w:tcPr>
            <w:tcW w:w="175" w:type="pct"/>
            <w:tcBorders>
              <w:top w:val="nil"/>
              <w:left w:val="nil"/>
              <w:bottom w:val="single" w:sz="4" w:space="0" w:color="auto"/>
              <w:right w:val="single" w:sz="4" w:space="0" w:color="auto"/>
            </w:tcBorders>
            <w:shd w:val="clear" w:color="auto" w:fill="auto"/>
            <w:vAlign w:val="center"/>
            <w:hideMark/>
          </w:tcPr>
          <w:p w14:paraId="3045EEA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27" w:type="pct"/>
            <w:tcBorders>
              <w:top w:val="nil"/>
              <w:left w:val="nil"/>
              <w:bottom w:val="single" w:sz="4" w:space="0" w:color="auto"/>
              <w:right w:val="single" w:sz="4" w:space="0" w:color="auto"/>
            </w:tcBorders>
            <w:shd w:val="clear" w:color="auto" w:fill="auto"/>
            <w:vAlign w:val="center"/>
            <w:hideMark/>
          </w:tcPr>
          <w:p w14:paraId="05E158D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34.122.832</w:t>
            </w:r>
          </w:p>
        </w:tc>
        <w:tc>
          <w:tcPr>
            <w:tcW w:w="210" w:type="pct"/>
            <w:tcBorders>
              <w:top w:val="nil"/>
              <w:left w:val="nil"/>
              <w:bottom w:val="single" w:sz="4" w:space="0" w:color="auto"/>
              <w:right w:val="single" w:sz="4" w:space="0" w:color="auto"/>
            </w:tcBorders>
            <w:shd w:val="clear" w:color="auto" w:fill="auto"/>
            <w:vAlign w:val="center"/>
            <w:hideMark/>
          </w:tcPr>
          <w:p w14:paraId="3119A6E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024458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579FEA88" w14:textId="77777777" w:rsidTr="0075117E">
        <w:trPr>
          <w:trHeight w:val="82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5D4514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D3E9D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62B5FB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090454B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631AFE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3B3684E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w:t>
            </w:r>
          </w:p>
        </w:tc>
        <w:tc>
          <w:tcPr>
            <w:tcW w:w="81" w:type="pct"/>
            <w:tcBorders>
              <w:top w:val="nil"/>
              <w:left w:val="nil"/>
              <w:bottom w:val="single" w:sz="4" w:space="0" w:color="auto"/>
              <w:right w:val="single" w:sz="4" w:space="0" w:color="auto"/>
            </w:tcBorders>
            <w:shd w:val="clear" w:color="auto" w:fill="auto"/>
            <w:vAlign w:val="center"/>
            <w:hideMark/>
          </w:tcPr>
          <w:p w14:paraId="3594F35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w:t>
            </w:r>
          </w:p>
        </w:tc>
        <w:tc>
          <w:tcPr>
            <w:tcW w:w="356" w:type="pct"/>
            <w:tcBorders>
              <w:top w:val="nil"/>
              <w:left w:val="nil"/>
              <w:bottom w:val="single" w:sz="4" w:space="0" w:color="auto"/>
              <w:right w:val="single" w:sz="4" w:space="0" w:color="auto"/>
            </w:tcBorders>
            <w:shd w:val="clear" w:color="auto" w:fill="auto"/>
            <w:vAlign w:val="center"/>
            <w:hideMark/>
          </w:tcPr>
          <w:p w14:paraId="2E4872FA"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Penyelenggaraan Rapat Koordinasi dan Konsultasi SKPD</w:t>
            </w:r>
          </w:p>
        </w:tc>
        <w:tc>
          <w:tcPr>
            <w:tcW w:w="328" w:type="pct"/>
            <w:tcBorders>
              <w:top w:val="nil"/>
              <w:left w:val="nil"/>
              <w:bottom w:val="single" w:sz="4" w:space="0" w:color="auto"/>
              <w:right w:val="single" w:sz="4" w:space="0" w:color="auto"/>
            </w:tcBorders>
            <w:shd w:val="clear" w:color="auto" w:fill="auto"/>
            <w:vAlign w:val="center"/>
            <w:hideMark/>
          </w:tcPr>
          <w:p w14:paraId="2C6FABE6"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Terlaksananya Rapat Koordinasi dan Konsultasi SKPD Luar dan Dalam Daerah</w:t>
            </w:r>
          </w:p>
        </w:tc>
        <w:tc>
          <w:tcPr>
            <w:tcW w:w="240" w:type="pct"/>
            <w:tcBorders>
              <w:top w:val="nil"/>
              <w:left w:val="nil"/>
              <w:bottom w:val="single" w:sz="4" w:space="0" w:color="auto"/>
              <w:right w:val="single" w:sz="4" w:space="0" w:color="auto"/>
            </w:tcBorders>
            <w:shd w:val="clear" w:color="auto" w:fill="auto"/>
            <w:hideMark/>
          </w:tcPr>
          <w:p w14:paraId="5322708B"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rapat koordinasi dan konsultasi SKPD yang terlaksana </w:t>
            </w:r>
          </w:p>
        </w:tc>
        <w:tc>
          <w:tcPr>
            <w:tcW w:w="240" w:type="pct"/>
            <w:tcBorders>
              <w:top w:val="nil"/>
              <w:left w:val="nil"/>
              <w:bottom w:val="single" w:sz="4" w:space="0" w:color="auto"/>
              <w:right w:val="single" w:sz="4" w:space="0" w:color="auto"/>
            </w:tcBorders>
            <w:shd w:val="clear" w:color="auto" w:fill="auto"/>
            <w:hideMark/>
          </w:tcPr>
          <w:p w14:paraId="6B44641A"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rapat koordinasi dan konsultasi SKPD yang terlaksana </w:t>
            </w:r>
          </w:p>
        </w:tc>
        <w:tc>
          <w:tcPr>
            <w:tcW w:w="162" w:type="pct"/>
            <w:tcBorders>
              <w:top w:val="nil"/>
              <w:left w:val="nil"/>
              <w:bottom w:val="single" w:sz="4" w:space="0" w:color="auto"/>
              <w:right w:val="single" w:sz="4" w:space="0" w:color="auto"/>
            </w:tcBorders>
            <w:shd w:val="clear" w:color="auto" w:fill="auto"/>
            <w:vAlign w:val="center"/>
            <w:hideMark/>
          </w:tcPr>
          <w:p w14:paraId="39C130F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37FF60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1F0F42C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83.480.000</w:t>
            </w:r>
          </w:p>
        </w:tc>
        <w:tc>
          <w:tcPr>
            <w:tcW w:w="175" w:type="pct"/>
            <w:tcBorders>
              <w:top w:val="nil"/>
              <w:left w:val="nil"/>
              <w:bottom w:val="single" w:sz="4" w:space="0" w:color="auto"/>
              <w:right w:val="single" w:sz="4" w:space="0" w:color="auto"/>
            </w:tcBorders>
            <w:shd w:val="clear" w:color="auto" w:fill="auto"/>
            <w:vAlign w:val="center"/>
            <w:hideMark/>
          </w:tcPr>
          <w:p w14:paraId="27811E3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1F70E29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86.819.200</w:t>
            </w:r>
          </w:p>
        </w:tc>
        <w:tc>
          <w:tcPr>
            <w:tcW w:w="175" w:type="pct"/>
            <w:tcBorders>
              <w:top w:val="nil"/>
              <w:left w:val="nil"/>
              <w:bottom w:val="single" w:sz="4" w:space="0" w:color="auto"/>
              <w:right w:val="single" w:sz="4" w:space="0" w:color="auto"/>
            </w:tcBorders>
            <w:shd w:val="clear" w:color="auto" w:fill="auto"/>
            <w:vAlign w:val="center"/>
            <w:hideMark/>
          </w:tcPr>
          <w:p w14:paraId="48B2C1E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0CC5BA7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90.291.968</w:t>
            </w:r>
          </w:p>
        </w:tc>
        <w:tc>
          <w:tcPr>
            <w:tcW w:w="175" w:type="pct"/>
            <w:tcBorders>
              <w:top w:val="nil"/>
              <w:left w:val="nil"/>
              <w:bottom w:val="single" w:sz="4" w:space="0" w:color="auto"/>
              <w:right w:val="single" w:sz="4" w:space="0" w:color="auto"/>
            </w:tcBorders>
            <w:shd w:val="clear" w:color="auto" w:fill="auto"/>
            <w:vAlign w:val="center"/>
            <w:hideMark/>
          </w:tcPr>
          <w:p w14:paraId="188E871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2EE1A23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93.903.647</w:t>
            </w:r>
          </w:p>
        </w:tc>
        <w:tc>
          <w:tcPr>
            <w:tcW w:w="175" w:type="pct"/>
            <w:tcBorders>
              <w:top w:val="nil"/>
              <w:left w:val="nil"/>
              <w:bottom w:val="single" w:sz="4" w:space="0" w:color="auto"/>
              <w:right w:val="single" w:sz="4" w:space="0" w:color="auto"/>
            </w:tcBorders>
            <w:shd w:val="clear" w:color="auto" w:fill="auto"/>
            <w:vAlign w:val="center"/>
            <w:hideMark/>
          </w:tcPr>
          <w:p w14:paraId="211849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3BC3F9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97.659.793</w:t>
            </w:r>
          </w:p>
        </w:tc>
        <w:tc>
          <w:tcPr>
            <w:tcW w:w="175" w:type="pct"/>
            <w:tcBorders>
              <w:top w:val="nil"/>
              <w:left w:val="nil"/>
              <w:bottom w:val="single" w:sz="4" w:space="0" w:color="auto"/>
              <w:right w:val="single" w:sz="4" w:space="0" w:color="auto"/>
            </w:tcBorders>
            <w:shd w:val="clear" w:color="auto" w:fill="auto"/>
            <w:vAlign w:val="center"/>
            <w:hideMark/>
          </w:tcPr>
          <w:p w14:paraId="684E9A8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27" w:type="pct"/>
            <w:tcBorders>
              <w:top w:val="nil"/>
              <w:left w:val="nil"/>
              <w:bottom w:val="single" w:sz="4" w:space="0" w:color="auto"/>
              <w:right w:val="single" w:sz="4" w:space="0" w:color="auto"/>
            </w:tcBorders>
            <w:shd w:val="clear" w:color="auto" w:fill="auto"/>
            <w:vAlign w:val="center"/>
            <w:hideMark/>
          </w:tcPr>
          <w:p w14:paraId="2A8BBCE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452.154.607</w:t>
            </w:r>
          </w:p>
        </w:tc>
        <w:tc>
          <w:tcPr>
            <w:tcW w:w="210" w:type="pct"/>
            <w:tcBorders>
              <w:top w:val="nil"/>
              <w:left w:val="nil"/>
              <w:bottom w:val="single" w:sz="4" w:space="0" w:color="auto"/>
              <w:right w:val="single" w:sz="4" w:space="0" w:color="auto"/>
            </w:tcBorders>
            <w:shd w:val="clear" w:color="auto" w:fill="auto"/>
            <w:vAlign w:val="center"/>
            <w:hideMark/>
          </w:tcPr>
          <w:p w14:paraId="4DDA03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FCA86B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2DC123D9" w14:textId="77777777" w:rsidTr="0075117E">
        <w:trPr>
          <w:trHeight w:val="247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CF5567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5B041FF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84B8B7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5333A2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694B2B7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03CFFFC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2,07</w:t>
            </w:r>
          </w:p>
        </w:tc>
        <w:tc>
          <w:tcPr>
            <w:tcW w:w="81" w:type="pct"/>
            <w:tcBorders>
              <w:top w:val="nil"/>
              <w:left w:val="nil"/>
              <w:bottom w:val="single" w:sz="4" w:space="0" w:color="auto"/>
              <w:right w:val="single" w:sz="4" w:space="0" w:color="auto"/>
            </w:tcBorders>
            <w:shd w:val="clear" w:color="auto" w:fill="auto"/>
            <w:vAlign w:val="center"/>
            <w:hideMark/>
          </w:tcPr>
          <w:p w14:paraId="5D95277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E1747A9"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Pengadaan Barang Milik Daerah Penunjang Urusan Pemerintah Daerah</w:t>
            </w:r>
          </w:p>
        </w:tc>
        <w:tc>
          <w:tcPr>
            <w:tcW w:w="328" w:type="pct"/>
            <w:tcBorders>
              <w:top w:val="nil"/>
              <w:left w:val="nil"/>
              <w:bottom w:val="single" w:sz="4" w:space="0" w:color="auto"/>
              <w:right w:val="single" w:sz="4" w:space="0" w:color="auto"/>
            </w:tcBorders>
            <w:shd w:val="clear" w:color="auto" w:fill="auto"/>
            <w:vAlign w:val="center"/>
            <w:hideMark/>
          </w:tcPr>
          <w:p w14:paraId="1E24F2EB"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Pengadaan BDM Penunjang Urusan Daerah</w:t>
            </w:r>
          </w:p>
        </w:tc>
        <w:tc>
          <w:tcPr>
            <w:tcW w:w="240" w:type="pct"/>
            <w:tcBorders>
              <w:top w:val="nil"/>
              <w:left w:val="nil"/>
              <w:bottom w:val="single" w:sz="4" w:space="0" w:color="auto"/>
              <w:right w:val="single" w:sz="4" w:space="0" w:color="auto"/>
            </w:tcBorders>
            <w:shd w:val="clear" w:color="auto" w:fill="auto"/>
            <w:hideMark/>
          </w:tcPr>
          <w:p w14:paraId="0A87D0A8"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pengadaan BMD penunjang urusan daerah yang terlaksana </w:t>
            </w:r>
          </w:p>
        </w:tc>
        <w:tc>
          <w:tcPr>
            <w:tcW w:w="240" w:type="pct"/>
            <w:tcBorders>
              <w:top w:val="nil"/>
              <w:left w:val="nil"/>
              <w:bottom w:val="single" w:sz="4" w:space="0" w:color="auto"/>
              <w:right w:val="single" w:sz="4" w:space="0" w:color="auto"/>
            </w:tcBorders>
            <w:shd w:val="clear" w:color="auto" w:fill="auto"/>
            <w:hideMark/>
          </w:tcPr>
          <w:p w14:paraId="175C61C0"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pengadaan BMD penunjang urusan daerah yang terlaksana : Jumlah pengadaan BMD penunjang urusan daerah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4E1EB66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B47607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C4D463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35.730.000</w:t>
            </w:r>
          </w:p>
        </w:tc>
        <w:tc>
          <w:tcPr>
            <w:tcW w:w="175" w:type="pct"/>
            <w:tcBorders>
              <w:top w:val="nil"/>
              <w:left w:val="nil"/>
              <w:bottom w:val="single" w:sz="4" w:space="0" w:color="auto"/>
              <w:right w:val="single" w:sz="4" w:space="0" w:color="auto"/>
            </w:tcBorders>
            <w:shd w:val="clear" w:color="auto" w:fill="auto"/>
            <w:vAlign w:val="center"/>
            <w:hideMark/>
          </w:tcPr>
          <w:p w14:paraId="4B8ABB2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43A18C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37.159.200</w:t>
            </w:r>
          </w:p>
        </w:tc>
        <w:tc>
          <w:tcPr>
            <w:tcW w:w="175" w:type="pct"/>
            <w:tcBorders>
              <w:top w:val="nil"/>
              <w:left w:val="nil"/>
              <w:bottom w:val="single" w:sz="4" w:space="0" w:color="auto"/>
              <w:right w:val="single" w:sz="4" w:space="0" w:color="auto"/>
            </w:tcBorders>
            <w:shd w:val="clear" w:color="auto" w:fill="auto"/>
            <w:vAlign w:val="center"/>
            <w:hideMark/>
          </w:tcPr>
          <w:p w14:paraId="63D5C68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B2D743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38.645.568</w:t>
            </w:r>
          </w:p>
        </w:tc>
        <w:tc>
          <w:tcPr>
            <w:tcW w:w="175" w:type="pct"/>
            <w:tcBorders>
              <w:top w:val="nil"/>
              <w:left w:val="nil"/>
              <w:bottom w:val="single" w:sz="4" w:space="0" w:color="auto"/>
              <w:right w:val="single" w:sz="4" w:space="0" w:color="auto"/>
            </w:tcBorders>
            <w:shd w:val="clear" w:color="auto" w:fill="auto"/>
            <w:vAlign w:val="center"/>
            <w:hideMark/>
          </w:tcPr>
          <w:p w14:paraId="39D0600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A001A8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40.191.391</w:t>
            </w:r>
          </w:p>
        </w:tc>
        <w:tc>
          <w:tcPr>
            <w:tcW w:w="175" w:type="pct"/>
            <w:tcBorders>
              <w:top w:val="nil"/>
              <w:left w:val="nil"/>
              <w:bottom w:val="single" w:sz="4" w:space="0" w:color="auto"/>
              <w:right w:val="single" w:sz="4" w:space="0" w:color="auto"/>
            </w:tcBorders>
            <w:shd w:val="clear" w:color="auto" w:fill="auto"/>
            <w:vAlign w:val="center"/>
            <w:hideMark/>
          </w:tcPr>
          <w:p w14:paraId="410557F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50BC8A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41.799.046</w:t>
            </w:r>
          </w:p>
        </w:tc>
        <w:tc>
          <w:tcPr>
            <w:tcW w:w="175" w:type="pct"/>
            <w:tcBorders>
              <w:top w:val="nil"/>
              <w:left w:val="nil"/>
              <w:bottom w:val="single" w:sz="4" w:space="0" w:color="auto"/>
              <w:right w:val="single" w:sz="4" w:space="0" w:color="auto"/>
            </w:tcBorders>
            <w:shd w:val="clear" w:color="auto" w:fill="auto"/>
            <w:vAlign w:val="center"/>
            <w:hideMark/>
          </w:tcPr>
          <w:p w14:paraId="301CFA5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62BDCA3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193.525.205</w:t>
            </w:r>
          </w:p>
        </w:tc>
        <w:tc>
          <w:tcPr>
            <w:tcW w:w="210" w:type="pct"/>
            <w:tcBorders>
              <w:top w:val="nil"/>
              <w:left w:val="nil"/>
              <w:bottom w:val="single" w:sz="4" w:space="0" w:color="auto"/>
              <w:right w:val="single" w:sz="4" w:space="0" w:color="auto"/>
            </w:tcBorders>
            <w:shd w:val="clear" w:color="auto" w:fill="auto"/>
            <w:vAlign w:val="center"/>
            <w:hideMark/>
          </w:tcPr>
          <w:p w14:paraId="26040A5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40E257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6107B69F"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58903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46517E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5541A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69A77B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2EEEFA4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2105218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2,07</w:t>
            </w:r>
          </w:p>
        </w:tc>
        <w:tc>
          <w:tcPr>
            <w:tcW w:w="81" w:type="pct"/>
            <w:tcBorders>
              <w:top w:val="nil"/>
              <w:left w:val="nil"/>
              <w:bottom w:val="single" w:sz="4" w:space="0" w:color="auto"/>
              <w:right w:val="single" w:sz="4" w:space="0" w:color="auto"/>
            </w:tcBorders>
            <w:shd w:val="clear" w:color="auto" w:fill="auto"/>
            <w:vAlign w:val="center"/>
            <w:hideMark/>
          </w:tcPr>
          <w:p w14:paraId="5CE3414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356" w:type="pct"/>
            <w:tcBorders>
              <w:top w:val="nil"/>
              <w:left w:val="nil"/>
              <w:bottom w:val="single" w:sz="4" w:space="0" w:color="auto"/>
              <w:right w:val="single" w:sz="4" w:space="0" w:color="auto"/>
            </w:tcBorders>
            <w:shd w:val="clear" w:color="auto" w:fill="auto"/>
            <w:vAlign w:val="center"/>
            <w:hideMark/>
          </w:tcPr>
          <w:p w14:paraId="154C44D2"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Pengadaan Peralatan dan Mesin Lainnya</w:t>
            </w:r>
          </w:p>
        </w:tc>
        <w:tc>
          <w:tcPr>
            <w:tcW w:w="328" w:type="pct"/>
            <w:tcBorders>
              <w:top w:val="nil"/>
              <w:left w:val="nil"/>
              <w:bottom w:val="single" w:sz="4" w:space="0" w:color="auto"/>
              <w:right w:val="single" w:sz="4" w:space="0" w:color="auto"/>
            </w:tcBorders>
            <w:shd w:val="clear" w:color="auto" w:fill="auto"/>
            <w:vAlign w:val="center"/>
            <w:hideMark/>
          </w:tcPr>
          <w:p w14:paraId="29F8E1B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Peralatan dan Mesin Lainnya yang dibeli</w:t>
            </w:r>
          </w:p>
        </w:tc>
        <w:tc>
          <w:tcPr>
            <w:tcW w:w="240" w:type="pct"/>
            <w:tcBorders>
              <w:top w:val="nil"/>
              <w:left w:val="nil"/>
              <w:bottom w:val="single" w:sz="4" w:space="0" w:color="auto"/>
              <w:right w:val="single" w:sz="4" w:space="0" w:color="auto"/>
            </w:tcBorders>
            <w:shd w:val="clear" w:color="auto" w:fill="auto"/>
            <w:hideMark/>
          </w:tcPr>
          <w:p w14:paraId="4BF7F083"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(paket) pengadaan peralatan dan mesin lainnya yang dibeli </w:t>
            </w:r>
          </w:p>
        </w:tc>
        <w:tc>
          <w:tcPr>
            <w:tcW w:w="240" w:type="pct"/>
            <w:tcBorders>
              <w:top w:val="nil"/>
              <w:left w:val="nil"/>
              <w:bottom w:val="single" w:sz="4" w:space="0" w:color="auto"/>
              <w:right w:val="single" w:sz="4" w:space="0" w:color="auto"/>
            </w:tcBorders>
            <w:shd w:val="clear" w:color="auto" w:fill="auto"/>
            <w:hideMark/>
          </w:tcPr>
          <w:p w14:paraId="01D2B2ED"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(paket) pengadaan peralatan dan mesin lainnya yang dibeli </w:t>
            </w:r>
          </w:p>
        </w:tc>
        <w:tc>
          <w:tcPr>
            <w:tcW w:w="162" w:type="pct"/>
            <w:tcBorders>
              <w:top w:val="nil"/>
              <w:left w:val="nil"/>
              <w:bottom w:val="single" w:sz="4" w:space="0" w:color="auto"/>
              <w:right w:val="single" w:sz="4" w:space="0" w:color="auto"/>
            </w:tcBorders>
            <w:shd w:val="clear" w:color="auto" w:fill="auto"/>
            <w:vAlign w:val="center"/>
            <w:hideMark/>
          </w:tcPr>
          <w:p w14:paraId="0B26DFB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D60B94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15" w:type="pct"/>
            <w:tcBorders>
              <w:top w:val="nil"/>
              <w:left w:val="nil"/>
              <w:bottom w:val="single" w:sz="4" w:space="0" w:color="auto"/>
              <w:right w:val="single" w:sz="4" w:space="0" w:color="auto"/>
            </w:tcBorders>
            <w:shd w:val="clear" w:color="auto" w:fill="auto"/>
            <w:vAlign w:val="center"/>
            <w:hideMark/>
          </w:tcPr>
          <w:p w14:paraId="32B1F00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35.730.000</w:t>
            </w:r>
          </w:p>
        </w:tc>
        <w:tc>
          <w:tcPr>
            <w:tcW w:w="175" w:type="pct"/>
            <w:tcBorders>
              <w:top w:val="nil"/>
              <w:left w:val="nil"/>
              <w:bottom w:val="single" w:sz="4" w:space="0" w:color="auto"/>
              <w:right w:val="single" w:sz="4" w:space="0" w:color="auto"/>
            </w:tcBorders>
            <w:shd w:val="clear" w:color="auto" w:fill="auto"/>
            <w:vAlign w:val="center"/>
            <w:hideMark/>
          </w:tcPr>
          <w:p w14:paraId="6F51C2C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15" w:type="pct"/>
            <w:tcBorders>
              <w:top w:val="nil"/>
              <w:left w:val="nil"/>
              <w:bottom w:val="single" w:sz="4" w:space="0" w:color="auto"/>
              <w:right w:val="single" w:sz="4" w:space="0" w:color="auto"/>
            </w:tcBorders>
            <w:shd w:val="clear" w:color="auto" w:fill="auto"/>
            <w:vAlign w:val="center"/>
            <w:hideMark/>
          </w:tcPr>
          <w:p w14:paraId="2EA98F9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37.159.200</w:t>
            </w:r>
          </w:p>
        </w:tc>
        <w:tc>
          <w:tcPr>
            <w:tcW w:w="175" w:type="pct"/>
            <w:tcBorders>
              <w:top w:val="nil"/>
              <w:left w:val="nil"/>
              <w:bottom w:val="single" w:sz="4" w:space="0" w:color="auto"/>
              <w:right w:val="single" w:sz="4" w:space="0" w:color="auto"/>
            </w:tcBorders>
            <w:shd w:val="clear" w:color="auto" w:fill="auto"/>
            <w:vAlign w:val="center"/>
            <w:hideMark/>
          </w:tcPr>
          <w:p w14:paraId="39F6DBF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15" w:type="pct"/>
            <w:tcBorders>
              <w:top w:val="nil"/>
              <w:left w:val="nil"/>
              <w:bottom w:val="single" w:sz="4" w:space="0" w:color="auto"/>
              <w:right w:val="single" w:sz="4" w:space="0" w:color="auto"/>
            </w:tcBorders>
            <w:shd w:val="clear" w:color="auto" w:fill="auto"/>
            <w:vAlign w:val="center"/>
            <w:hideMark/>
          </w:tcPr>
          <w:p w14:paraId="4E6258F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38.645.568</w:t>
            </w:r>
          </w:p>
        </w:tc>
        <w:tc>
          <w:tcPr>
            <w:tcW w:w="175" w:type="pct"/>
            <w:tcBorders>
              <w:top w:val="nil"/>
              <w:left w:val="nil"/>
              <w:bottom w:val="single" w:sz="4" w:space="0" w:color="auto"/>
              <w:right w:val="single" w:sz="4" w:space="0" w:color="auto"/>
            </w:tcBorders>
            <w:shd w:val="clear" w:color="auto" w:fill="auto"/>
            <w:vAlign w:val="center"/>
            <w:hideMark/>
          </w:tcPr>
          <w:p w14:paraId="2DFBF6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15" w:type="pct"/>
            <w:tcBorders>
              <w:top w:val="nil"/>
              <w:left w:val="nil"/>
              <w:bottom w:val="single" w:sz="4" w:space="0" w:color="auto"/>
              <w:right w:val="single" w:sz="4" w:space="0" w:color="auto"/>
            </w:tcBorders>
            <w:shd w:val="clear" w:color="auto" w:fill="auto"/>
            <w:vAlign w:val="center"/>
            <w:hideMark/>
          </w:tcPr>
          <w:p w14:paraId="36339A8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40.191.391</w:t>
            </w:r>
          </w:p>
        </w:tc>
        <w:tc>
          <w:tcPr>
            <w:tcW w:w="175" w:type="pct"/>
            <w:tcBorders>
              <w:top w:val="nil"/>
              <w:left w:val="nil"/>
              <w:bottom w:val="single" w:sz="4" w:space="0" w:color="auto"/>
              <w:right w:val="single" w:sz="4" w:space="0" w:color="auto"/>
            </w:tcBorders>
            <w:shd w:val="clear" w:color="auto" w:fill="auto"/>
            <w:vAlign w:val="center"/>
            <w:hideMark/>
          </w:tcPr>
          <w:p w14:paraId="74BCDA2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15" w:type="pct"/>
            <w:tcBorders>
              <w:top w:val="nil"/>
              <w:left w:val="nil"/>
              <w:bottom w:val="single" w:sz="4" w:space="0" w:color="auto"/>
              <w:right w:val="single" w:sz="4" w:space="0" w:color="auto"/>
            </w:tcBorders>
            <w:shd w:val="clear" w:color="auto" w:fill="auto"/>
            <w:vAlign w:val="center"/>
            <w:hideMark/>
          </w:tcPr>
          <w:p w14:paraId="0C0AF11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41.799.046</w:t>
            </w:r>
          </w:p>
        </w:tc>
        <w:tc>
          <w:tcPr>
            <w:tcW w:w="175" w:type="pct"/>
            <w:tcBorders>
              <w:top w:val="nil"/>
              <w:left w:val="nil"/>
              <w:bottom w:val="single" w:sz="4" w:space="0" w:color="auto"/>
              <w:right w:val="single" w:sz="4" w:space="0" w:color="auto"/>
            </w:tcBorders>
            <w:shd w:val="clear" w:color="auto" w:fill="auto"/>
            <w:vAlign w:val="center"/>
            <w:hideMark/>
          </w:tcPr>
          <w:p w14:paraId="1ACF422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Unit</w:t>
            </w:r>
          </w:p>
        </w:tc>
        <w:tc>
          <w:tcPr>
            <w:tcW w:w="227" w:type="pct"/>
            <w:tcBorders>
              <w:top w:val="nil"/>
              <w:left w:val="nil"/>
              <w:bottom w:val="single" w:sz="4" w:space="0" w:color="auto"/>
              <w:right w:val="single" w:sz="4" w:space="0" w:color="auto"/>
            </w:tcBorders>
            <w:shd w:val="clear" w:color="auto" w:fill="auto"/>
            <w:vAlign w:val="center"/>
            <w:hideMark/>
          </w:tcPr>
          <w:p w14:paraId="1C29298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193.525.205</w:t>
            </w:r>
          </w:p>
        </w:tc>
        <w:tc>
          <w:tcPr>
            <w:tcW w:w="210" w:type="pct"/>
            <w:tcBorders>
              <w:top w:val="nil"/>
              <w:left w:val="nil"/>
              <w:bottom w:val="single" w:sz="4" w:space="0" w:color="auto"/>
              <w:right w:val="single" w:sz="4" w:space="0" w:color="auto"/>
            </w:tcBorders>
            <w:shd w:val="clear" w:color="auto" w:fill="auto"/>
            <w:vAlign w:val="center"/>
            <w:hideMark/>
          </w:tcPr>
          <w:p w14:paraId="722C1B8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2129F0C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455B61D8" w14:textId="77777777" w:rsidTr="0075117E">
        <w:trPr>
          <w:trHeight w:val="247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FF5DCE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1628A6B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091A79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5ED7C45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6933D8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29AD3A2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2,08</w:t>
            </w:r>
          </w:p>
        </w:tc>
        <w:tc>
          <w:tcPr>
            <w:tcW w:w="81" w:type="pct"/>
            <w:tcBorders>
              <w:top w:val="nil"/>
              <w:left w:val="nil"/>
              <w:bottom w:val="single" w:sz="4" w:space="0" w:color="auto"/>
              <w:right w:val="single" w:sz="4" w:space="0" w:color="auto"/>
            </w:tcBorders>
            <w:shd w:val="clear" w:color="auto" w:fill="auto"/>
            <w:vAlign w:val="center"/>
            <w:hideMark/>
          </w:tcPr>
          <w:p w14:paraId="759D455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2D79B32F"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Penyediaan Jasa Penunjang Urusan Pemerintahan Daerah</w:t>
            </w:r>
          </w:p>
        </w:tc>
        <w:tc>
          <w:tcPr>
            <w:tcW w:w="328" w:type="pct"/>
            <w:tcBorders>
              <w:top w:val="nil"/>
              <w:left w:val="nil"/>
              <w:bottom w:val="single" w:sz="4" w:space="0" w:color="auto"/>
              <w:right w:val="single" w:sz="4" w:space="0" w:color="auto"/>
            </w:tcBorders>
            <w:shd w:val="clear" w:color="auto" w:fill="auto"/>
            <w:vAlign w:val="center"/>
            <w:hideMark/>
          </w:tcPr>
          <w:p w14:paraId="30DBDBBB"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Jasa Penunjang Urusan Pemerintah Daerah</w:t>
            </w:r>
          </w:p>
        </w:tc>
        <w:tc>
          <w:tcPr>
            <w:tcW w:w="240" w:type="pct"/>
            <w:tcBorders>
              <w:top w:val="nil"/>
              <w:left w:val="nil"/>
              <w:bottom w:val="single" w:sz="4" w:space="0" w:color="auto"/>
              <w:right w:val="single" w:sz="4" w:space="0" w:color="auto"/>
            </w:tcBorders>
            <w:shd w:val="clear" w:color="auto" w:fill="auto"/>
            <w:hideMark/>
          </w:tcPr>
          <w:p w14:paraId="7D895D9C"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jasa penunjang urusan pemerintahan daerah yang tersedia </w:t>
            </w:r>
          </w:p>
        </w:tc>
        <w:tc>
          <w:tcPr>
            <w:tcW w:w="240" w:type="pct"/>
            <w:tcBorders>
              <w:top w:val="nil"/>
              <w:left w:val="nil"/>
              <w:bottom w:val="single" w:sz="4" w:space="0" w:color="auto"/>
              <w:right w:val="single" w:sz="4" w:space="0" w:color="auto"/>
            </w:tcBorders>
            <w:shd w:val="clear" w:color="auto" w:fill="auto"/>
            <w:hideMark/>
          </w:tcPr>
          <w:p w14:paraId="19D93138"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jasa penunjang urusan pemerintahan daerah yang tersedia : Jumlah jasa penunjang urusan pemerintahan daerah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3C41FB7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A5836E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53F2AB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13.537.600</w:t>
            </w:r>
          </w:p>
        </w:tc>
        <w:tc>
          <w:tcPr>
            <w:tcW w:w="175" w:type="pct"/>
            <w:tcBorders>
              <w:top w:val="nil"/>
              <w:left w:val="nil"/>
              <w:bottom w:val="single" w:sz="4" w:space="0" w:color="auto"/>
              <w:right w:val="single" w:sz="4" w:space="0" w:color="auto"/>
            </w:tcBorders>
            <w:shd w:val="clear" w:color="auto" w:fill="auto"/>
            <w:vAlign w:val="center"/>
            <w:hideMark/>
          </w:tcPr>
          <w:p w14:paraId="535760F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A2EAD9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14.079.104</w:t>
            </w:r>
          </w:p>
        </w:tc>
        <w:tc>
          <w:tcPr>
            <w:tcW w:w="175" w:type="pct"/>
            <w:tcBorders>
              <w:top w:val="nil"/>
              <w:left w:val="nil"/>
              <w:bottom w:val="single" w:sz="4" w:space="0" w:color="auto"/>
              <w:right w:val="single" w:sz="4" w:space="0" w:color="auto"/>
            </w:tcBorders>
            <w:shd w:val="clear" w:color="auto" w:fill="auto"/>
            <w:vAlign w:val="center"/>
            <w:hideMark/>
          </w:tcPr>
          <w:p w14:paraId="4BC5F12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3C1AF6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14.642.268</w:t>
            </w:r>
          </w:p>
        </w:tc>
        <w:tc>
          <w:tcPr>
            <w:tcW w:w="175" w:type="pct"/>
            <w:tcBorders>
              <w:top w:val="nil"/>
              <w:left w:val="nil"/>
              <w:bottom w:val="single" w:sz="4" w:space="0" w:color="auto"/>
              <w:right w:val="single" w:sz="4" w:space="0" w:color="auto"/>
            </w:tcBorders>
            <w:shd w:val="clear" w:color="auto" w:fill="auto"/>
            <w:vAlign w:val="center"/>
            <w:hideMark/>
          </w:tcPr>
          <w:p w14:paraId="3872BF6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525F37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15.227.959</w:t>
            </w:r>
          </w:p>
        </w:tc>
        <w:tc>
          <w:tcPr>
            <w:tcW w:w="175" w:type="pct"/>
            <w:tcBorders>
              <w:top w:val="nil"/>
              <w:left w:val="nil"/>
              <w:bottom w:val="single" w:sz="4" w:space="0" w:color="auto"/>
              <w:right w:val="single" w:sz="4" w:space="0" w:color="auto"/>
            </w:tcBorders>
            <w:shd w:val="clear" w:color="auto" w:fill="auto"/>
            <w:vAlign w:val="center"/>
            <w:hideMark/>
          </w:tcPr>
          <w:p w14:paraId="3BF8F6C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9207AD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15.837.077</w:t>
            </w:r>
          </w:p>
        </w:tc>
        <w:tc>
          <w:tcPr>
            <w:tcW w:w="175" w:type="pct"/>
            <w:tcBorders>
              <w:top w:val="nil"/>
              <w:left w:val="nil"/>
              <w:bottom w:val="single" w:sz="4" w:space="0" w:color="auto"/>
              <w:right w:val="single" w:sz="4" w:space="0" w:color="auto"/>
            </w:tcBorders>
            <w:shd w:val="clear" w:color="auto" w:fill="auto"/>
            <w:vAlign w:val="center"/>
            <w:hideMark/>
          </w:tcPr>
          <w:p w14:paraId="4E14C98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0E83B72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73.324.008</w:t>
            </w:r>
          </w:p>
        </w:tc>
        <w:tc>
          <w:tcPr>
            <w:tcW w:w="210" w:type="pct"/>
            <w:tcBorders>
              <w:top w:val="nil"/>
              <w:left w:val="nil"/>
              <w:bottom w:val="single" w:sz="4" w:space="0" w:color="auto"/>
              <w:right w:val="single" w:sz="4" w:space="0" w:color="auto"/>
            </w:tcBorders>
            <w:shd w:val="clear" w:color="auto" w:fill="auto"/>
            <w:vAlign w:val="center"/>
            <w:hideMark/>
          </w:tcPr>
          <w:p w14:paraId="6E152F3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DC18D6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70422FBE" w14:textId="77777777" w:rsidTr="0075117E">
        <w:trPr>
          <w:trHeight w:val="6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DC56DB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7A0FD66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CA233F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05AF99A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CA6E4E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9A92D9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2,08</w:t>
            </w:r>
          </w:p>
        </w:tc>
        <w:tc>
          <w:tcPr>
            <w:tcW w:w="81" w:type="pct"/>
            <w:tcBorders>
              <w:top w:val="nil"/>
              <w:left w:val="nil"/>
              <w:bottom w:val="single" w:sz="4" w:space="0" w:color="auto"/>
              <w:right w:val="single" w:sz="4" w:space="0" w:color="auto"/>
            </w:tcBorders>
            <w:shd w:val="clear" w:color="auto" w:fill="auto"/>
            <w:vAlign w:val="center"/>
            <w:hideMark/>
          </w:tcPr>
          <w:p w14:paraId="1A46DD5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2BA6F4A8"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Jasa Surat Menyurat</w:t>
            </w:r>
          </w:p>
        </w:tc>
        <w:tc>
          <w:tcPr>
            <w:tcW w:w="328" w:type="pct"/>
            <w:tcBorders>
              <w:top w:val="nil"/>
              <w:left w:val="nil"/>
              <w:bottom w:val="single" w:sz="4" w:space="0" w:color="auto"/>
              <w:right w:val="single" w:sz="4" w:space="0" w:color="auto"/>
            </w:tcBorders>
            <w:shd w:val="clear" w:color="auto" w:fill="auto"/>
            <w:vAlign w:val="center"/>
            <w:hideMark/>
          </w:tcPr>
          <w:p w14:paraId="3F04898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Tersedianya Jasa Surat Menyurat</w:t>
            </w:r>
          </w:p>
        </w:tc>
        <w:tc>
          <w:tcPr>
            <w:tcW w:w="240" w:type="pct"/>
            <w:tcBorders>
              <w:top w:val="nil"/>
              <w:left w:val="nil"/>
              <w:bottom w:val="single" w:sz="4" w:space="0" w:color="auto"/>
              <w:right w:val="single" w:sz="4" w:space="0" w:color="auto"/>
            </w:tcBorders>
            <w:shd w:val="clear" w:color="auto" w:fill="auto"/>
            <w:hideMark/>
          </w:tcPr>
          <w:p w14:paraId="2C1CD83C"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jasa surat menyurat yang tersedia </w:t>
            </w:r>
          </w:p>
        </w:tc>
        <w:tc>
          <w:tcPr>
            <w:tcW w:w="240" w:type="pct"/>
            <w:tcBorders>
              <w:top w:val="nil"/>
              <w:left w:val="nil"/>
              <w:bottom w:val="single" w:sz="4" w:space="0" w:color="auto"/>
              <w:right w:val="single" w:sz="4" w:space="0" w:color="auto"/>
            </w:tcBorders>
            <w:shd w:val="clear" w:color="auto" w:fill="auto"/>
            <w:hideMark/>
          </w:tcPr>
          <w:p w14:paraId="69A0479E"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jasa surat menyurat yang tersedia </w:t>
            </w:r>
          </w:p>
        </w:tc>
        <w:tc>
          <w:tcPr>
            <w:tcW w:w="162" w:type="pct"/>
            <w:tcBorders>
              <w:top w:val="nil"/>
              <w:left w:val="nil"/>
              <w:bottom w:val="single" w:sz="4" w:space="0" w:color="auto"/>
              <w:right w:val="single" w:sz="4" w:space="0" w:color="auto"/>
            </w:tcBorders>
            <w:shd w:val="clear" w:color="auto" w:fill="auto"/>
            <w:vAlign w:val="center"/>
            <w:hideMark/>
          </w:tcPr>
          <w:p w14:paraId="44E85FB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1AD288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0AF99C1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1.500.000</w:t>
            </w:r>
          </w:p>
        </w:tc>
        <w:tc>
          <w:tcPr>
            <w:tcW w:w="175" w:type="pct"/>
            <w:tcBorders>
              <w:top w:val="nil"/>
              <w:left w:val="nil"/>
              <w:bottom w:val="single" w:sz="4" w:space="0" w:color="auto"/>
              <w:right w:val="single" w:sz="4" w:space="0" w:color="auto"/>
            </w:tcBorders>
            <w:shd w:val="clear" w:color="auto" w:fill="auto"/>
            <w:vAlign w:val="center"/>
            <w:hideMark/>
          </w:tcPr>
          <w:p w14:paraId="24E5E34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224D6BE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1.560.000</w:t>
            </w:r>
          </w:p>
        </w:tc>
        <w:tc>
          <w:tcPr>
            <w:tcW w:w="175" w:type="pct"/>
            <w:tcBorders>
              <w:top w:val="nil"/>
              <w:left w:val="nil"/>
              <w:bottom w:val="single" w:sz="4" w:space="0" w:color="auto"/>
              <w:right w:val="single" w:sz="4" w:space="0" w:color="auto"/>
            </w:tcBorders>
            <w:shd w:val="clear" w:color="auto" w:fill="auto"/>
            <w:vAlign w:val="center"/>
            <w:hideMark/>
          </w:tcPr>
          <w:p w14:paraId="0F31EE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099CBC0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1.622.400</w:t>
            </w:r>
          </w:p>
        </w:tc>
        <w:tc>
          <w:tcPr>
            <w:tcW w:w="175" w:type="pct"/>
            <w:tcBorders>
              <w:top w:val="nil"/>
              <w:left w:val="nil"/>
              <w:bottom w:val="single" w:sz="4" w:space="0" w:color="auto"/>
              <w:right w:val="single" w:sz="4" w:space="0" w:color="auto"/>
            </w:tcBorders>
            <w:shd w:val="clear" w:color="auto" w:fill="auto"/>
            <w:vAlign w:val="center"/>
            <w:hideMark/>
          </w:tcPr>
          <w:p w14:paraId="5CE5559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6510886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1.687.296</w:t>
            </w:r>
          </w:p>
        </w:tc>
        <w:tc>
          <w:tcPr>
            <w:tcW w:w="175" w:type="pct"/>
            <w:tcBorders>
              <w:top w:val="nil"/>
              <w:left w:val="nil"/>
              <w:bottom w:val="single" w:sz="4" w:space="0" w:color="auto"/>
              <w:right w:val="single" w:sz="4" w:space="0" w:color="auto"/>
            </w:tcBorders>
            <w:shd w:val="clear" w:color="auto" w:fill="auto"/>
            <w:vAlign w:val="center"/>
            <w:hideMark/>
          </w:tcPr>
          <w:p w14:paraId="464D7A0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254F81F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1.754.788</w:t>
            </w:r>
          </w:p>
        </w:tc>
        <w:tc>
          <w:tcPr>
            <w:tcW w:w="175" w:type="pct"/>
            <w:tcBorders>
              <w:top w:val="nil"/>
              <w:left w:val="nil"/>
              <w:bottom w:val="single" w:sz="4" w:space="0" w:color="auto"/>
              <w:right w:val="single" w:sz="4" w:space="0" w:color="auto"/>
            </w:tcBorders>
            <w:shd w:val="clear" w:color="auto" w:fill="auto"/>
            <w:vAlign w:val="center"/>
            <w:hideMark/>
          </w:tcPr>
          <w:p w14:paraId="76399A4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27" w:type="pct"/>
            <w:tcBorders>
              <w:top w:val="nil"/>
              <w:left w:val="nil"/>
              <w:bottom w:val="single" w:sz="4" w:space="0" w:color="auto"/>
              <w:right w:val="single" w:sz="4" w:space="0" w:color="auto"/>
            </w:tcBorders>
            <w:shd w:val="clear" w:color="auto" w:fill="auto"/>
            <w:vAlign w:val="center"/>
            <w:hideMark/>
          </w:tcPr>
          <w:p w14:paraId="1AE05C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8.124.484</w:t>
            </w:r>
          </w:p>
        </w:tc>
        <w:tc>
          <w:tcPr>
            <w:tcW w:w="210" w:type="pct"/>
            <w:tcBorders>
              <w:top w:val="nil"/>
              <w:left w:val="nil"/>
              <w:bottom w:val="single" w:sz="4" w:space="0" w:color="auto"/>
              <w:right w:val="single" w:sz="4" w:space="0" w:color="auto"/>
            </w:tcBorders>
            <w:shd w:val="clear" w:color="auto" w:fill="auto"/>
            <w:vAlign w:val="center"/>
            <w:hideMark/>
          </w:tcPr>
          <w:p w14:paraId="2C478CB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FEDC8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10A74A2"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62E91B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3398354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141AA6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7F34278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EDD8A1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40652D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2,08</w:t>
            </w:r>
          </w:p>
        </w:tc>
        <w:tc>
          <w:tcPr>
            <w:tcW w:w="81" w:type="pct"/>
            <w:tcBorders>
              <w:top w:val="nil"/>
              <w:left w:val="nil"/>
              <w:bottom w:val="single" w:sz="4" w:space="0" w:color="auto"/>
              <w:right w:val="single" w:sz="4" w:space="0" w:color="auto"/>
            </w:tcBorders>
            <w:shd w:val="clear" w:color="auto" w:fill="auto"/>
            <w:vAlign w:val="center"/>
            <w:hideMark/>
          </w:tcPr>
          <w:p w14:paraId="61A3EEF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69129DA4"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Jasa Komunikasi, Sumber Daya Air dan Listrik</w:t>
            </w:r>
          </w:p>
        </w:tc>
        <w:tc>
          <w:tcPr>
            <w:tcW w:w="328" w:type="pct"/>
            <w:tcBorders>
              <w:top w:val="nil"/>
              <w:left w:val="nil"/>
              <w:bottom w:val="single" w:sz="4" w:space="0" w:color="auto"/>
              <w:right w:val="single" w:sz="4" w:space="0" w:color="auto"/>
            </w:tcBorders>
            <w:shd w:val="clear" w:color="auto" w:fill="auto"/>
            <w:vAlign w:val="center"/>
            <w:hideMark/>
          </w:tcPr>
          <w:p w14:paraId="0A3693B8"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Tersedianya Jasa Komunikasi, Listrik, Air Bersih dan Internet</w:t>
            </w:r>
          </w:p>
        </w:tc>
        <w:tc>
          <w:tcPr>
            <w:tcW w:w="240" w:type="pct"/>
            <w:tcBorders>
              <w:top w:val="nil"/>
              <w:left w:val="nil"/>
              <w:bottom w:val="single" w:sz="4" w:space="0" w:color="auto"/>
              <w:right w:val="single" w:sz="4" w:space="0" w:color="auto"/>
            </w:tcBorders>
            <w:shd w:val="clear" w:color="auto" w:fill="auto"/>
            <w:hideMark/>
          </w:tcPr>
          <w:p w14:paraId="6ACDA5F9"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jasa komunikasi, sumber daya air dan listrik yang terpenuhi </w:t>
            </w:r>
          </w:p>
        </w:tc>
        <w:tc>
          <w:tcPr>
            <w:tcW w:w="240" w:type="pct"/>
            <w:tcBorders>
              <w:top w:val="nil"/>
              <w:left w:val="nil"/>
              <w:bottom w:val="single" w:sz="4" w:space="0" w:color="auto"/>
              <w:right w:val="single" w:sz="4" w:space="0" w:color="auto"/>
            </w:tcBorders>
            <w:shd w:val="clear" w:color="auto" w:fill="auto"/>
            <w:hideMark/>
          </w:tcPr>
          <w:p w14:paraId="6E654122"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jasa komunikasi, sumber daya air dan listrik yang terpenuhi </w:t>
            </w:r>
          </w:p>
        </w:tc>
        <w:tc>
          <w:tcPr>
            <w:tcW w:w="162" w:type="pct"/>
            <w:tcBorders>
              <w:top w:val="nil"/>
              <w:left w:val="nil"/>
              <w:bottom w:val="single" w:sz="4" w:space="0" w:color="auto"/>
              <w:right w:val="single" w:sz="4" w:space="0" w:color="auto"/>
            </w:tcBorders>
            <w:shd w:val="clear" w:color="auto" w:fill="auto"/>
            <w:vAlign w:val="center"/>
            <w:hideMark/>
          </w:tcPr>
          <w:p w14:paraId="3D80A2F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AF8FA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0CAB3A5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12.037.600</w:t>
            </w:r>
          </w:p>
        </w:tc>
        <w:tc>
          <w:tcPr>
            <w:tcW w:w="175" w:type="pct"/>
            <w:tcBorders>
              <w:top w:val="nil"/>
              <w:left w:val="nil"/>
              <w:bottom w:val="single" w:sz="4" w:space="0" w:color="auto"/>
              <w:right w:val="single" w:sz="4" w:space="0" w:color="auto"/>
            </w:tcBorders>
            <w:shd w:val="clear" w:color="auto" w:fill="auto"/>
            <w:vAlign w:val="center"/>
            <w:hideMark/>
          </w:tcPr>
          <w:p w14:paraId="1FEA6EF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7FB0565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12.519.104</w:t>
            </w:r>
          </w:p>
        </w:tc>
        <w:tc>
          <w:tcPr>
            <w:tcW w:w="175" w:type="pct"/>
            <w:tcBorders>
              <w:top w:val="nil"/>
              <w:left w:val="nil"/>
              <w:bottom w:val="single" w:sz="4" w:space="0" w:color="auto"/>
              <w:right w:val="single" w:sz="4" w:space="0" w:color="auto"/>
            </w:tcBorders>
            <w:shd w:val="clear" w:color="auto" w:fill="auto"/>
            <w:vAlign w:val="center"/>
            <w:hideMark/>
          </w:tcPr>
          <w:p w14:paraId="2AEC580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47FA3FC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13.019.868</w:t>
            </w:r>
          </w:p>
        </w:tc>
        <w:tc>
          <w:tcPr>
            <w:tcW w:w="175" w:type="pct"/>
            <w:tcBorders>
              <w:top w:val="nil"/>
              <w:left w:val="nil"/>
              <w:bottom w:val="single" w:sz="4" w:space="0" w:color="auto"/>
              <w:right w:val="single" w:sz="4" w:space="0" w:color="auto"/>
            </w:tcBorders>
            <w:shd w:val="clear" w:color="auto" w:fill="auto"/>
            <w:vAlign w:val="center"/>
            <w:hideMark/>
          </w:tcPr>
          <w:p w14:paraId="666DFF2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24E23BA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13.540.663</w:t>
            </w:r>
          </w:p>
        </w:tc>
        <w:tc>
          <w:tcPr>
            <w:tcW w:w="175" w:type="pct"/>
            <w:tcBorders>
              <w:top w:val="nil"/>
              <w:left w:val="nil"/>
              <w:bottom w:val="single" w:sz="4" w:space="0" w:color="auto"/>
              <w:right w:val="single" w:sz="4" w:space="0" w:color="auto"/>
            </w:tcBorders>
            <w:shd w:val="clear" w:color="auto" w:fill="auto"/>
            <w:vAlign w:val="center"/>
            <w:hideMark/>
          </w:tcPr>
          <w:p w14:paraId="16186B1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15" w:type="pct"/>
            <w:tcBorders>
              <w:top w:val="nil"/>
              <w:left w:val="nil"/>
              <w:bottom w:val="single" w:sz="4" w:space="0" w:color="auto"/>
              <w:right w:val="single" w:sz="4" w:space="0" w:color="auto"/>
            </w:tcBorders>
            <w:shd w:val="clear" w:color="auto" w:fill="auto"/>
            <w:vAlign w:val="center"/>
            <w:hideMark/>
          </w:tcPr>
          <w:p w14:paraId="41D1F66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14.082.289</w:t>
            </w:r>
          </w:p>
        </w:tc>
        <w:tc>
          <w:tcPr>
            <w:tcW w:w="175" w:type="pct"/>
            <w:tcBorders>
              <w:top w:val="nil"/>
              <w:left w:val="nil"/>
              <w:bottom w:val="single" w:sz="4" w:space="0" w:color="auto"/>
              <w:right w:val="single" w:sz="4" w:space="0" w:color="auto"/>
            </w:tcBorders>
            <w:shd w:val="clear" w:color="auto" w:fill="auto"/>
            <w:vAlign w:val="center"/>
            <w:hideMark/>
          </w:tcPr>
          <w:p w14:paraId="2EE6901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 Bulan</w:t>
            </w:r>
          </w:p>
        </w:tc>
        <w:tc>
          <w:tcPr>
            <w:tcW w:w="227" w:type="pct"/>
            <w:tcBorders>
              <w:top w:val="nil"/>
              <w:left w:val="nil"/>
              <w:bottom w:val="single" w:sz="4" w:space="0" w:color="auto"/>
              <w:right w:val="single" w:sz="4" w:space="0" w:color="auto"/>
            </w:tcBorders>
            <w:shd w:val="clear" w:color="auto" w:fill="auto"/>
            <w:vAlign w:val="center"/>
            <w:hideMark/>
          </w:tcPr>
          <w:p w14:paraId="5E3328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65.199.524</w:t>
            </w:r>
          </w:p>
        </w:tc>
        <w:tc>
          <w:tcPr>
            <w:tcW w:w="210" w:type="pct"/>
            <w:tcBorders>
              <w:top w:val="nil"/>
              <w:left w:val="nil"/>
              <w:bottom w:val="single" w:sz="4" w:space="0" w:color="auto"/>
              <w:right w:val="single" w:sz="4" w:space="0" w:color="auto"/>
            </w:tcBorders>
            <w:shd w:val="clear" w:color="auto" w:fill="auto"/>
            <w:vAlign w:val="center"/>
            <w:hideMark/>
          </w:tcPr>
          <w:p w14:paraId="6BA9C97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BA341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3FA1D4B9" w14:textId="77777777" w:rsidTr="0075117E">
        <w:trPr>
          <w:trHeight w:val="280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92962F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3C657C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B23248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E3DD6D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6568CB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0055D65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2,09</w:t>
            </w:r>
          </w:p>
        </w:tc>
        <w:tc>
          <w:tcPr>
            <w:tcW w:w="81" w:type="pct"/>
            <w:tcBorders>
              <w:top w:val="nil"/>
              <w:left w:val="nil"/>
              <w:bottom w:val="single" w:sz="4" w:space="0" w:color="auto"/>
              <w:right w:val="single" w:sz="4" w:space="0" w:color="auto"/>
            </w:tcBorders>
            <w:shd w:val="clear" w:color="auto" w:fill="auto"/>
            <w:vAlign w:val="center"/>
            <w:hideMark/>
          </w:tcPr>
          <w:p w14:paraId="780B78B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6B23643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Pemeliharaan Barang Milik Daerah Penunjang Urusan Pemerintahan Daerah</w:t>
            </w:r>
          </w:p>
        </w:tc>
        <w:tc>
          <w:tcPr>
            <w:tcW w:w="328" w:type="pct"/>
            <w:tcBorders>
              <w:top w:val="nil"/>
              <w:left w:val="nil"/>
              <w:bottom w:val="single" w:sz="4" w:space="0" w:color="auto"/>
              <w:right w:val="single" w:sz="4" w:space="0" w:color="auto"/>
            </w:tcBorders>
            <w:shd w:val="clear" w:color="auto" w:fill="auto"/>
            <w:vAlign w:val="center"/>
            <w:hideMark/>
          </w:tcPr>
          <w:p w14:paraId="47C888BE"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Pemeliharaan BMD Penunjang Urusan Perangkat darah</w:t>
            </w:r>
          </w:p>
        </w:tc>
        <w:tc>
          <w:tcPr>
            <w:tcW w:w="240" w:type="pct"/>
            <w:tcBorders>
              <w:top w:val="nil"/>
              <w:left w:val="nil"/>
              <w:bottom w:val="single" w:sz="4" w:space="0" w:color="auto"/>
              <w:right w:val="single" w:sz="4" w:space="0" w:color="auto"/>
            </w:tcBorders>
            <w:shd w:val="clear" w:color="auto" w:fill="auto"/>
            <w:hideMark/>
          </w:tcPr>
          <w:p w14:paraId="7332B71D"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pemeliharaan BMD penunjang urusan perangkat daerah yang terpelihara </w:t>
            </w:r>
          </w:p>
        </w:tc>
        <w:tc>
          <w:tcPr>
            <w:tcW w:w="240" w:type="pct"/>
            <w:tcBorders>
              <w:top w:val="nil"/>
              <w:left w:val="nil"/>
              <w:bottom w:val="single" w:sz="4" w:space="0" w:color="auto"/>
              <w:right w:val="single" w:sz="4" w:space="0" w:color="auto"/>
            </w:tcBorders>
            <w:shd w:val="clear" w:color="auto" w:fill="auto"/>
            <w:hideMark/>
          </w:tcPr>
          <w:p w14:paraId="7BA7C86C"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pemeliharaan BMD penunjang urusan perangkat daerah yang terpelihara : jumlah pemeliharaan BMD penunjang urusan perangkat daerah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6EC0BED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7366DFD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CA6979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105.476.000</w:t>
            </w:r>
          </w:p>
        </w:tc>
        <w:tc>
          <w:tcPr>
            <w:tcW w:w="175" w:type="pct"/>
            <w:tcBorders>
              <w:top w:val="nil"/>
              <w:left w:val="nil"/>
              <w:bottom w:val="single" w:sz="4" w:space="0" w:color="auto"/>
              <w:right w:val="single" w:sz="4" w:space="0" w:color="auto"/>
            </w:tcBorders>
            <w:shd w:val="clear" w:color="auto" w:fill="auto"/>
            <w:vAlign w:val="center"/>
            <w:hideMark/>
          </w:tcPr>
          <w:p w14:paraId="2E13781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BF3EA1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109.695.040</w:t>
            </w:r>
          </w:p>
        </w:tc>
        <w:tc>
          <w:tcPr>
            <w:tcW w:w="175" w:type="pct"/>
            <w:tcBorders>
              <w:top w:val="nil"/>
              <w:left w:val="nil"/>
              <w:bottom w:val="single" w:sz="4" w:space="0" w:color="auto"/>
              <w:right w:val="single" w:sz="4" w:space="0" w:color="auto"/>
            </w:tcBorders>
            <w:shd w:val="clear" w:color="auto" w:fill="auto"/>
            <w:vAlign w:val="center"/>
            <w:hideMark/>
          </w:tcPr>
          <w:p w14:paraId="17677FD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8A049F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114.082.842</w:t>
            </w:r>
          </w:p>
        </w:tc>
        <w:tc>
          <w:tcPr>
            <w:tcW w:w="175" w:type="pct"/>
            <w:tcBorders>
              <w:top w:val="nil"/>
              <w:left w:val="nil"/>
              <w:bottom w:val="single" w:sz="4" w:space="0" w:color="auto"/>
              <w:right w:val="single" w:sz="4" w:space="0" w:color="auto"/>
            </w:tcBorders>
            <w:shd w:val="clear" w:color="auto" w:fill="auto"/>
            <w:vAlign w:val="center"/>
            <w:hideMark/>
          </w:tcPr>
          <w:p w14:paraId="3843B53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88D043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118.646.155</w:t>
            </w:r>
          </w:p>
        </w:tc>
        <w:tc>
          <w:tcPr>
            <w:tcW w:w="175" w:type="pct"/>
            <w:tcBorders>
              <w:top w:val="nil"/>
              <w:left w:val="nil"/>
              <w:bottom w:val="single" w:sz="4" w:space="0" w:color="auto"/>
              <w:right w:val="single" w:sz="4" w:space="0" w:color="auto"/>
            </w:tcBorders>
            <w:shd w:val="clear" w:color="auto" w:fill="auto"/>
            <w:vAlign w:val="center"/>
            <w:hideMark/>
          </w:tcPr>
          <w:p w14:paraId="74E83D2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C7FB6D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123.392.001</w:t>
            </w:r>
          </w:p>
        </w:tc>
        <w:tc>
          <w:tcPr>
            <w:tcW w:w="175" w:type="pct"/>
            <w:tcBorders>
              <w:top w:val="nil"/>
              <w:left w:val="nil"/>
              <w:bottom w:val="single" w:sz="4" w:space="0" w:color="auto"/>
              <w:right w:val="single" w:sz="4" w:space="0" w:color="auto"/>
            </w:tcBorders>
            <w:shd w:val="clear" w:color="auto" w:fill="auto"/>
            <w:vAlign w:val="center"/>
            <w:hideMark/>
          </w:tcPr>
          <w:p w14:paraId="1A96720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18A1768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571.292.038</w:t>
            </w:r>
          </w:p>
        </w:tc>
        <w:tc>
          <w:tcPr>
            <w:tcW w:w="210" w:type="pct"/>
            <w:tcBorders>
              <w:top w:val="nil"/>
              <w:left w:val="nil"/>
              <w:bottom w:val="single" w:sz="4" w:space="0" w:color="auto"/>
              <w:right w:val="single" w:sz="4" w:space="0" w:color="auto"/>
            </w:tcBorders>
            <w:shd w:val="clear" w:color="auto" w:fill="auto"/>
            <w:vAlign w:val="center"/>
            <w:hideMark/>
          </w:tcPr>
          <w:p w14:paraId="054CAF7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9F38E2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79C577E4" w14:textId="77777777" w:rsidTr="0075117E">
        <w:trPr>
          <w:trHeight w:val="148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E6A938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19AA5F1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80F906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824D54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4817E92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5858528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2,09</w:t>
            </w:r>
          </w:p>
        </w:tc>
        <w:tc>
          <w:tcPr>
            <w:tcW w:w="81" w:type="pct"/>
            <w:tcBorders>
              <w:top w:val="nil"/>
              <w:left w:val="nil"/>
              <w:bottom w:val="single" w:sz="4" w:space="0" w:color="auto"/>
              <w:right w:val="single" w:sz="4" w:space="0" w:color="auto"/>
            </w:tcBorders>
            <w:shd w:val="clear" w:color="auto" w:fill="auto"/>
            <w:vAlign w:val="center"/>
            <w:hideMark/>
          </w:tcPr>
          <w:p w14:paraId="4F62412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076A8602"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Penyediaan Jasa Pemeliharaan, Biaya Pemeliharaan, Pajak, dan Perizinan Kendaraan Dinas Operasional atau Lapangan</w:t>
            </w:r>
          </w:p>
        </w:tc>
        <w:tc>
          <w:tcPr>
            <w:tcW w:w="328" w:type="pct"/>
            <w:tcBorders>
              <w:top w:val="nil"/>
              <w:left w:val="nil"/>
              <w:bottom w:val="single" w:sz="4" w:space="0" w:color="auto"/>
              <w:right w:val="single" w:sz="4" w:space="0" w:color="auto"/>
            </w:tcBorders>
            <w:shd w:val="clear" w:color="auto" w:fill="auto"/>
            <w:vAlign w:val="center"/>
            <w:hideMark/>
          </w:tcPr>
          <w:p w14:paraId="1CA3B27A"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Kendaraan Dinas Operasional/Lapangan yang terpelihara</w:t>
            </w:r>
          </w:p>
        </w:tc>
        <w:tc>
          <w:tcPr>
            <w:tcW w:w="240" w:type="pct"/>
            <w:tcBorders>
              <w:top w:val="nil"/>
              <w:left w:val="nil"/>
              <w:bottom w:val="single" w:sz="4" w:space="0" w:color="auto"/>
              <w:right w:val="single" w:sz="4" w:space="0" w:color="auto"/>
            </w:tcBorders>
            <w:shd w:val="clear" w:color="auto" w:fill="auto"/>
            <w:hideMark/>
          </w:tcPr>
          <w:p w14:paraId="4F02AB31"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kendaraan dinas/operasional dalam kondisi baik </w:t>
            </w:r>
          </w:p>
        </w:tc>
        <w:tc>
          <w:tcPr>
            <w:tcW w:w="240" w:type="pct"/>
            <w:tcBorders>
              <w:top w:val="nil"/>
              <w:left w:val="nil"/>
              <w:bottom w:val="single" w:sz="4" w:space="0" w:color="auto"/>
              <w:right w:val="single" w:sz="4" w:space="0" w:color="auto"/>
            </w:tcBorders>
            <w:shd w:val="clear" w:color="auto" w:fill="auto"/>
            <w:hideMark/>
          </w:tcPr>
          <w:p w14:paraId="346E4B79"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kendaraan dinas/operasional dalam kondisi baik </w:t>
            </w:r>
          </w:p>
        </w:tc>
        <w:tc>
          <w:tcPr>
            <w:tcW w:w="162" w:type="pct"/>
            <w:tcBorders>
              <w:top w:val="nil"/>
              <w:left w:val="nil"/>
              <w:bottom w:val="single" w:sz="4" w:space="0" w:color="auto"/>
              <w:right w:val="single" w:sz="4" w:space="0" w:color="auto"/>
            </w:tcBorders>
            <w:shd w:val="clear" w:color="auto" w:fill="auto"/>
            <w:vAlign w:val="center"/>
            <w:hideMark/>
          </w:tcPr>
          <w:p w14:paraId="06521E2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175C673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15" w:type="pct"/>
            <w:tcBorders>
              <w:top w:val="nil"/>
              <w:left w:val="nil"/>
              <w:bottom w:val="single" w:sz="4" w:space="0" w:color="auto"/>
              <w:right w:val="single" w:sz="4" w:space="0" w:color="auto"/>
            </w:tcBorders>
            <w:shd w:val="clear" w:color="auto" w:fill="auto"/>
            <w:vAlign w:val="center"/>
            <w:hideMark/>
          </w:tcPr>
          <w:p w14:paraId="4EEF50D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70.516.000</w:t>
            </w:r>
          </w:p>
        </w:tc>
        <w:tc>
          <w:tcPr>
            <w:tcW w:w="175" w:type="pct"/>
            <w:tcBorders>
              <w:top w:val="nil"/>
              <w:left w:val="nil"/>
              <w:bottom w:val="single" w:sz="4" w:space="0" w:color="auto"/>
              <w:right w:val="single" w:sz="4" w:space="0" w:color="auto"/>
            </w:tcBorders>
            <w:shd w:val="clear" w:color="auto" w:fill="auto"/>
            <w:vAlign w:val="center"/>
            <w:hideMark/>
          </w:tcPr>
          <w:p w14:paraId="4DFC142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15" w:type="pct"/>
            <w:tcBorders>
              <w:top w:val="nil"/>
              <w:left w:val="nil"/>
              <w:bottom w:val="single" w:sz="4" w:space="0" w:color="auto"/>
              <w:right w:val="single" w:sz="4" w:space="0" w:color="auto"/>
            </w:tcBorders>
            <w:shd w:val="clear" w:color="auto" w:fill="auto"/>
            <w:vAlign w:val="center"/>
            <w:hideMark/>
          </w:tcPr>
          <w:p w14:paraId="5A9D044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73.336.640</w:t>
            </w:r>
          </w:p>
        </w:tc>
        <w:tc>
          <w:tcPr>
            <w:tcW w:w="175" w:type="pct"/>
            <w:tcBorders>
              <w:top w:val="nil"/>
              <w:left w:val="nil"/>
              <w:bottom w:val="single" w:sz="4" w:space="0" w:color="auto"/>
              <w:right w:val="single" w:sz="4" w:space="0" w:color="auto"/>
            </w:tcBorders>
            <w:shd w:val="clear" w:color="auto" w:fill="auto"/>
            <w:vAlign w:val="center"/>
            <w:hideMark/>
          </w:tcPr>
          <w:p w14:paraId="54BA5D9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15" w:type="pct"/>
            <w:tcBorders>
              <w:top w:val="nil"/>
              <w:left w:val="nil"/>
              <w:bottom w:val="single" w:sz="4" w:space="0" w:color="auto"/>
              <w:right w:val="single" w:sz="4" w:space="0" w:color="auto"/>
            </w:tcBorders>
            <w:shd w:val="clear" w:color="auto" w:fill="auto"/>
            <w:vAlign w:val="center"/>
            <w:hideMark/>
          </w:tcPr>
          <w:p w14:paraId="0CA5CB2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76.270.106</w:t>
            </w:r>
          </w:p>
        </w:tc>
        <w:tc>
          <w:tcPr>
            <w:tcW w:w="175" w:type="pct"/>
            <w:tcBorders>
              <w:top w:val="nil"/>
              <w:left w:val="nil"/>
              <w:bottom w:val="single" w:sz="4" w:space="0" w:color="auto"/>
              <w:right w:val="single" w:sz="4" w:space="0" w:color="auto"/>
            </w:tcBorders>
            <w:shd w:val="clear" w:color="auto" w:fill="auto"/>
            <w:vAlign w:val="center"/>
            <w:hideMark/>
          </w:tcPr>
          <w:p w14:paraId="4F6FEB8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15" w:type="pct"/>
            <w:tcBorders>
              <w:top w:val="nil"/>
              <w:left w:val="nil"/>
              <w:bottom w:val="single" w:sz="4" w:space="0" w:color="auto"/>
              <w:right w:val="single" w:sz="4" w:space="0" w:color="auto"/>
            </w:tcBorders>
            <w:shd w:val="clear" w:color="auto" w:fill="auto"/>
            <w:vAlign w:val="center"/>
            <w:hideMark/>
          </w:tcPr>
          <w:p w14:paraId="13AAF7F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79.320.910</w:t>
            </w:r>
          </w:p>
        </w:tc>
        <w:tc>
          <w:tcPr>
            <w:tcW w:w="175" w:type="pct"/>
            <w:tcBorders>
              <w:top w:val="nil"/>
              <w:left w:val="nil"/>
              <w:bottom w:val="single" w:sz="4" w:space="0" w:color="auto"/>
              <w:right w:val="single" w:sz="4" w:space="0" w:color="auto"/>
            </w:tcBorders>
            <w:shd w:val="clear" w:color="auto" w:fill="auto"/>
            <w:vAlign w:val="center"/>
            <w:hideMark/>
          </w:tcPr>
          <w:p w14:paraId="20F70CA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15" w:type="pct"/>
            <w:tcBorders>
              <w:top w:val="nil"/>
              <w:left w:val="nil"/>
              <w:bottom w:val="single" w:sz="4" w:space="0" w:color="auto"/>
              <w:right w:val="single" w:sz="4" w:space="0" w:color="auto"/>
            </w:tcBorders>
            <w:shd w:val="clear" w:color="auto" w:fill="auto"/>
            <w:vAlign w:val="center"/>
            <w:hideMark/>
          </w:tcPr>
          <w:p w14:paraId="40AE3C2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82.493.746</w:t>
            </w:r>
          </w:p>
        </w:tc>
        <w:tc>
          <w:tcPr>
            <w:tcW w:w="175" w:type="pct"/>
            <w:tcBorders>
              <w:top w:val="nil"/>
              <w:left w:val="nil"/>
              <w:bottom w:val="single" w:sz="4" w:space="0" w:color="auto"/>
              <w:right w:val="single" w:sz="4" w:space="0" w:color="auto"/>
            </w:tcBorders>
            <w:shd w:val="clear" w:color="auto" w:fill="auto"/>
            <w:vAlign w:val="center"/>
            <w:hideMark/>
          </w:tcPr>
          <w:p w14:paraId="7746DFA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 Unit</w:t>
            </w:r>
          </w:p>
        </w:tc>
        <w:tc>
          <w:tcPr>
            <w:tcW w:w="227" w:type="pct"/>
            <w:tcBorders>
              <w:top w:val="nil"/>
              <w:left w:val="nil"/>
              <w:bottom w:val="single" w:sz="4" w:space="0" w:color="auto"/>
              <w:right w:val="single" w:sz="4" w:space="0" w:color="auto"/>
            </w:tcBorders>
            <w:shd w:val="clear" w:color="auto" w:fill="auto"/>
            <w:vAlign w:val="center"/>
            <w:hideMark/>
          </w:tcPr>
          <w:p w14:paraId="74FE5BE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381.937.402</w:t>
            </w:r>
          </w:p>
        </w:tc>
        <w:tc>
          <w:tcPr>
            <w:tcW w:w="210" w:type="pct"/>
            <w:tcBorders>
              <w:top w:val="nil"/>
              <w:left w:val="nil"/>
              <w:bottom w:val="single" w:sz="4" w:space="0" w:color="auto"/>
              <w:right w:val="single" w:sz="4" w:space="0" w:color="auto"/>
            </w:tcBorders>
            <w:shd w:val="clear" w:color="auto" w:fill="auto"/>
            <w:vAlign w:val="center"/>
            <w:hideMark/>
          </w:tcPr>
          <w:p w14:paraId="5D17EE0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A1459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347CC537" w14:textId="77777777" w:rsidTr="0075117E">
        <w:trPr>
          <w:trHeight w:val="6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7955A0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27AC275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26E428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AFAC33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11F886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61C050B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2,09</w:t>
            </w:r>
          </w:p>
        </w:tc>
        <w:tc>
          <w:tcPr>
            <w:tcW w:w="81" w:type="pct"/>
            <w:tcBorders>
              <w:top w:val="nil"/>
              <w:left w:val="nil"/>
              <w:bottom w:val="single" w:sz="4" w:space="0" w:color="auto"/>
              <w:right w:val="single" w:sz="4" w:space="0" w:color="auto"/>
            </w:tcBorders>
            <w:shd w:val="clear" w:color="auto" w:fill="auto"/>
            <w:vAlign w:val="center"/>
            <w:hideMark/>
          </w:tcPr>
          <w:p w14:paraId="29E6A9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356" w:type="pct"/>
            <w:tcBorders>
              <w:top w:val="nil"/>
              <w:left w:val="nil"/>
              <w:bottom w:val="single" w:sz="4" w:space="0" w:color="auto"/>
              <w:right w:val="single" w:sz="4" w:space="0" w:color="auto"/>
            </w:tcBorders>
            <w:shd w:val="clear" w:color="auto" w:fill="auto"/>
            <w:vAlign w:val="center"/>
            <w:hideMark/>
          </w:tcPr>
          <w:p w14:paraId="10F9906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Pemeliharaan Peralatan dan Mesin Lainnya</w:t>
            </w:r>
          </w:p>
        </w:tc>
        <w:tc>
          <w:tcPr>
            <w:tcW w:w="328" w:type="pct"/>
            <w:tcBorders>
              <w:top w:val="nil"/>
              <w:left w:val="nil"/>
              <w:bottom w:val="single" w:sz="4" w:space="0" w:color="auto"/>
              <w:right w:val="single" w:sz="4" w:space="0" w:color="auto"/>
            </w:tcBorders>
            <w:shd w:val="clear" w:color="auto" w:fill="auto"/>
            <w:vAlign w:val="center"/>
            <w:hideMark/>
          </w:tcPr>
          <w:p w14:paraId="5125269E"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Pemeliharaan Peralatan dan Mesin Lainnya</w:t>
            </w:r>
          </w:p>
        </w:tc>
        <w:tc>
          <w:tcPr>
            <w:tcW w:w="240" w:type="pct"/>
            <w:tcBorders>
              <w:top w:val="nil"/>
              <w:left w:val="nil"/>
              <w:bottom w:val="single" w:sz="4" w:space="0" w:color="auto"/>
              <w:right w:val="single" w:sz="4" w:space="0" w:color="auto"/>
            </w:tcBorders>
            <w:shd w:val="clear" w:color="auto" w:fill="auto"/>
            <w:hideMark/>
          </w:tcPr>
          <w:p w14:paraId="1947508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peralatan dan mesin yang terpelihara </w:t>
            </w:r>
          </w:p>
        </w:tc>
        <w:tc>
          <w:tcPr>
            <w:tcW w:w="240" w:type="pct"/>
            <w:tcBorders>
              <w:top w:val="nil"/>
              <w:left w:val="nil"/>
              <w:bottom w:val="single" w:sz="4" w:space="0" w:color="auto"/>
              <w:right w:val="single" w:sz="4" w:space="0" w:color="auto"/>
            </w:tcBorders>
            <w:shd w:val="clear" w:color="auto" w:fill="auto"/>
            <w:hideMark/>
          </w:tcPr>
          <w:p w14:paraId="5FE8BEFA"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peralatan dan mesin yang terpelihara </w:t>
            </w:r>
          </w:p>
        </w:tc>
        <w:tc>
          <w:tcPr>
            <w:tcW w:w="162" w:type="pct"/>
            <w:tcBorders>
              <w:top w:val="nil"/>
              <w:left w:val="nil"/>
              <w:bottom w:val="single" w:sz="4" w:space="0" w:color="auto"/>
              <w:right w:val="single" w:sz="4" w:space="0" w:color="auto"/>
            </w:tcBorders>
            <w:shd w:val="clear" w:color="auto" w:fill="auto"/>
            <w:vAlign w:val="center"/>
            <w:hideMark/>
          </w:tcPr>
          <w:p w14:paraId="7EF373A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CA8D10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536770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10.960.000</w:t>
            </w:r>
          </w:p>
        </w:tc>
        <w:tc>
          <w:tcPr>
            <w:tcW w:w="175" w:type="pct"/>
            <w:tcBorders>
              <w:top w:val="nil"/>
              <w:left w:val="nil"/>
              <w:bottom w:val="single" w:sz="4" w:space="0" w:color="auto"/>
              <w:right w:val="single" w:sz="4" w:space="0" w:color="auto"/>
            </w:tcBorders>
            <w:shd w:val="clear" w:color="auto" w:fill="auto"/>
            <w:vAlign w:val="center"/>
            <w:hideMark/>
          </w:tcPr>
          <w:p w14:paraId="424D133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21E80B5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11.398.400</w:t>
            </w:r>
          </w:p>
        </w:tc>
        <w:tc>
          <w:tcPr>
            <w:tcW w:w="175" w:type="pct"/>
            <w:tcBorders>
              <w:top w:val="nil"/>
              <w:left w:val="nil"/>
              <w:bottom w:val="single" w:sz="4" w:space="0" w:color="auto"/>
              <w:right w:val="single" w:sz="4" w:space="0" w:color="auto"/>
            </w:tcBorders>
            <w:shd w:val="clear" w:color="auto" w:fill="auto"/>
            <w:vAlign w:val="center"/>
            <w:hideMark/>
          </w:tcPr>
          <w:p w14:paraId="5E08C07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10CC21E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11.854.336</w:t>
            </w:r>
          </w:p>
        </w:tc>
        <w:tc>
          <w:tcPr>
            <w:tcW w:w="175" w:type="pct"/>
            <w:tcBorders>
              <w:top w:val="nil"/>
              <w:left w:val="nil"/>
              <w:bottom w:val="single" w:sz="4" w:space="0" w:color="auto"/>
              <w:right w:val="single" w:sz="4" w:space="0" w:color="auto"/>
            </w:tcBorders>
            <w:shd w:val="clear" w:color="auto" w:fill="auto"/>
            <w:vAlign w:val="center"/>
            <w:hideMark/>
          </w:tcPr>
          <w:p w14:paraId="023D1C6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7D78009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12.328.509</w:t>
            </w:r>
          </w:p>
        </w:tc>
        <w:tc>
          <w:tcPr>
            <w:tcW w:w="175" w:type="pct"/>
            <w:tcBorders>
              <w:top w:val="nil"/>
              <w:left w:val="nil"/>
              <w:bottom w:val="single" w:sz="4" w:space="0" w:color="auto"/>
              <w:right w:val="single" w:sz="4" w:space="0" w:color="auto"/>
            </w:tcBorders>
            <w:shd w:val="clear" w:color="auto" w:fill="auto"/>
            <w:vAlign w:val="center"/>
            <w:hideMark/>
          </w:tcPr>
          <w:p w14:paraId="7FBCC61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15" w:type="pct"/>
            <w:tcBorders>
              <w:top w:val="nil"/>
              <w:left w:val="nil"/>
              <w:bottom w:val="single" w:sz="4" w:space="0" w:color="auto"/>
              <w:right w:val="single" w:sz="4" w:space="0" w:color="auto"/>
            </w:tcBorders>
            <w:shd w:val="clear" w:color="auto" w:fill="auto"/>
            <w:vAlign w:val="center"/>
            <w:hideMark/>
          </w:tcPr>
          <w:p w14:paraId="0808CB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12.821.650</w:t>
            </w:r>
          </w:p>
        </w:tc>
        <w:tc>
          <w:tcPr>
            <w:tcW w:w="175" w:type="pct"/>
            <w:tcBorders>
              <w:top w:val="nil"/>
              <w:left w:val="nil"/>
              <w:bottom w:val="single" w:sz="4" w:space="0" w:color="auto"/>
              <w:right w:val="single" w:sz="4" w:space="0" w:color="auto"/>
            </w:tcBorders>
            <w:shd w:val="clear" w:color="auto" w:fill="auto"/>
            <w:vAlign w:val="center"/>
            <w:hideMark/>
          </w:tcPr>
          <w:p w14:paraId="5470274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Jenis</w:t>
            </w:r>
          </w:p>
        </w:tc>
        <w:tc>
          <w:tcPr>
            <w:tcW w:w="227" w:type="pct"/>
            <w:tcBorders>
              <w:top w:val="nil"/>
              <w:left w:val="nil"/>
              <w:bottom w:val="single" w:sz="4" w:space="0" w:color="auto"/>
              <w:right w:val="single" w:sz="4" w:space="0" w:color="auto"/>
            </w:tcBorders>
            <w:shd w:val="clear" w:color="auto" w:fill="auto"/>
            <w:vAlign w:val="center"/>
            <w:hideMark/>
          </w:tcPr>
          <w:p w14:paraId="6D9FA81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59.362.895</w:t>
            </w:r>
          </w:p>
        </w:tc>
        <w:tc>
          <w:tcPr>
            <w:tcW w:w="210" w:type="pct"/>
            <w:tcBorders>
              <w:top w:val="nil"/>
              <w:left w:val="nil"/>
              <w:bottom w:val="single" w:sz="4" w:space="0" w:color="auto"/>
              <w:right w:val="single" w:sz="4" w:space="0" w:color="auto"/>
            </w:tcBorders>
            <w:shd w:val="clear" w:color="auto" w:fill="auto"/>
            <w:vAlign w:val="center"/>
            <w:hideMark/>
          </w:tcPr>
          <w:p w14:paraId="2101016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EA0A8E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D8F33F3" w14:textId="77777777" w:rsidTr="0075117E">
        <w:trPr>
          <w:trHeight w:val="82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1A6AF4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629E86D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6A7B65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1B0B892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2498FA0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113" w:type="pct"/>
            <w:tcBorders>
              <w:top w:val="nil"/>
              <w:left w:val="nil"/>
              <w:bottom w:val="single" w:sz="4" w:space="0" w:color="auto"/>
              <w:right w:val="single" w:sz="4" w:space="0" w:color="auto"/>
            </w:tcBorders>
            <w:shd w:val="clear" w:color="auto" w:fill="auto"/>
            <w:vAlign w:val="center"/>
            <w:hideMark/>
          </w:tcPr>
          <w:p w14:paraId="1BBCB11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2,09</w:t>
            </w:r>
          </w:p>
        </w:tc>
        <w:tc>
          <w:tcPr>
            <w:tcW w:w="81" w:type="pct"/>
            <w:tcBorders>
              <w:top w:val="nil"/>
              <w:left w:val="nil"/>
              <w:bottom w:val="single" w:sz="4" w:space="0" w:color="auto"/>
              <w:right w:val="single" w:sz="4" w:space="0" w:color="auto"/>
            </w:tcBorders>
            <w:shd w:val="clear" w:color="auto" w:fill="auto"/>
            <w:vAlign w:val="center"/>
            <w:hideMark/>
          </w:tcPr>
          <w:p w14:paraId="30E385D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w:t>
            </w:r>
          </w:p>
        </w:tc>
        <w:tc>
          <w:tcPr>
            <w:tcW w:w="356" w:type="pct"/>
            <w:tcBorders>
              <w:top w:val="nil"/>
              <w:left w:val="nil"/>
              <w:bottom w:val="single" w:sz="4" w:space="0" w:color="auto"/>
              <w:right w:val="single" w:sz="4" w:space="0" w:color="auto"/>
            </w:tcBorders>
            <w:shd w:val="clear" w:color="auto" w:fill="auto"/>
            <w:vAlign w:val="center"/>
            <w:hideMark/>
          </w:tcPr>
          <w:p w14:paraId="23918C6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Pemeliharaan/Rehabilitasi Gedung Kantor dan Bangunan Lainnya</w:t>
            </w:r>
          </w:p>
        </w:tc>
        <w:tc>
          <w:tcPr>
            <w:tcW w:w="328" w:type="pct"/>
            <w:tcBorders>
              <w:top w:val="nil"/>
              <w:left w:val="nil"/>
              <w:bottom w:val="single" w:sz="4" w:space="0" w:color="auto"/>
              <w:right w:val="single" w:sz="4" w:space="0" w:color="auto"/>
            </w:tcBorders>
            <w:shd w:val="clear" w:color="auto" w:fill="auto"/>
            <w:vAlign w:val="center"/>
            <w:hideMark/>
          </w:tcPr>
          <w:p w14:paraId="21C501D9"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Gedung Kantor dan Bangunan lainnya yang Terpelihara</w:t>
            </w:r>
          </w:p>
        </w:tc>
        <w:tc>
          <w:tcPr>
            <w:tcW w:w="240" w:type="pct"/>
            <w:tcBorders>
              <w:top w:val="nil"/>
              <w:left w:val="nil"/>
              <w:bottom w:val="single" w:sz="4" w:space="0" w:color="auto"/>
              <w:right w:val="single" w:sz="4" w:space="0" w:color="auto"/>
            </w:tcBorders>
            <w:shd w:val="clear" w:color="auto" w:fill="auto"/>
            <w:hideMark/>
          </w:tcPr>
          <w:p w14:paraId="1DE4A9EA"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gedung/bangunan dalam kondisi baik </w:t>
            </w:r>
          </w:p>
        </w:tc>
        <w:tc>
          <w:tcPr>
            <w:tcW w:w="240" w:type="pct"/>
            <w:tcBorders>
              <w:top w:val="nil"/>
              <w:left w:val="nil"/>
              <w:bottom w:val="single" w:sz="4" w:space="0" w:color="auto"/>
              <w:right w:val="single" w:sz="4" w:space="0" w:color="auto"/>
            </w:tcBorders>
            <w:shd w:val="clear" w:color="auto" w:fill="auto"/>
            <w:hideMark/>
          </w:tcPr>
          <w:p w14:paraId="685745CE"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gedung/bangunan dalam kondisi baik </w:t>
            </w:r>
          </w:p>
        </w:tc>
        <w:tc>
          <w:tcPr>
            <w:tcW w:w="162" w:type="pct"/>
            <w:tcBorders>
              <w:top w:val="nil"/>
              <w:left w:val="nil"/>
              <w:bottom w:val="single" w:sz="4" w:space="0" w:color="auto"/>
              <w:right w:val="single" w:sz="4" w:space="0" w:color="auto"/>
            </w:tcBorders>
            <w:shd w:val="clear" w:color="auto" w:fill="auto"/>
            <w:vAlign w:val="center"/>
            <w:hideMark/>
          </w:tcPr>
          <w:p w14:paraId="771DDAD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F6105E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15" w:type="pct"/>
            <w:tcBorders>
              <w:top w:val="nil"/>
              <w:left w:val="nil"/>
              <w:bottom w:val="single" w:sz="4" w:space="0" w:color="auto"/>
              <w:right w:val="single" w:sz="4" w:space="0" w:color="auto"/>
            </w:tcBorders>
            <w:shd w:val="clear" w:color="auto" w:fill="auto"/>
            <w:vAlign w:val="center"/>
            <w:hideMark/>
          </w:tcPr>
          <w:p w14:paraId="582C57B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24.000.000</w:t>
            </w:r>
          </w:p>
        </w:tc>
        <w:tc>
          <w:tcPr>
            <w:tcW w:w="175" w:type="pct"/>
            <w:tcBorders>
              <w:top w:val="nil"/>
              <w:left w:val="nil"/>
              <w:bottom w:val="single" w:sz="4" w:space="0" w:color="auto"/>
              <w:right w:val="single" w:sz="4" w:space="0" w:color="auto"/>
            </w:tcBorders>
            <w:shd w:val="clear" w:color="auto" w:fill="auto"/>
            <w:vAlign w:val="center"/>
            <w:hideMark/>
          </w:tcPr>
          <w:p w14:paraId="382EF24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15" w:type="pct"/>
            <w:tcBorders>
              <w:top w:val="nil"/>
              <w:left w:val="nil"/>
              <w:bottom w:val="single" w:sz="4" w:space="0" w:color="auto"/>
              <w:right w:val="single" w:sz="4" w:space="0" w:color="auto"/>
            </w:tcBorders>
            <w:shd w:val="clear" w:color="auto" w:fill="auto"/>
            <w:vAlign w:val="center"/>
            <w:hideMark/>
          </w:tcPr>
          <w:p w14:paraId="7C11A1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24.960.000</w:t>
            </w:r>
          </w:p>
        </w:tc>
        <w:tc>
          <w:tcPr>
            <w:tcW w:w="175" w:type="pct"/>
            <w:tcBorders>
              <w:top w:val="nil"/>
              <w:left w:val="nil"/>
              <w:bottom w:val="single" w:sz="4" w:space="0" w:color="auto"/>
              <w:right w:val="single" w:sz="4" w:space="0" w:color="auto"/>
            </w:tcBorders>
            <w:shd w:val="clear" w:color="auto" w:fill="auto"/>
            <w:vAlign w:val="center"/>
            <w:hideMark/>
          </w:tcPr>
          <w:p w14:paraId="4B66DF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15" w:type="pct"/>
            <w:tcBorders>
              <w:top w:val="nil"/>
              <w:left w:val="nil"/>
              <w:bottom w:val="single" w:sz="4" w:space="0" w:color="auto"/>
              <w:right w:val="single" w:sz="4" w:space="0" w:color="auto"/>
            </w:tcBorders>
            <w:shd w:val="clear" w:color="auto" w:fill="auto"/>
            <w:vAlign w:val="center"/>
            <w:hideMark/>
          </w:tcPr>
          <w:p w14:paraId="44AA04E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25.958.400</w:t>
            </w:r>
          </w:p>
        </w:tc>
        <w:tc>
          <w:tcPr>
            <w:tcW w:w="175" w:type="pct"/>
            <w:tcBorders>
              <w:top w:val="nil"/>
              <w:left w:val="nil"/>
              <w:bottom w:val="single" w:sz="4" w:space="0" w:color="auto"/>
              <w:right w:val="single" w:sz="4" w:space="0" w:color="auto"/>
            </w:tcBorders>
            <w:shd w:val="clear" w:color="auto" w:fill="auto"/>
            <w:vAlign w:val="center"/>
            <w:hideMark/>
          </w:tcPr>
          <w:p w14:paraId="498A0DE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15" w:type="pct"/>
            <w:tcBorders>
              <w:top w:val="nil"/>
              <w:left w:val="nil"/>
              <w:bottom w:val="single" w:sz="4" w:space="0" w:color="auto"/>
              <w:right w:val="single" w:sz="4" w:space="0" w:color="auto"/>
            </w:tcBorders>
            <w:shd w:val="clear" w:color="auto" w:fill="auto"/>
            <w:vAlign w:val="center"/>
            <w:hideMark/>
          </w:tcPr>
          <w:p w14:paraId="5043E21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26.996.736</w:t>
            </w:r>
          </w:p>
        </w:tc>
        <w:tc>
          <w:tcPr>
            <w:tcW w:w="175" w:type="pct"/>
            <w:tcBorders>
              <w:top w:val="nil"/>
              <w:left w:val="nil"/>
              <w:bottom w:val="single" w:sz="4" w:space="0" w:color="auto"/>
              <w:right w:val="single" w:sz="4" w:space="0" w:color="auto"/>
            </w:tcBorders>
            <w:shd w:val="clear" w:color="auto" w:fill="auto"/>
            <w:vAlign w:val="center"/>
            <w:hideMark/>
          </w:tcPr>
          <w:p w14:paraId="57451B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15" w:type="pct"/>
            <w:tcBorders>
              <w:top w:val="nil"/>
              <w:left w:val="nil"/>
              <w:bottom w:val="single" w:sz="4" w:space="0" w:color="auto"/>
              <w:right w:val="single" w:sz="4" w:space="0" w:color="auto"/>
            </w:tcBorders>
            <w:shd w:val="clear" w:color="auto" w:fill="auto"/>
            <w:vAlign w:val="center"/>
            <w:hideMark/>
          </w:tcPr>
          <w:p w14:paraId="114DBE0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28.076.605</w:t>
            </w:r>
          </w:p>
        </w:tc>
        <w:tc>
          <w:tcPr>
            <w:tcW w:w="175" w:type="pct"/>
            <w:tcBorders>
              <w:top w:val="nil"/>
              <w:left w:val="nil"/>
              <w:bottom w:val="single" w:sz="4" w:space="0" w:color="auto"/>
              <w:right w:val="single" w:sz="4" w:space="0" w:color="auto"/>
            </w:tcBorders>
            <w:shd w:val="clear" w:color="auto" w:fill="auto"/>
            <w:vAlign w:val="center"/>
            <w:hideMark/>
          </w:tcPr>
          <w:p w14:paraId="6E7ECA7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Buah</w:t>
            </w:r>
          </w:p>
        </w:tc>
        <w:tc>
          <w:tcPr>
            <w:tcW w:w="227" w:type="pct"/>
            <w:tcBorders>
              <w:top w:val="nil"/>
              <w:left w:val="nil"/>
              <w:bottom w:val="single" w:sz="4" w:space="0" w:color="auto"/>
              <w:right w:val="single" w:sz="4" w:space="0" w:color="auto"/>
            </w:tcBorders>
            <w:shd w:val="clear" w:color="auto" w:fill="auto"/>
            <w:vAlign w:val="center"/>
            <w:hideMark/>
          </w:tcPr>
          <w:p w14:paraId="112AD1A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129.991.741</w:t>
            </w:r>
          </w:p>
        </w:tc>
        <w:tc>
          <w:tcPr>
            <w:tcW w:w="210" w:type="pct"/>
            <w:tcBorders>
              <w:top w:val="nil"/>
              <w:left w:val="nil"/>
              <w:bottom w:val="single" w:sz="4" w:space="0" w:color="auto"/>
              <w:right w:val="single" w:sz="4" w:space="0" w:color="auto"/>
            </w:tcBorders>
            <w:shd w:val="clear" w:color="auto" w:fill="auto"/>
            <w:vAlign w:val="center"/>
            <w:hideMark/>
          </w:tcPr>
          <w:p w14:paraId="32B924E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3CA28E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0569A4B8" w14:textId="77777777" w:rsidTr="0075117E">
        <w:trPr>
          <w:trHeight w:val="264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9C8E6E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2B4F7FB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Meningkatnya Koordinasi dan Fasilitasi Penyelenggaraan Pelimpahan Kewenangan, Pemerlu Pelayanan Kesejahteraan Sosial  dan Kebencanaan  Kecamatan </w:t>
            </w:r>
          </w:p>
        </w:tc>
        <w:tc>
          <w:tcPr>
            <w:tcW w:w="81" w:type="pct"/>
            <w:tcBorders>
              <w:top w:val="nil"/>
              <w:left w:val="nil"/>
              <w:bottom w:val="single" w:sz="4" w:space="0" w:color="auto"/>
              <w:right w:val="single" w:sz="4" w:space="0" w:color="auto"/>
            </w:tcBorders>
            <w:shd w:val="clear" w:color="auto" w:fill="auto"/>
            <w:vAlign w:val="center"/>
            <w:hideMark/>
          </w:tcPr>
          <w:p w14:paraId="23E462A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0BAA921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29B25C6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w:t>
            </w:r>
          </w:p>
        </w:tc>
        <w:tc>
          <w:tcPr>
            <w:tcW w:w="113" w:type="pct"/>
            <w:tcBorders>
              <w:top w:val="nil"/>
              <w:left w:val="nil"/>
              <w:bottom w:val="single" w:sz="4" w:space="0" w:color="auto"/>
              <w:right w:val="single" w:sz="4" w:space="0" w:color="auto"/>
            </w:tcBorders>
            <w:shd w:val="clear" w:color="auto" w:fill="auto"/>
            <w:vAlign w:val="center"/>
            <w:hideMark/>
          </w:tcPr>
          <w:p w14:paraId="3A8EFD0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A8D14A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15E768E"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PENYELENGGARAAN PEMERINTAHAN DAN PELAYANAN PUBLIK</w:t>
            </w:r>
          </w:p>
        </w:tc>
        <w:tc>
          <w:tcPr>
            <w:tcW w:w="328" w:type="pct"/>
            <w:tcBorders>
              <w:top w:val="nil"/>
              <w:left w:val="nil"/>
              <w:bottom w:val="single" w:sz="4" w:space="0" w:color="auto"/>
              <w:right w:val="single" w:sz="4" w:space="0" w:color="auto"/>
            </w:tcBorders>
            <w:shd w:val="clear" w:color="auto" w:fill="auto"/>
            <w:hideMark/>
          </w:tcPr>
          <w:p w14:paraId="0FF6F34A"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Persentase Fasilitasi  Kewenangan Pemerlu Pelayanan Kesejahteraan Sosial dan Kebencanaan  Kecamatan Yang Terlaksana</w:t>
            </w:r>
          </w:p>
        </w:tc>
        <w:tc>
          <w:tcPr>
            <w:tcW w:w="240" w:type="pct"/>
            <w:tcBorders>
              <w:top w:val="nil"/>
              <w:left w:val="nil"/>
              <w:bottom w:val="single" w:sz="4" w:space="0" w:color="auto"/>
              <w:right w:val="single" w:sz="4" w:space="0" w:color="auto"/>
            </w:tcBorders>
            <w:shd w:val="clear" w:color="auto" w:fill="auto"/>
            <w:hideMark/>
          </w:tcPr>
          <w:p w14:paraId="0FE01F39"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Pelimpahan Kewenangan yang dimaksud disini adalah meliputi koordinasi bantuan sosial, koordinasi bantuan kebencanaan.  </w:t>
            </w:r>
          </w:p>
        </w:tc>
        <w:tc>
          <w:tcPr>
            <w:tcW w:w="240" w:type="pct"/>
            <w:tcBorders>
              <w:top w:val="nil"/>
              <w:left w:val="nil"/>
              <w:bottom w:val="single" w:sz="4" w:space="0" w:color="auto"/>
              <w:right w:val="single" w:sz="4" w:space="0" w:color="auto"/>
            </w:tcBorders>
            <w:shd w:val="clear" w:color="auto" w:fill="auto"/>
            <w:hideMark/>
          </w:tcPr>
          <w:p w14:paraId="241A902C"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Pelimpahan Kewenangan yang dilaksanakan : Jumlah Pelimpahan Kewenangan yang dilaksanakan x 100% </w:t>
            </w:r>
          </w:p>
        </w:tc>
        <w:tc>
          <w:tcPr>
            <w:tcW w:w="162" w:type="pct"/>
            <w:tcBorders>
              <w:top w:val="nil"/>
              <w:left w:val="nil"/>
              <w:bottom w:val="single" w:sz="4" w:space="0" w:color="auto"/>
              <w:right w:val="single" w:sz="4" w:space="0" w:color="auto"/>
            </w:tcBorders>
            <w:shd w:val="clear" w:color="auto" w:fill="auto"/>
            <w:vAlign w:val="center"/>
            <w:hideMark/>
          </w:tcPr>
          <w:p w14:paraId="2A199FE2" w14:textId="502054F7"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175" w:type="pct"/>
            <w:tcBorders>
              <w:top w:val="nil"/>
              <w:left w:val="nil"/>
              <w:bottom w:val="single" w:sz="4" w:space="0" w:color="auto"/>
              <w:right w:val="single" w:sz="4" w:space="0" w:color="auto"/>
            </w:tcBorders>
            <w:shd w:val="clear" w:color="auto" w:fill="auto"/>
            <w:vAlign w:val="center"/>
            <w:hideMark/>
          </w:tcPr>
          <w:p w14:paraId="341767E9" w14:textId="5127B323"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00FA221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16F9F0DF" w14:textId="51ED8993"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0D9A56C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10.000.000 </w:t>
            </w:r>
          </w:p>
        </w:tc>
        <w:tc>
          <w:tcPr>
            <w:tcW w:w="175" w:type="pct"/>
            <w:tcBorders>
              <w:top w:val="nil"/>
              <w:left w:val="nil"/>
              <w:bottom w:val="single" w:sz="4" w:space="0" w:color="auto"/>
              <w:right w:val="single" w:sz="4" w:space="0" w:color="auto"/>
            </w:tcBorders>
            <w:shd w:val="clear" w:color="auto" w:fill="auto"/>
            <w:vAlign w:val="center"/>
            <w:hideMark/>
          </w:tcPr>
          <w:p w14:paraId="7501003A" w14:textId="52F77AB2"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42729C0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10.400.000 </w:t>
            </w:r>
          </w:p>
        </w:tc>
        <w:tc>
          <w:tcPr>
            <w:tcW w:w="175" w:type="pct"/>
            <w:tcBorders>
              <w:top w:val="nil"/>
              <w:left w:val="nil"/>
              <w:bottom w:val="single" w:sz="4" w:space="0" w:color="auto"/>
              <w:right w:val="single" w:sz="4" w:space="0" w:color="auto"/>
            </w:tcBorders>
            <w:shd w:val="clear" w:color="auto" w:fill="auto"/>
            <w:vAlign w:val="center"/>
            <w:hideMark/>
          </w:tcPr>
          <w:p w14:paraId="41D8B0CE" w14:textId="6A7078E9"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310396C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10.816.000 </w:t>
            </w:r>
          </w:p>
        </w:tc>
        <w:tc>
          <w:tcPr>
            <w:tcW w:w="175" w:type="pct"/>
            <w:tcBorders>
              <w:top w:val="nil"/>
              <w:left w:val="nil"/>
              <w:bottom w:val="single" w:sz="4" w:space="0" w:color="auto"/>
              <w:right w:val="single" w:sz="4" w:space="0" w:color="auto"/>
            </w:tcBorders>
            <w:shd w:val="clear" w:color="auto" w:fill="auto"/>
            <w:vAlign w:val="center"/>
            <w:hideMark/>
          </w:tcPr>
          <w:p w14:paraId="71BBC56D" w14:textId="214B1F88"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4B91D9D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11.248.640 </w:t>
            </w:r>
          </w:p>
        </w:tc>
        <w:tc>
          <w:tcPr>
            <w:tcW w:w="175" w:type="pct"/>
            <w:tcBorders>
              <w:top w:val="nil"/>
              <w:left w:val="nil"/>
              <w:bottom w:val="single" w:sz="4" w:space="0" w:color="auto"/>
              <w:right w:val="single" w:sz="4" w:space="0" w:color="auto"/>
            </w:tcBorders>
            <w:shd w:val="clear" w:color="auto" w:fill="auto"/>
            <w:vAlign w:val="center"/>
            <w:hideMark/>
          </w:tcPr>
          <w:p w14:paraId="355ECEAB" w14:textId="396B25E1" w:rsidR="0075117E" w:rsidRPr="0075117E" w:rsidRDefault="00062030"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27" w:type="pct"/>
            <w:tcBorders>
              <w:top w:val="nil"/>
              <w:left w:val="nil"/>
              <w:bottom w:val="single" w:sz="4" w:space="0" w:color="auto"/>
              <w:right w:val="single" w:sz="4" w:space="0" w:color="auto"/>
            </w:tcBorders>
            <w:shd w:val="clear" w:color="auto" w:fill="auto"/>
            <w:vAlign w:val="center"/>
            <w:hideMark/>
          </w:tcPr>
          <w:p w14:paraId="112B4D7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42.464.640</w:t>
            </w:r>
          </w:p>
        </w:tc>
        <w:tc>
          <w:tcPr>
            <w:tcW w:w="210" w:type="pct"/>
            <w:tcBorders>
              <w:top w:val="nil"/>
              <w:left w:val="nil"/>
              <w:bottom w:val="single" w:sz="4" w:space="0" w:color="auto"/>
              <w:right w:val="single" w:sz="4" w:space="0" w:color="auto"/>
            </w:tcBorders>
            <w:shd w:val="clear" w:color="auto" w:fill="auto"/>
            <w:vAlign w:val="center"/>
            <w:hideMark/>
          </w:tcPr>
          <w:p w14:paraId="4548864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A554CA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51D87ACC" w14:textId="77777777" w:rsidTr="0075117E">
        <w:trPr>
          <w:trHeight w:val="478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40E0CD5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B3303D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F26F22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54255C1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84BFEC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w:t>
            </w:r>
          </w:p>
        </w:tc>
        <w:tc>
          <w:tcPr>
            <w:tcW w:w="113" w:type="pct"/>
            <w:tcBorders>
              <w:top w:val="nil"/>
              <w:left w:val="nil"/>
              <w:bottom w:val="single" w:sz="4" w:space="0" w:color="auto"/>
              <w:right w:val="single" w:sz="4" w:space="0" w:color="auto"/>
            </w:tcBorders>
            <w:shd w:val="clear" w:color="auto" w:fill="auto"/>
            <w:vAlign w:val="center"/>
            <w:hideMark/>
          </w:tcPr>
          <w:p w14:paraId="567B141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2,02</w:t>
            </w:r>
          </w:p>
        </w:tc>
        <w:tc>
          <w:tcPr>
            <w:tcW w:w="81" w:type="pct"/>
            <w:tcBorders>
              <w:top w:val="nil"/>
              <w:left w:val="nil"/>
              <w:bottom w:val="single" w:sz="4" w:space="0" w:color="auto"/>
              <w:right w:val="single" w:sz="4" w:space="0" w:color="auto"/>
            </w:tcBorders>
            <w:shd w:val="clear" w:color="auto" w:fill="auto"/>
            <w:vAlign w:val="center"/>
            <w:hideMark/>
          </w:tcPr>
          <w:p w14:paraId="4ABF1F8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21298870"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Penyelenggaraan Urusan Pemerintahan yang tidak Dilaksanakan oleh Unit Kerja Perangkat Daerah yang ada di Kecamatan</w:t>
            </w:r>
          </w:p>
        </w:tc>
        <w:tc>
          <w:tcPr>
            <w:tcW w:w="328" w:type="pct"/>
            <w:tcBorders>
              <w:top w:val="nil"/>
              <w:left w:val="nil"/>
              <w:bottom w:val="single" w:sz="4" w:space="0" w:color="auto"/>
              <w:right w:val="single" w:sz="4" w:space="0" w:color="auto"/>
            </w:tcBorders>
            <w:shd w:val="clear" w:color="auto" w:fill="auto"/>
            <w:hideMark/>
          </w:tcPr>
          <w:p w14:paraId="5163F6F8"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Persentase Penyelenggaraan Urusan Pemerintahan yang tidak Dilaksanakan oleh Unit Kerja Perangkat Daerah yang ada di Kecamatan</w:t>
            </w:r>
          </w:p>
        </w:tc>
        <w:tc>
          <w:tcPr>
            <w:tcW w:w="240" w:type="pct"/>
            <w:tcBorders>
              <w:top w:val="nil"/>
              <w:left w:val="nil"/>
              <w:bottom w:val="single" w:sz="4" w:space="0" w:color="auto"/>
              <w:right w:val="single" w:sz="4" w:space="0" w:color="auto"/>
            </w:tcBorders>
            <w:shd w:val="clear" w:color="auto" w:fill="auto"/>
            <w:hideMark/>
          </w:tcPr>
          <w:p w14:paraId="03067079"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Penyelenggaraan Urusan Pemerintahan yang tidak Dilaksanakan oleh Unit Kerja Perangkat Daerah yang ada di Kecamatan meliputi pendataan PMKS, terlaksananya PKH, BPNT, KKS, KPM, bantuan kebencanaan </w:t>
            </w:r>
          </w:p>
        </w:tc>
        <w:tc>
          <w:tcPr>
            <w:tcW w:w="240" w:type="pct"/>
            <w:tcBorders>
              <w:top w:val="nil"/>
              <w:left w:val="nil"/>
              <w:bottom w:val="single" w:sz="4" w:space="0" w:color="auto"/>
              <w:right w:val="single" w:sz="4" w:space="0" w:color="auto"/>
            </w:tcBorders>
            <w:shd w:val="clear" w:color="auto" w:fill="auto"/>
            <w:hideMark/>
          </w:tcPr>
          <w:p w14:paraId="29158669"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Penyelenggaraan Urusan Pemerintahan yang tidak Dilaksanakan oleh Unit Kerja Perangkat Daerah yang ada di Kecamatan yang dilaksanakan : Jumlah Penyelenggaraan Urusan Pemerintahan yang tidak Dilaksanakan oleh Unit Kerja Perangkat Daerah yang ada di Kecamatan yang direncanakan x 100%</w:t>
            </w:r>
          </w:p>
        </w:tc>
        <w:tc>
          <w:tcPr>
            <w:tcW w:w="162" w:type="pct"/>
            <w:tcBorders>
              <w:top w:val="nil"/>
              <w:left w:val="nil"/>
              <w:bottom w:val="single" w:sz="4" w:space="0" w:color="auto"/>
              <w:right w:val="single" w:sz="4" w:space="0" w:color="auto"/>
            </w:tcBorders>
            <w:shd w:val="clear" w:color="auto" w:fill="auto"/>
            <w:vAlign w:val="center"/>
            <w:hideMark/>
          </w:tcPr>
          <w:p w14:paraId="39D2235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DA1BB9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0A719B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3591D3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66D94C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24F2486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DCF64C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185A720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0D5258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6C0D5B3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7726A5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5B67299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1FB4058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w:t>
            </w:r>
          </w:p>
        </w:tc>
        <w:tc>
          <w:tcPr>
            <w:tcW w:w="210" w:type="pct"/>
            <w:tcBorders>
              <w:top w:val="nil"/>
              <w:left w:val="nil"/>
              <w:bottom w:val="single" w:sz="4" w:space="0" w:color="auto"/>
              <w:right w:val="single" w:sz="4" w:space="0" w:color="auto"/>
            </w:tcBorders>
            <w:shd w:val="clear" w:color="auto" w:fill="auto"/>
            <w:vAlign w:val="center"/>
            <w:hideMark/>
          </w:tcPr>
          <w:p w14:paraId="5844432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DD079A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16494597" w14:textId="77777777" w:rsidTr="0075117E">
        <w:trPr>
          <w:trHeight w:val="181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8EBD09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09AEA4C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BF3168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07B3ABB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2CF0BD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w:t>
            </w:r>
          </w:p>
        </w:tc>
        <w:tc>
          <w:tcPr>
            <w:tcW w:w="113" w:type="pct"/>
            <w:tcBorders>
              <w:top w:val="nil"/>
              <w:left w:val="nil"/>
              <w:bottom w:val="single" w:sz="4" w:space="0" w:color="auto"/>
              <w:right w:val="single" w:sz="4" w:space="0" w:color="auto"/>
            </w:tcBorders>
            <w:shd w:val="clear" w:color="auto" w:fill="auto"/>
            <w:vAlign w:val="center"/>
            <w:hideMark/>
          </w:tcPr>
          <w:p w14:paraId="2C06A6E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2,04</w:t>
            </w:r>
          </w:p>
        </w:tc>
        <w:tc>
          <w:tcPr>
            <w:tcW w:w="81" w:type="pct"/>
            <w:tcBorders>
              <w:top w:val="nil"/>
              <w:left w:val="nil"/>
              <w:bottom w:val="single" w:sz="4" w:space="0" w:color="auto"/>
              <w:right w:val="single" w:sz="4" w:space="0" w:color="auto"/>
            </w:tcBorders>
            <w:shd w:val="clear" w:color="auto" w:fill="auto"/>
            <w:vAlign w:val="center"/>
            <w:hideMark/>
          </w:tcPr>
          <w:p w14:paraId="163CC2C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40A341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Pelaksanaan Urusan Pemerintahan yang Dilimpahkan kepada Camat</w:t>
            </w:r>
          </w:p>
        </w:tc>
        <w:tc>
          <w:tcPr>
            <w:tcW w:w="328" w:type="pct"/>
            <w:tcBorders>
              <w:top w:val="nil"/>
              <w:left w:val="nil"/>
              <w:bottom w:val="single" w:sz="4" w:space="0" w:color="auto"/>
              <w:right w:val="single" w:sz="4" w:space="0" w:color="auto"/>
            </w:tcBorders>
            <w:shd w:val="clear" w:color="auto" w:fill="auto"/>
            <w:hideMark/>
          </w:tcPr>
          <w:p w14:paraId="067D8611"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Sub Keg Urusan Pemerintahan yang Dilimpahkan Kepada Camat  yang terlaksana</w:t>
            </w:r>
          </w:p>
        </w:tc>
        <w:tc>
          <w:tcPr>
            <w:tcW w:w="240" w:type="pct"/>
            <w:tcBorders>
              <w:top w:val="nil"/>
              <w:left w:val="nil"/>
              <w:bottom w:val="single" w:sz="4" w:space="0" w:color="auto"/>
              <w:right w:val="single" w:sz="4" w:space="0" w:color="auto"/>
            </w:tcBorders>
            <w:shd w:val="clear" w:color="auto" w:fill="auto"/>
            <w:hideMark/>
          </w:tcPr>
          <w:p w14:paraId="188CEBA2"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Sub Keg Urusan Pemerintahan yang Dilimpahkan Kepada Camat  yang terlaksana </w:t>
            </w:r>
          </w:p>
        </w:tc>
        <w:tc>
          <w:tcPr>
            <w:tcW w:w="240" w:type="pct"/>
            <w:tcBorders>
              <w:top w:val="nil"/>
              <w:left w:val="nil"/>
              <w:bottom w:val="single" w:sz="4" w:space="0" w:color="auto"/>
              <w:right w:val="single" w:sz="4" w:space="0" w:color="auto"/>
            </w:tcBorders>
            <w:shd w:val="clear" w:color="auto" w:fill="auto"/>
            <w:hideMark/>
          </w:tcPr>
          <w:p w14:paraId="713854D4"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Sub Keg Urusan Pemerintahan yang Dilimpahkan Kepada Camat  yang terlaksana</w:t>
            </w:r>
          </w:p>
        </w:tc>
        <w:tc>
          <w:tcPr>
            <w:tcW w:w="162" w:type="pct"/>
            <w:tcBorders>
              <w:top w:val="nil"/>
              <w:left w:val="nil"/>
              <w:bottom w:val="single" w:sz="4" w:space="0" w:color="auto"/>
              <w:right w:val="single" w:sz="4" w:space="0" w:color="auto"/>
            </w:tcBorders>
            <w:shd w:val="clear" w:color="auto" w:fill="auto"/>
            <w:vAlign w:val="center"/>
            <w:hideMark/>
          </w:tcPr>
          <w:p w14:paraId="191B44F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w:t>
            </w:r>
          </w:p>
        </w:tc>
        <w:tc>
          <w:tcPr>
            <w:tcW w:w="175" w:type="pct"/>
            <w:tcBorders>
              <w:top w:val="nil"/>
              <w:left w:val="nil"/>
              <w:bottom w:val="single" w:sz="4" w:space="0" w:color="auto"/>
              <w:right w:val="single" w:sz="4" w:space="0" w:color="auto"/>
            </w:tcBorders>
            <w:shd w:val="clear" w:color="auto" w:fill="auto"/>
            <w:vAlign w:val="center"/>
            <w:hideMark/>
          </w:tcPr>
          <w:p w14:paraId="4630E28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C6F8DD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3EA061E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9D949C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0FF0A6E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E406BB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287176B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3E3400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601B998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DDD426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0,00</w:t>
            </w:r>
          </w:p>
        </w:tc>
        <w:tc>
          <w:tcPr>
            <w:tcW w:w="175" w:type="pct"/>
            <w:tcBorders>
              <w:top w:val="nil"/>
              <w:left w:val="nil"/>
              <w:bottom w:val="single" w:sz="4" w:space="0" w:color="auto"/>
              <w:right w:val="single" w:sz="4" w:space="0" w:color="auto"/>
            </w:tcBorders>
            <w:shd w:val="clear" w:color="auto" w:fill="auto"/>
            <w:vAlign w:val="center"/>
            <w:hideMark/>
          </w:tcPr>
          <w:p w14:paraId="4C49675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370F8E5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0</w:t>
            </w:r>
          </w:p>
        </w:tc>
        <w:tc>
          <w:tcPr>
            <w:tcW w:w="210" w:type="pct"/>
            <w:tcBorders>
              <w:top w:val="nil"/>
              <w:left w:val="nil"/>
              <w:bottom w:val="single" w:sz="4" w:space="0" w:color="auto"/>
              <w:right w:val="single" w:sz="4" w:space="0" w:color="auto"/>
            </w:tcBorders>
            <w:shd w:val="clear" w:color="auto" w:fill="auto"/>
            <w:vAlign w:val="center"/>
            <w:hideMark/>
          </w:tcPr>
          <w:p w14:paraId="6AD374F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D3C1D9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3E47C60C" w14:textId="77777777" w:rsidTr="0075117E">
        <w:trPr>
          <w:trHeight w:val="214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13FF69C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4888D7EC"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Meningkatnya Koordinasi dan Fasilitasi   Kegiatan Pemberdayaan Masyarakat di Kecamatan</w:t>
            </w:r>
          </w:p>
        </w:tc>
        <w:tc>
          <w:tcPr>
            <w:tcW w:w="81" w:type="pct"/>
            <w:tcBorders>
              <w:top w:val="nil"/>
              <w:left w:val="nil"/>
              <w:bottom w:val="single" w:sz="4" w:space="0" w:color="auto"/>
              <w:right w:val="single" w:sz="4" w:space="0" w:color="auto"/>
            </w:tcBorders>
            <w:shd w:val="clear" w:color="auto" w:fill="auto"/>
            <w:vAlign w:val="center"/>
            <w:hideMark/>
          </w:tcPr>
          <w:p w14:paraId="44D0452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04FA1A3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09CCDED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w:t>
            </w:r>
          </w:p>
        </w:tc>
        <w:tc>
          <w:tcPr>
            <w:tcW w:w="113" w:type="pct"/>
            <w:tcBorders>
              <w:top w:val="nil"/>
              <w:left w:val="nil"/>
              <w:bottom w:val="single" w:sz="4" w:space="0" w:color="auto"/>
              <w:right w:val="single" w:sz="4" w:space="0" w:color="auto"/>
            </w:tcBorders>
            <w:shd w:val="clear" w:color="auto" w:fill="auto"/>
            <w:vAlign w:val="center"/>
            <w:hideMark/>
          </w:tcPr>
          <w:p w14:paraId="138E9C2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10A46A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624592D7"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PEMBERDAYAAN MASYARAKAT DESA DAN KELURAHAN</w:t>
            </w:r>
          </w:p>
        </w:tc>
        <w:tc>
          <w:tcPr>
            <w:tcW w:w="328" w:type="pct"/>
            <w:tcBorders>
              <w:top w:val="nil"/>
              <w:left w:val="nil"/>
              <w:bottom w:val="single" w:sz="4" w:space="0" w:color="auto"/>
              <w:right w:val="single" w:sz="4" w:space="0" w:color="auto"/>
            </w:tcBorders>
            <w:shd w:val="clear" w:color="auto" w:fill="auto"/>
            <w:hideMark/>
          </w:tcPr>
          <w:p w14:paraId="221F2CF5"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Persentase Koordinasi dan Fasilitasi   Kegiatan Pemberdayaan Masyarakat di Kecamatan</w:t>
            </w:r>
          </w:p>
        </w:tc>
        <w:tc>
          <w:tcPr>
            <w:tcW w:w="240" w:type="pct"/>
            <w:tcBorders>
              <w:top w:val="nil"/>
              <w:left w:val="nil"/>
              <w:bottom w:val="single" w:sz="4" w:space="0" w:color="auto"/>
              <w:right w:val="single" w:sz="4" w:space="0" w:color="auto"/>
            </w:tcBorders>
            <w:shd w:val="clear" w:color="auto" w:fill="auto"/>
            <w:hideMark/>
          </w:tcPr>
          <w:p w14:paraId="210C673B" w14:textId="2E0526B5"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Pemberdayaan Masyarakat meliputi PKK, Musrenbang</w:t>
            </w:r>
          </w:p>
        </w:tc>
        <w:tc>
          <w:tcPr>
            <w:tcW w:w="240" w:type="pct"/>
            <w:tcBorders>
              <w:top w:val="nil"/>
              <w:left w:val="nil"/>
              <w:bottom w:val="single" w:sz="4" w:space="0" w:color="auto"/>
              <w:right w:val="single" w:sz="4" w:space="0" w:color="auto"/>
            </w:tcBorders>
            <w:shd w:val="clear" w:color="auto" w:fill="auto"/>
            <w:hideMark/>
          </w:tcPr>
          <w:p w14:paraId="73E10D0F"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Pemberdayaan Masyarakat yang dilaksanakan : Jumlah Pemberdayaan Masyarakat yang direncanakan x 100%</w:t>
            </w:r>
          </w:p>
        </w:tc>
        <w:tc>
          <w:tcPr>
            <w:tcW w:w="162" w:type="pct"/>
            <w:tcBorders>
              <w:top w:val="nil"/>
              <w:left w:val="nil"/>
              <w:bottom w:val="single" w:sz="4" w:space="0" w:color="auto"/>
              <w:right w:val="single" w:sz="4" w:space="0" w:color="auto"/>
            </w:tcBorders>
            <w:shd w:val="clear" w:color="auto" w:fill="auto"/>
            <w:vAlign w:val="center"/>
            <w:hideMark/>
          </w:tcPr>
          <w:p w14:paraId="1BBEF55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NA</w:t>
            </w:r>
          </w:p>
        </w:tc>
        <w:tc>
          <w:tcPr>
            <w:tcW w:w="175" w:type="pct"/>
            <w:tcBorders>
              <w:top w:val="nil"/>
              <w:left w:val="nil"/>
              <w:bottom w:val="single" w:sz="4" w:space="0" w:color="auto"/>
              <w:right w:val="single" w:sz="4" w:space="0" w:color="auto"/>
            </w:tcBorders>
            <w:shd w:val="clear" w:color="auto" w:fill="auto"/>
            <w:vAlign w:val="center"/>
            <w:hideMark/>
          </w:tcPr>
          <w:p w14:paraId="07D7761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FDABFAC"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16.332.400</w:t>
            </w:r>
          </w:p>
        </w:tc>
        <w:tc>
          <w:tcPr>
            <w:tcW w:w="175" w:type="pct"/>
            <w:tcBorders>
              <w:top w:val="nil"/>
              <w:left w:val="nil"/>
              <w:bottom w:val="single" w:sz="4" w:space="0" w:color="auto"/>
              <w:right w:val="single" w:sz="4" w:space="0" w:color="auto"/>
            </w:tcBorders>
            <w:shd w:val="clear" w:color="auto" w:fill="auto"/>
            <w:vAlign w:val="center"/>
            <w:hideMark/>
          </w:tcPr>
          <w:p w14:paraId="35F82FD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0D4FCC15"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16.985.696</w:t>
            </w:r>
          </w:p>
        </w:tc>
        <w:tc>
          <w:tcPr>
            <w:tcW w:w="175" w:type="pct"/>
            <w:tcBorders>
              <w:top w:val="nil"/>
              <w:left w:val="nil"/>
              <w:bottom w:val="single" w:sz="4" w:space="0" w:color="auto"/>
              <w:right w:val="single" w:sz="4" w:space="0" w:color="auto"/>
            </w:tcBorders>
            <w:shd w:val="clear" w:color="auto" w:fill="auto"/>
            <w:vAlign w:val="center"/>
            <w:hideMark/>
          </w:tcPr>
          <w:p w14:paraId="495502F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D5FA68E"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17.665.124</w:t>
            </w:r>
          </w:p>
        </w:tc>
        <w:tc>
          <w:tcPr>
            <w:tcW w:w="175" w:type="pct"/>
            <w:tcBorders>
              <w:top w:val="nil"/>
              <w:left w:val="nil"/>
              <w:bottom w:val="single" w:sz="4" w:space="0" w:color="auto"/>
              <w:right w:val="single" w:sz="4" w:space="0" w:color="auto"/>
            </w:tcBorders>
            <w:shd w:val="clear" w:color="auto" w:fill="auto"/>
            <w:vAlign w:val="center"/>
            <w:hideMark/>
          </w:tcPr>
          <w:p w14:paraId="398573D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FBA12A3"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18.371.729</w:t>
            </w:r>
          </w:p>
        </w:tc>
        <w:tc>
          <w:tcPr>
            <w:tcW w:w="175" w:type="pct"/>
            <w:tcBorders>
              <w:top w:val="nil"/>
              <w:left w:val="nil"/>
              <w:bottom w:val="single" w:sz="4" w:space="0" w:color="auto"/>
              <w:right w:val="single" w:sz="4" w:space="0" w:color="auto"/>
            </w:tcBorders>
            <w:shd w:val="clear" w:color="auto" w:fill="auto"/>
            <w:vAlign w:val="center"/>
            <w:hideMark/>
          </w:tcPr>
          <w:p w14:paraId="3069EA0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A430CB1"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19.106.598</w:t>
            </w:r>
          </w:p>
        </w:tc>
        <w:tc>
          <w:tcPr>
            <w:tcW w:w="175" w:type="pct"/>
            <w:tcBorders>
              <w:top w:val="nil"/>
              <w:left w:val="nil"/>
              <w:bottom w:val="single" w:sz="4" w:space="0" w:color="auto"/>
              <w:right w:val="single" w:sz="4" w:space="0" w:color="auto"/>
            </w:tcBorders>
            <w:shd w:val="clear" w:color="auto" w:fill="auto"/>
            <w:vAlign w:val="center"/>
            <w:hideMark/>
          </w:tcPr>
          <w:p w14:paraId="294AC47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345F9465"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88.461.547</w:t>
            </w:r>
          </w:p>
        </w:tc>
        <w:tc>
          <w:tcPr>
            <w:tcW w:w="210" w:type="pct"/>
            <w:tcBorders>
              <w:top w:val="nil"/>
              <w:left w:val="nil"/>
              <w:bottom w:val="single" w:sz="4" w:space="0" w:color="auto"/>
              <w:right w:val="single" w:sz="4" w:space="0" w:color="auto"/>
            </w:tcBorders>
            <w:shd w:val="clear" w:color="auto" w:fill="auto"/>
            <w:vAlign w:val="center"/>
            <w:hideMark/>
          </w:tcPr>
          <w:p w14:paraId="51CCC30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3761CED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2CC1DC71" w14:textId="77777777" w:rsidTr="0075117E">
        <w:trPr>
          <w:trHeight w:val="363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28594F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39AFF8E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2EECB2D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9951AA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82B3B0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w:t>
            </w:r>
          </w:p>
        </w:tc>
        <w:tc>
          <w:tcPr>
            <w:tcW w:w="113" w:type="pct"/>
            <w:tcBorders>
              <w:top w:val="nil"/>
              <w:left w:val="nil"/>
              <w:bottom w:val="single" w:sz="4" w:space="0" w:color="auto"/>
              <w:right w:val="single" w:sz="4" w:space="0" w:color="auto"/>
            </w:tcBorders>
            <w:shd w:val="clear" w:color="auto" w:fill="auto"/>
            <w:vAlign w:val="center"/>
            <w:hideMark/>
          </w:tcPr>
          <w:p w14:paraId="2D84394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449672C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5ABDD3D2"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Koordinasi Kegiatan Pemberdayaan Desa</w:t>
            </w:r>
          </w:p>
        </w:tc>
        <w:tc>
          <w:tcPr>
            <w:tcW w:w="328" w:type="pct"/>
            <w:tcBorders>
              <w:top w:val="nil"/>
              <w:left w:val="nil"/>
              <w:bottom w:val="single" w:sz="4" w:space="0" w:color="auto"/>
              <w:right w:val="single" w:sz="4" w:space="0" w:color="auto"/>
            </w:tcBorders>
            <w:shd w:val="clear" w:color="auto" w:fill="auto"/>
            <w:vAlign w:val="center"/>
            <w:hideMark/>
          </w:tcPr>
          <w:p w14:paraId="3F73FA7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desa dan kelurahan yang melaksanakan MusDes/MusKel yang tepat waktu</w:t>
            </w:r>
          </w:p>
        </w:tc>
        <w:tc>
          <w:tcPr>
            <w:tcW w:w="240" w:type="pct"/>
            <w:tcBorders>
              <w:top w:val="nil"/>
              <w:left w:val="nil"/>
              <w:bottom w:val="single" w:sz="4" w:space="0" w:color="auto"/>
              <w:right w:val="single" w:sz="4" w:space="0" w:color="auto"/>
            </w:tcBorders>
            <w:shd w:val="clear" w:color="auto" w:fill="auto"/>
            <w:hideMark/>
          </w:tcPr>
          <w:p w14:paraId="2A174E33" w14:textId="77777777" w:rsidR="00366391"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Fasilitasi Kegiatan Pemberdayaan Masyarakat yang di laksanakan </w:t>
            </w:r>
          </w:p>
          <w:p w14:paraId="5F5CF655" w14:textId="5B1FC861"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(Keg PKK, Musrenbang Kec,dan Keg Pemberdayaan Masyarakat Lainnya</w:t>
            </w:r>
            <w:r w:rsidR="00366391">
              <w:rPr>
                <w:rFonts w:ascii="Calibri Light" w:eastAsia="Times New Roman" w:hAnsi="Calibri Light" w:cs="Calibri Light"/>
                <w:b/>
                <w:bCs/>
                <w:sz w:val="10"/>
                <w:szCs w:val="10"/>
                <w:lang w:val="en-US"/>
              </w:rPr>
              <w:t>)</w:t>
            </w:r>
          </w:p>
        </w:tc>
        <w:tc>
          <w:tcPr>
            <w:tcW w:w="240" w:type="pct"/>
            <w:tcBorders>
              <w:top w:val="nil"/>
              <w:left w:val="nil"/>
              <w:bottom w:val="single" w:sz="4" w:space="0" w:color="auto"/>
              <w:right w:val="single" w:sz="4" w:space="0" w:color="auto"/>
            </w:tcBorders>
            <w:shd w:val="clear" w:color="auto" w:fill="auto"/>
            <w:hideMark/>
          </w:tcPr>
          <w:p w14:paraId="0C62F6D2"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Fasilitasi Kegiatan Pemberdayaan Masyarakat yang di laksanakan</w:t>
            </w:r>
          </w:p>
        </w:tc>
        <w:tc>
          <w:tcPr>
            <w:tcW w:w="162" w:type="pct"/>
            <w:tcBorders>
              <w:top w:val="nil"/>
              <w:left w:val="nil"/>
              <w:bottom w:val="single" w:sz="4" w:space="0" w:color="auto"/>
              <w:right w:val="single" w:sz="4" w:space="0" w:color="auto"/>
            </w:tcBorders>
            <w:shd w:val="clear" w:color="auto" w:fill="auto"/>
            <w:vAlign w:val="center"/>
            <w:hideMark/>
          </w:tcPr>
          <w:p w14:paraId="4BA384E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B2E1E4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34C88E0"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16.332.400</w:t>
            </w:r>
          </w:p>
        </w:tc>
        <w:tc>
          <w:tcPr>
            <w:tcW w:w="175" w:type="pct"/>
            <w:tcBorders>
              <w:top w:val="nil"/>
              <w:left w:val="nil"/>
              <w:bottom w:val="single" w:sz="4" w:space="0" w:color="auto"/>
              <w:right w:val="single" w:sz="4" w:space="0" w:color="auto"/>
            </w:tcBorders>
            <w:shd w:val="clear" w:color="auto" w:fill="auto"/>
            <w:vAlign w:val="center"/>
            <w:hideMark/>
          </w:tcPr>
          <w:p w14:paraId="7A2BAF3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8EEF4BA"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16.985.696</w:t>
            </w:r>
          </w:p>
        </w:tc>
        <w:tc>
          <w:tcPr>
            <w:tcW w:w="175" w:type="pct"/>
            <w:tcBorders>
              <w:top w:val="nil"/>
              <w:left w:val="nil"/>
              <w:bottom w:val="single" w:sz="4" w:space="0" w:color="auto"/>
              <w:right w:val="single" w:sz="4" w:space="0" w:color="auto"/>
            </w:tcBorders>
            <w:shd w:val="clear" w:color="auto" w:fill="auto"/>
            <w:vAlign w:val="center"/>
            <w:hideMark/>
          </w:tcPr>
          <w:p w14:paraId="022F72B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14FB229"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17.665.124</w:t>
            </w:r>
          </w:p>
        </w:tc>
        <w:tc>
          <w:tcPr>
            <w:tcW w:w="175" w:type="pct"/>
            <w:tcBorders>
              <w:top w:val="nil"/>
              <w:left w:val="nil"/>
              <w:bottom w:val="single" w:sz="4" w:space="0" w:color="auto"/>
              <w:right w:val="single" w:sz="4" w:space="0" w:color="auto"/>
            </w:tcBorders>
            <w:shd w:val="clear" w:color="auto" w:fill="auto"/>
            <w:vAlign w:val="center"/>
            <w:hideMark/>
          </w:tcPr>
          <w:p w14:paraId="1972C22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28E9134"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18.371.729</w:t>
            </w:r>
          </w:p>
        </w:tc>
        <w:tc>
          <w:tcPr>
            <w:tcW w:w="175" w:type="pct"/>
            <w:tcBorders>
              <w:top w:val="nil"/>
              <w:left w:val="nil"/>
              <w:bottom w:val="single" w:sz="4" w:space="0" w:color="auto"/>
              <w:right w:val="single" w:sz="4" w:space="0" w:color="auto"/>
            </w:tcBorders>
            <w:shd w:val="clear" w:color="auto" w:fill="auto"/>
            <w:vAlign w:val="center"/>
            <w:hideMark/>
          </w:tcPr>
          <w:p w14:paraId="1265659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6F70255"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19.106.598</w:t>
            </w:r>
          </w:p>
        </w:tc>
        <w:tc>
          <w:tcPr>
            <w:tcW w:w="175" w:type="pct"/>
            <w:tcBorders>
              <w:top w:val="nil"/>
              <w:left w:val="nil"/>
              <w:bottom w:val="single" w:sz="4" w:space="0" w:color="auto"/>
              <w:right w:val="single" w:sz="4" w:space="0" w:color="auto"/>
            </w:tcBorders>
            <w:shd w:val="clear" w:color="auto" w:fill="auto"/>
            <w:vAlign w:val="center"/>
            <w:hideMark/>
          </w:tcPr>
          <w:p w14:paraId="5D2164B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6521F1FC" w14:textId="77777777" w:rsidR="0075117E" w:rsidRPr="0075117E" w:rsidRDefault="0075117E" w:rsidP="0075117E">
            <w:pPr>
              <w:widowControl/>
              <w:autoSpaceDE/>
              <w:autoSpaceDN/>
              <w:spacing w:line="240" w:lineRule="auto"/>
              <w:jc w:val="right"/>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88.461.547</w:t>
            </w:r>
          </w:p>
        </w:tc>
        <w:tc>
          <w:tcPr>
            <w:tcW w:w="210" w:type="pct"/>
            <w:tcBorders>
              <w:top w:val="nil"/>
              <w:left w:val="nil"/>
              <w:bottom w:val="single" w:sz="4" w:space="0" w:color="auto"/>
              <w:right w:val="single" w:sz="4" w:space="0" w:color="auto"/>
            </w:tcBorders>
            <w:shd w:val="clear" w:color="auto" w:fill="auto"/>
            <w:vAlign w:val="center"/>
            <w:hideMark/>
          </w:tcPr>
          <w:p w14:paraId="624D362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723355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03DF61A3" w14:textId="77777777" w:rsidTr="0075117E">
        <w:trPr>
          <w:trHeight w:val="132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432975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43E5D3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2EDEEF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5CF5742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4F7641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113" w:type="pct"/>
            <w:tcBorders>
              <w:top w:val="nil"/>
              <w:left w:val="nil"/>
              <w:bottom w:val="single" w:sz="4" w:space="0" w:color="auto"/>
              <w:right w:val="single" w:sz="4" w:space="0" w:color="auto"/>
            </w:tcBorders>
            <w:shd w:val="clear" w:color="auto" w:fill="auto"/>
            <w:vAlign w:val="center"/>
            <w:hideMark/>
          </w:tcPr>
          <w:p w14:paraId="06B9E2F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244435A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67CB3C67"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Peningkatan Partisipasi Masyarakat dalam Forum Musyawarah Perencanaan Pembangunan di Desa</w:t>
            </w:r>
          </w:p>
        </w:tc>
        <w:tc>
          <w:tcPr>
            <w:tcW w:w="328" w:type="pct"/>
            <w:tcBorders>
              <w:top w:val="nil"/>
              <w:left w:val="nil"/>
              <w:bottom w:val="single" w:sz="4" w:space="0" w:color="auto"/>
              <w:right w:val="single" w:sz="4" w:space="0" w:color="auto"/>
            </w:tcBorders>
            <w:shd w:val="clear" w:color="auto" w:fill="auto"/>
            <w:vAlign w:val="center"/>
            <w:hideMark/>
          </w:tcPr>
          <w:p w14:paraId="7AD93B78"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Terlaksananya Musrenbang Tingkat Kecamatan yang tepat waktu</w:t>
            </w:r>
          </w:p>
        </w:tc>
        <w:tc>
          <w:tcPr>
            <w:tcW w:w="240" w:type="pct"/>
            <w:tcBorders>
              <w:top w:val="nil"/>
              <w:left w:val="nil"/>
              <w:bottom w:val="single" w:sz="4" w:space="0" w:color="auto"/>
              <w:right w:val="single" w:sz="4" w:space="0" w:color="auto"/>
            </w:tcBorders>
            <w:shd w:val="clear" w:color="auto" w:fill="auto"/>
            <w:hideMark/>
          </w:tcPr>
          <w:p w14:paraId="7ACB54B0"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Musrenbang Kecamatan yang terlaksana tepat waktu </w:t>
            </w:r>
          </w:p>
        </w:tc>
        <w:tc>
          <w:tcPr>
            <w:tcW w:w="240" w:type="pct"/>
            <w:tcBorders>
              <w:top w:val="nil"/>
              <w:left w:val="nil"/>
              <w:bottom w:val="single" w:sz="4" w:space="0" w:color="auto"/>
              <w:right w:val="single" w:sz="4" w:space="0" w:color="auto"/>
            </w:tcBorders>
            <w:shd w:val="clear" w:color="auto" w:fill="auto"/>
            <w:hideMark/>
          </w:tcPr>
          <w:p w14:paraId="657CEBEE"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Musrenbang Kecamatan yang terlaksana tepat waktu</w:t>
            </w:r>
          </w:p>
        </w:tc>
        <w:tc>
          <w:tcPr>
            <w:tcW w:w="162" w:type="pct"/>
            <w:tcBorders>
              <w:top w:val="nil"/>
              <w:left w:val="nil"/>
              <w:bottom w:val="single" w:sz="4" w:space="0" w:color="auto"/>
              <w:right w:val="single" w:sz="4" w:space="0" w:color="auto"/>
            </w:tcBorders>
            <w:shd w:val="clear" w:color="auto" w:fill="auto"/>
            <w:vAlign w:val="center"/>
            <w:hideMark/>
          </w:tcPr>
          <w:p w14:paraId="0473FD6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70CC25A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62CCCF4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4.432.400</w:t>
            </w:r>
          </w:p>
        </w:tc>
        <w:tc>
          <w:tcPr>
            <w:tcW w:w="175" w:type="pct"/>
            <w:tcBorders>
              <w:top w:val="nil"/>
              <w:left w:val="nil"/>
              <w:bottom w:val="single" w:sz="4" w:space="0" w:color="auto"/>
              <w:right w:val="single" w:sz="4" w:space="0" w:color="auto"/>
            </w:tcBorders>
            <w:shd w:val="clear" w:color="auto" w:fill="auto"/>
            <w:vAlign w:val="center"/>
            <w:hideMark/>
          </w:tcPr>
          <w:p w14:paraId="6638DAB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2E2C7FD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4.609.696</w:t>
            </w:r>
          </w:p>
        </w:tc>
        <w:tc>
          <w:tcPr>
            <w:tcW w:w="175" w:type="pct"/>
            <w:tcBorders>
              <w:top w:val="nil"/>
              <w:left w:val="nil"/>
              <w:bottom w:val="single" w:sz="4" w:space="0" w:color="auto"/>
              <w:right w:val="single" w:sz="4" w:space="0" w:color="auto"/>
            </w:tcBorders>
            <w:shd w:val="clear" w:color="auto" w:fill="auto"/>
            <w:vAlign w:val="center"/>
            <w:hideMark/>
          </w:tcPr>
          <w:p w14:paraId="7C314C9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0A5550B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4.794.084</w:t>
            </w:r>
          </w:p>
        </w:tc>
        <w:tc>
          <w:tcPr>
            <w:tcW w:w="175" w:type="pct"/>
            <w:tcBorders>
              <w:top w:val="nil"/>
              <w:left w:val="nil"/>
              <w:bottom w:val="single" w:sz="4" w:space="0" w:color="auto"/>
              <w:right w:val="single" w:sz="4" w:space="0" w:color="auto"/>
            </w:tcBorders>
            <w:shd w:val="clear" w:color="auto" w:fill="auto"/>
            <w:vAlign w:val="center"/>
            <w:hideMark/>
          </w:tcPr>
          <w:p w14:paraId="06067E7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422F142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4.985.847</w:t>
            </w:r>
          </w:p>
        </w:tc>
        <w:tc>
          <w:tcPr>
            <w:tcW w:w="175" w:type="pct"/>
            <w:tcBorders>
              <w:top w:val="nil"/>
              <w:left w:val="nil"/>
              <w:bottom w:val="single" w:sz="4" w:space="0" w:color="auto"/>
              <w:right w:val="single" w:sz="4" w:space="0" w:color="auto"/>
            </w:tcBorders>
            <w:shd w:val="clear" w:color="auto" w:fill="auto"/>
            <w:vAlign w:val="center"/>
            <w:hideMark/>
          </w:tcPr>
          <w:p w14:paraId="232492A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4D1AE7E2"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5.185.281</w:t>
            </w:r>
          </w:p>
        </w:tc>
        <w:tc>
          <w:tcPr>
            <w:tcW w:w="175" w:type="pct"/>
            <w:tcBorders>
              <w:top w:val="nil"/>
              <w:left w:val="nil"/>
              <w:bottom w:val="single" w:sz="4" w:space="0" w:color="auto"/>
              <w:right w:val="single" w:sz="4" w:space="0" w:color="auto"/>
            </w:tcBorders>
            <w:shd w:val="clear" w:color="auto" w:fill="auto"/>
            <w:vAlign w:val="center"/>
            <w:hideMark/>
          </w:tcPr>
          <w:p w14:paraId="1C3EB36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27" w:type="pct"/>
            <w:tcBorders>
              <w:top w:val="nil"/>
              <w:left w:val="nil"/>
              <w:bottom w:val="single" w:sz="4" w:space="0" w:color="auto"/>
              <w:right w:val="single" w:sz="4" w:space="0" w:color="auto"/>
            </w:tcBorders>
            <w:shd w:val="clear" w:color="auto" w:fill="auto"/>
            <w:vAlign w:val="center"/>
            <w:hideMark/>
          </w:tcPr>
          <w:p w14:paraId="2C762CC6"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24.007.308</w:t>
            </w:r>
          </w:p>
        </w:tc>
        <w:tc>
          <w:tcPr>
            <w:tcW w:w="210" w:type="pct"/>
            <w:tcBorders>
              <w:top w:val="nil"/>
              <w:left w:val="nil"/>
              <w:bottom w:val="single" w:sz="4" w:space="0" w:color="auto"/>
              <w:right w:val="single" w:sz="4" w:space="0" w:color="auto"/>
            </w:tcBorders>
            <w:shd w:val="clear" w:color="auto" w:fill="auto"/>
            <w:vAlign w:val="center"/>
            <w:hideMark/>
          </w:tcPr>
          <w:p w14:paraId="4CA0690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0EA9EE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18DEF5CB"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BB1498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4B5EE3C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254854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F89118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871B4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113" w:type="pct"/>
            <w:tcBorders>
              <w:top w:val="nil"/>
              <w:left w:val="nil"/>
              <w:bottom w:val="single" w:sz="4" w:space="0" w:color="auto"/>
              <w:right w:val="single" w:sz="4" w:space="0" w:color="auto"/>
            </w:tcBorders>
            <w:shd w:val="clear" w:color="auto" w:fill="auto"/>
            <w:vAlign w:val="center"/>
            <w:hideMark/>
          </w:tcPr>
          <w:p w14:paraId="1D37600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706C14F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w:t>
            </w:r>
          </w:p>
        </w:tc>
        <w:tc>
          <w:tcPr>
            <w:tcW w:w="356" w:type="pct"/>
            <w:tcBorders>
              <w:top w:val="nil"/>
              <w:left w:val="nil"/>
              <w:bottom w:val="single" w:sz="4" w:space="0" w:color="auto"/>
              <w:right w:val="single" w:sz="4" w:space="0" w:color="auto"/>
            </w:tcBorders>
            <w:shd w:val="clear" w:color="auto" w:fill="auto"/>
            <w:vAlign w:val="center"/>
            <w:hideMark/>
          </w:tcPr>
          <w:p w14:paraId="7D6DC79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Peningkatan Efektifitas Kegiatan Pemberdayaan Masyarakat di Wilayah Kecamatan</w:t>
            </w:r>
          </w:p>
        </w:tc>
        <w:tc>
          <w:tcPr>
            <w:tcW w:w="328" w:type="pct"/>
            <w:tcBorders>
              <w:top w:val="nil"/>
              <w:left w:val="nil"/>
              <w:bottom w:val="single" w:sz="4" w:space="0" w:color="auto"/>
              <w:right w:val="single" w:sz="4" w:space="0" w:color="auto"/>
            </w:tcBorders>
            <w:shd w:val="clear" w:color="auto" w:fill="auto"/>
            <w:vAlign w:val="center"/>
            <w:hideMark/>
          </w:tcPr>
          <w:p w14:paraId="778F9132"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Fasilitasi Jambore dan Lomba PKK yang di ikuti</w:t>
            </w:r>
          </w:p>
        </w:tc>
        <w:tc>
          <w:tcPr>
            <w:tcW w:w="240" w:type="pct"/>
            <w:tcBorders>
              <w:top w:val="nil"/>
              <w:left w:val="nil"/>
              <w:bottom w:val="single" w:sz="4" w:space="0" w:color="auto"/>
              <w:right w:val="single" w:sz="4" w:space="0" w:color="auto"/>
            </w:tcBorders>
            <w:shd w:val="clear" w:color="auto" w:fill="auto"/>
            <w:vAlign w:val="center"/>
            <w:hideMark/>
          </w:tcPr>
          <w:p w14:paraId="59C23029"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240" w:type="pct"/>
            <w:tcBorders>
              <w:top w:val="nil"/>
              <w:left w:val="nil"/>
              <w:bottom w:val="single" w:sz="4" w:space="0" w:color="auto"/>
              <w:right w:val="single" w:sz="4" w:space="0" w:color="auto"/>
            </w:tcBorders>
            <w:shd w:val="clear" w:color="auto" w:fill="auto"/>
            <w:vAlign w:val="center"/>
            <w:hideMark/>
          </w:tcPr>
          <w:p w14:paraId="09BE7E9F" w14:textId="77777777" w:rsidR="0075117E" w:rsidRPr="0075117E" w:rsidRDefault="0075117E" w:rsidP="0075117E">
            <w:pPr>
              <w:widowControl/>
              <w:autoSpaceDE/>
              <w:autoSpaceDN/>
              <w:spacing w:line="240" w:lineRule="auto"/>
              <w:rPr>
                <w:rFonts w:ascii="Century Gothic" w:eastAsia="Times New Roman" w:hAnsi="Century Gothic" w:cs="Calibri"/>
                <w:sz w:val="10"/>
                <w:szCs w:val="10"/>
                <w:lang w:val="en-US"/>
              </w:rPr>
            </w:pPr>
            <w:r w:rsidRPr="0075117E">
              <w:rPr>
                <w:rFonts w:ascii="Century Gothic" w:eastAsia="Times New Roman" w:hAnsi="Century Gothic" w:cs="Calibri"/>
                <w:sz w:val="10"/>
                <w:szCs w:val="10"/>
                <w:lang w:val="en-US"/>
              </w:rPr>
              <w:t> </w:t>
            </w:r>
          </w:p>
        </w:tc>
        <w:tc>
          <w:tcPr>
            <w:tcW w:w="162" w:type="pct"/>
            <w:tcBorders>
              <w:top w:val="nil"/>
              <w:left w:val="nil"/>
              <w:bottom w:val="single" w:sz="4" w:space="0" w:color="auto"/>
              <w:right w:val="single" w:sz="4" w:space="0" w:color="auto"/>
            </w:tcBorders>
            <w:shd w:val="clear" w:color="auto" w:fill="auto"/>
            <w:vAlign w:val="center"/>
            <w:hideMark/>
          </w:tcPr>
          <w:p w14:paraId="6C0C588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0ADFB4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1D8EB05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11.900.000</w:t>
            </w:r>
          </w:p>
        </w:tc>
        <w:tc>
          <w:tcPr>
            <w:tcW w:w="175" w:type="pct"/>
            <w:tcBorders>
              <w:top w:val="nil"/>
              <w:left w:val="nil"/>
              <w:bottom w:val="single" w:sz="4" w:space="0" w:color="auto"/>
              <w:right w:val="single" w:sz="4" w:space="0" w:color="auto"/>
            </w:tcBorders>
            <w:shd w:val="clear" w:color="auto" w:fill="auto"/>
            <w:vAlign w:val="center"/>
            <w:hideMark/>
          </w:tcPr>
          <w:p w14:paraId="060F944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1EB85B1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12.376.000</w:t>
            </w:r>
          </w:p>
        </w:tc>
        <w:tc>
          <w:tcPr>
            <w:tcW w:w="175" w:type="pct"/>
            <w:tcBorders>
              <w:top w:val="nil"/>
              <w:left w:val="nil"/>
              <w:bottom w:val="single" w:sz="4" w:space="0" w:color="auto"/>
              <w:right w:val="single" w:sz="4" w:space="0" w:color="auto"/>
            </w:tcBorders>
            <w:shd w:val="clear" w:color="auto" w:fill="auto"/>
            <w:vAlign w:val="center"/>
            <w:hideMark/>
          </w:tcPr>
          <w:p w14:paraId="218C098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145751E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12.871.040</w:t>
            </w:r>
          </w:p>
        </w:tc>
        <w:tc>
          <w:tcPr>
            <w:tcW w:w="175" w:type="pct"/>
            <w:tcBorders>
              <w:top w:val="nil"/>
              <w:left w:val="nil"/>
              <w:bottom w:val="single" w:sz="4" w:space="0" w:color="auto"/>
              <w:right w:val="single" w:sz="4" w:space="0" w:color="auto"/>
            </w:tcBorders>
            <w:shd w:val="clear" w:color="auto" w:fill="auto"/>
            <w:vAlign w:val="center"/>
            <w:hideMark/>
          </w:tcPr>
          <w:p w14:paraId="74ED98B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5A081B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13.385.882</w:t>
            </w:r>
          </w:p>
        </w:tc>
        <w:tc>
          <w:tcPr>
            <w:tcW w:w="175" w:type="pct"/>
            <w:tcBorders>
              <w:top w:val="nil"/>
              <w:left w:val="nil"/>
              <w:bottom w:val="single" w:sz="4" w:space="0" w:color="auto"/>
              <w:right w:val="single" w:sz="4" w:space="0" w:color="auto"/>
            </w:tcBorders>
            <w:shd w:val="clear" w:color="auto" w:fill="auto"/>
            <w:vAlign w:val="center"/>
            <w:hideMark/>
          </w:tcPr>
          <w:p w14:paraId="04108C4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09E12575"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13.921.317</w:t>
            </w:r>
          </w:p>
        </w:tc>
        <w:tc>
          <w:tcPr>
            <w:tcW w:w="175" w:type="pct"/>
            <w:tcBorders>
              <w:top w:val="nil"/>
              <w:left w:val="nil"/>
              <w:bottom w:val="single" w:sz="4" w:space="0" w:color="auto"/>
              <w:right w:val="single" w:sz="4" w:space="0" w:color="auto"/>
            </w:tcBorders>
            <w:shd w:val="clear" w:color="auto" w:fill="auto"/>
            <w:vAlign w:val="center"/>
            <w:hideMark/>
          </w:tcPr>
          <w:p w14:paraId="1D66A17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27" w:type="pct"/>
            <w:tcBorders>
              <w:top w:val="nil"/>
              <w:left w:val="nil"/>
              <w:bottom w:val="single" w:sz="4" w:space="0" w:color="auto"/>
              <w:right w:val="single" w:sz="4" w:space="0" w:color="auto"/>
            </w:tcBorders>
            <w:shd w:val="clear" w:color="auto" w:fill="auto"/>
            <w:vAlign w:val="center"/>
            <w:hideMark/>
          </w:tcPr>
          <w:p w14:paraId="054C3EC7"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64.454.238</w:t>
            </w:r>
          </w:p>
        </w:tc>
        <w:tc>
          <w:tcPr>
            <w:tcW w:w="210" w:type="pct"/>
            <w:tcBorders>
              <w:top w:val="nil"/>
              <w:left w:val="nil"/>
              <w:bottom w:val="single" w:sz="4" w:space="0" w:color="auto"/>
              <w:right w:val="single" w:sz="4" w:space="0" w:color="auto"/>
            </w:tcBorders>
            <w:shd w:val="clear" w:color="auto" w:fill="auto"/>
            <w:vAlign w:val="center"/>
            <w:hideMark/>
          </w:tcPr>
          <w:p w14:paraId="5910F9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B4B754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02D6159F" w14:textId="77777777" w:rsidTr="0075117E">
        <w:trPr>
          <w:trHeight w:val="49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C882DD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4F5424D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6A1636B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13E69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0266A96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13" w:type="pct"/>
            <w:tcBorders>
              <w:top w:val="nil"/>
              <w:left w:val="nil"/>
              <w:bottom w:val="single" w:sz="4" w:space="0" w:color="auto"/>
              <w:right w:val="single" w:sz="4" w:space="0" w:color="auto"/>
            </w:tcBorders>
            <w:shd w:val="clear" w:color="auto" w:fill="auto"/>
            <w:vAlign w:val="center"/>
            <w:hideMark/>
          </w:tcPr>
          <w:p w14:paraId="377D36D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9ACF9C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5BF7D9FB"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14:paraId="4E7247FA"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PKK Desa/Kelurahan Yang Terbina</w:t>
            </w:r>
          </w:p>
        </w:tc>
        <w:tc>
          <w:tcPr>
            <w:tcW w:w="240" w:type="pct"/>
            <w:tcBorders>
              <w:top w:val="nil"/>
              <w:left w:val="nil"/>
              <w:bottom w:val="single" w:sz="4" w:space="0" w:color="auto"/>
              <w:right w:val="single" w:sz="4" w:space="0" w:color="auto"/>
            </w:tcBorders>
            <w:shd w:val="clear" w:color="auto" w:fill="auto"/>
            <w:hideMark/>
          </w:tcPr>
          <w:p w14:paraId="11401AD7"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PKK desa yang terbina </w:t>
            </w:r>
          </w:p>
        </w:tc>
        <w:tc>
          <w:tcPr>
            <w:tcW w:w="240" w:type="pct"/>
            <w:tcBorders>
              <w:top w:val="nil"/>
              <w:left w:val="nil"/>
              <w:bottom w:val="single" w:sz="4" w:space="0" w:color="auto"/>
              <w:right w:val="single" w:sz="4" w:space="0" w:color="auto"/>
            </w:tcBorders>
            <w:shd w:val="clear" w:color="auto" w:fill="auto"/>
            <w:hideMark/>
          </w:tcPr>
          <w:p w14:paraId="6352557D"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PKK desa yang terbina</w:t>
            </w:r>
          </w:p>
        </w:tc>
        <w:tc>
          <w:tcPr>
            <w:tcW w:w="162" w:type="pct"/>
            <w:tcBorders>
              <w:top w:val="nil"/>
              <w:left w:val="nil"/>
              <w:bottom w:val="single" w:sz="4" w:space="0" w:color="auto"/>
              <w:right w:val="single" w:sz="4" w:space="0" w:color="auto"/>
            </w:tcBorders>
            <w:shd w:val="clear" w:color="auto" w:fill="auto"/>
            <w:vAlign w:val="center"/>
            <w:hideMark/>
          </w:tcPr>
          <w:p w14:paraId="68A67CC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60D5BA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5982A1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37ECC7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3277CA0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88F2B1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6775E1E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306964F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56533B1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20E8F4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139BCAA0"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AB90D3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27" w:type="pct"/>
            <w:tcBorders>
              <w:top w:val="nil"/>
              <w:left w:val="nil"/>
              <w:bottom w:val="single" w:sz="4" w:space="0" w:color="auto"/>
              <w:right w:val="single" w:sz="4" w:space="0" w:color="auto"/>
            </w:tcBorders>
            <w:shd w:val="clear" w:color="auto" w:fill="auto"/>
            <w:vAlign w:val="center"/>
            <w:hideMark/>
          </w:tcPr>
          <w:p w14:paraId="083C5CC2" w14:textId="77777777" w:rsidR="0075117E" w:rsidRPr="0075117E" w:rsidRDefault="0075117E" w:rsidP="0075117E">
            <w:pPr>
              <w:widowControl/>
              <w:autoSpaceDE/>
              <w:autoSpaceDN/>
              <w:spacing w:line="240" w:lineRule="auto"/>
              <w:jc w:val="right"/>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10" w:type="pct"/>
            <w:tcBorders>
              <w:top w:val="nil"/>
              <w:left w:val="nil"/>
              <w:bottom w:val="single" w:sz="4" w:space="0" w:color="auto"/>
              <w:right w:val="single" w:sz="4" w:space="0" w:color="auto"/>
            </w:tcBorders>
            <w:shd w:val="clear" w:color="auto" w:fill="auto"/>
            <w:vAlign w:val="center"/>
            <w:hideMark/>
          </w:tcPr>
          <w:p w14:paraId="0EBF42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5A5ED31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67DF5807" w14:textId="77777777" w:rsidTr="0075117E">
        <w:trPr>
          <w:trHeight w:val="577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A08219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54FCA95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Meningkatnya Koordinasi dan Fasilitasi Penyelenggaraan ketentraman dan ketertiban umum serta perlindungan masyarakat di kecamatan</w:t>
            </w:r>
          </w:p>
        </w:tc>
        <w:tc>
          <w:tcPr>
            <w:tcW w:w="81" w:type="pct"/>
            <w:tcBorders>
              <w:top w:val="nil"/>
              <w:left w:val="nil"/>
              <w:bottom w:val="single" w:sz="4" w:space="0" w:color="auto"/>
              <w:right w:val="single" w:sz="4" w:space="0" w:color="auto"/>
            </w:tcBorders>
            <w:shd w:val="clear" w:color="auto" w:fill="auto"/>
            <w:vAlign w:val="center"/>
            <w:hideMark/>
          </w:tcPr>
          <w:p w14:paraId="7BF9748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BF7430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47D3D03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w:t>
            </w:r>
          </w:p>
        </w:tc>
        <w:tc>
          <w:tcPr>
            <w:tcW w:w="113" w:type="pct"/>
            <w:tcBorders>
              <w:top w:val="nil"/>
              <w:left w:val="nil"/>
              <w:bottom w:val="single" w:sz="4" w:space="0" w:color="auto"/>
              <w:right w:val="single" w:sz="4" w:space="0" w:color="auto"/>
            </w:tcBorders>
            <w:shd w:val="clear" w:color="auto" w:fill="auto"/>
            <w:vAlign w:val="center"/>
            <w:hideMark/>
          </w:tcPr>
          <w:p w14:paraId="23E8ACC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039D28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354E0BF0"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KOORDINASI KETENTRAMAN DAN KETERTIBAN UMUM</w:t>
            </w:r>
          </w:p>
        </w:tc>
        <w:tc>
          <w:tcPr>
            <w:tcW w:w="328" w:type="pct"/>
            <w:tcBorders>
              <w:top w:val="nil"/>
              <w:left w:val="nil"/>
              <w:bottom w:val="single" w:sz="4" w:space="0" w:color="auto"/>
              <w:right w:val="single" w:sz="4" w:space="0" w:color="auto"/>
            </w:tcBorders>
            <w:shd w:val="clear" w:color="auto" w:fill="auto"/>
            <w:hideMark/>
          </w:tcPr>
          <w:p w14:paraId="0E2CC4F1"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Persentase Koordinasi dan Fasilitasi Penyelenggaraan ketentraman dan ketertiban umum serta perlindungan masyarakat di kecamatan</w:t>
            </w:r>
          </w:p>
        </w:tc>
        <w:tc>
          <w:tcPr>
            <w:tcW w:w="240" w:type="pct"/>
            <w:tcBorders>
              <w:top w:val="nil"/>
              <w:left w:val="nil"/>
              <w:bottom w:val="single" w:sz="4" w:space="0" w:color="auto"/>
              <w:right w:val="single" w:sz="4" w:space="0" w:color="auto"/>
            </w:tcBorders>
            <w:shd w:val="clear" w:color="auto" w:fill="auto"/>
            <w:hideMark/>
          </w:tcPr>
          <w:p w14:paraId="668C015A" w14:textId="19B7A965"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Menunjukkan Jumlah Koordinasi dan Fasilitasi Penyelenggaraan ketentraman dan ketertiban umum serta perlindungan masyarakat di kecamatan</w:t>
            </w:r>
          </w:p>
        </w:tc>
        <w:tc>
          <w:tcPr>
            <w:tcW w:w="240" w:type="pct"/>
            <w:tcBorders>
              <w:top w:val="nil"/>
              <w:left w:val="nil"/>
              <w:bottom w:val="single" w:sz="4" w:space="0" w:color="auto"/>
              <w:right w:val="single" w:sz="4" w:space="0" w:color="auto"/>
            </w:tcBorders>
            <w:shd w:val="clear" w:color="auto" w:fill="auto"/>
            <w:hideMark/>
          </w:tcPr>
          <w:p w14:paraId="241CD58E"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Koordinasi dan Fasilitasi Penyelenggaraan ketentraman dan ketertiban umum serta perlindungan masyarakat di kecamatan yang dilaksanakan : Jumlah Koordinasi dan Fasilitasi Penyelenggaraan ketentraman dan ketertiban umum serta perlindungan masyarakat di kecamatan yang direncanakan x 100%</w:t>
            </w:r>
          </w:p>
        </w:tc>
        <w:tc>
          <w:tcPr>
            <w:tcW w:w="162" w:type="pct"/>
            <w:tcBorders>
              <w:top w:val="nil"/>
              <w:left w:val="nil"/>
              <w:bottom w:val="single" w:sz="4" w:space="0" w:color="auto"/>
              <w:right w:val="single" w:sz="4" w:space="0" w:color="auto"/>
            </w:tcBorders>
            <w:shd w:val="clear" w:color="auto" w:fill="auto"/>
            <w:vAlign w:val="center"/>
            <w:hideMark/>
          </w:tcPr>
          <w:p w14:paraId="013965B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NA</w:t>
            </w:r>
          </w:p>
        </w:tc>
        <w:tc>
          <w:tcPr>
            <w:tcW w:w="175" w:type="pct"/>
            <w:tcBorders>
              <w:top w:val="nil"/>
              <w:left w:val="nil"/>
              <w:bottom w:val="single" w:sz="4" w:space="0" w:color="auto"/>
              <w:right w:val="single" w:sz="4" w:space="0" w:color="auto"/>
            </w:tcBorders>
            <w:shd w:val="clear" w:color="auto" w:fill="auto"/>
            <w:vAlign w:val="center"/>
            <w:hideMark/>
          </w:tcPr>
          <w:p w14:paraId="120072C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641015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3.375.000</w:t>
            </w:r>
          </w:p>
        </w:tc>
        <w:tc>
          <w:tcPr>
            <w:tcW w:w="175" w:type="pct"/>
            <w:tcBorders>
              <w:top w:val="nil"/>
              <w:left w:val="nil"/>
              <w:bottom w:val="single" w:sz="4" w:space="0" w:color="auto"/>
              <w:right w:val="single" w:sz="4" w:space="0" w:color="auto"/>
            </w:tcBorders>
            <w:shd w:val="clear" w:color="auto" w:fill="auto"/>
            <w:vAlign w:val="center"/>
            <w:hideMark/>
          </w:tcPr>
          <w:p w14:paraId="76DCFD9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6F8AA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3.510.000</w:t>
            </w:r>
          </w:p>
        </w:tc>
        <w:tc>
          <w:tcPr>
            <w:tcW w:w="175" w:type="pct"/>
            <w:tcBorders>
              <w:top w:val="nil"/>
              <w:left w:val="nil"/>
              <w:bottom w:val="single" w:sz="4" w:space="0" w:color="auto"/>
              <w:right w:val="single" w:sz="4" w:space="0" w:color="auto"/>
            </w:tcBorders>
            <w:shd w:val="clear" w:color="auto" w:fill="auto"/>
            <w:vAlign w:val="center"/>
            <w:hideMark/>
          </w:tcPr>
          <w:p w14:paraId="5CB394E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06425C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3.650.400</w:t>
            </w:r>
          </w:p>
        </w:tc>
        <w:tc>
          <w:tcPr>
            <w:tcW w:w="175" w:type="pct"/>
            <w:tcBorders>
              <w:top w:val="nil"/>
              <w:left w:val="nil"/>
              <w:bottom w:val="single" w:sz="4" w:space="0" w:color="auto"/>
              <w:right w:val="single" w:sz="4" w:space="0" w:color="auto"/>
            </w:tcBorders>
            <w:shd w:val="clear" w:color="auto" w:fill="auto"/>
            <w:vAlign w:val="center"/>
            <w:hideMark/>
          </w:tcPr>
          <w:p w14:paraId="4D0B190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DCC804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3.796.416</w:t>
            </w:r>
          </w:p>
        </w:tc>
        <w:tc>
          <w:tcPr>
            <w:tcW w:w="175" w:type="pct"/>
            <w:tcBorders>
              <w:top w:val="nil"/>
              <w:left w:val="nil"/>
              <w:bottom w:val="single" w:sz="4" w:space="0" w:color="auto"/>
              <w:right w:val="single" w:sz="4" w:space="0" w:color="auto"/>
            </w:tcBorders>
            <w:shd w:val="clear" w:color="auto" w:fill="auto"/>
            <w:vAlign w:val="center"/>
            <w:hideMark/>
          </w:tcPr>
          <w:p w14:paraId="69630AD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7A410D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3.948.273</w:t>
            </w:r>
          </w:p>
        </w:tc>
        <w:tc>
          <w:tcPr>
            <w:tcW w:w="175" w:type="pct"/>
            <w:tcBorders>
              <w:top w:val="nil"/>
              <w:left w:val="nil"/>
              <w:bottom w:val="single" w:sz="4" w:space="0" w:color="auto"/>
              <w:right w:val="single" w:sz="4" w:space="0" w:color="auto"/>
            </w:tcBorders>
            <w:shd w:val="clear" w:color="auto" w:fill="auto"/>
            <w:vAlign w:val="center"/>
            <w:hideMark/>
          </w:tcPr>
          <w:p w14:paraId="0C277C3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61D5684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18.280.089</w:t>
            </w:r>
          </w:p>
        </w:tc>
        <w:tc>
          <w:tcPr>
            <w:tcW w:w="210" w:type="pct"/>
            <w:tcBorders>
              <w:top w:val="nil"/>
              <w:left w:val="nil"/>
              <w:bottom w:val="single" w:sz="4" w:space="0" w:color="auto"/>
              <w:right w:val="single" w:sz="4" w:space="0" w:color="auto"/>
            </w:tcBorders>
            <w:shd w:val="clear" w:color="auto" w:fill="auto"/>
            <w:vAlign w:val="center"/>
            <w:hideMark/>
          </w:tcPr>
          <w:p w14:paraId="530F4AC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CB3C6D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26EED6ED" w14:textId="77777777" w:rsidTr="0075117E">
        <w:trPr>
          <w:trHeight w:val="231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7E40FA6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1DD336E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4AEE34E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F714F5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28FDEEB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w:t>
            </w:r>
          </w:p>
        </w:tc>
        <w:tc>
          <w:tcPr>
            <w:tcW w:w="113" w:type="pct"/>
            <w:tcBorders>
              <w:top w:val="nil"/>
              <w:left w:val="nil"/>
              <w:bottom w:val="single" w:sz="4" w:space="0" w:color="auto"/>
              <w:right w:val="single" w:sz="4" w:space="0" w:color="auto"/>
            </w:tcBorders>
            <w:shd w:val="clear" w:color="auto" w:fill="auto"/>
            <w:vAlign w:val="center"/>
            <w:hideMark/>
          </w:tcPr>
          <w:p w14:paraId="30BB8CB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2613199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45C94AAF"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Koordinasi Upaya Penyelenggaraan Ketenteraman dan Ketertiban Umum</w:t>
            </w:r>
          </w:p>
        </w:tc>
        <w:tc>
          <w:tcPr>
            <w:tcW w:w="328" w:type="pct"/>
            <w:tcBorders>
              <w:top w:val="nil"/>
              <w:left w:val="nil"/>
              <w:bottom w:val="single" w:sz="4" w:space="0" w:color="auto"/>
              <w:right w:val="single" w:sz="4" w:space="0" w:color="auto"/>
            </w:tcBorders>
            <w:shd w:val="clear" w:color="auto" w:fill="auto"/>
            <w:vAlign w:val="center"/>
            <w:hideMark/>
          </w:tcPr>
          <w:p w14:paraId="56430872"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Fasilitasi Penanganan Tramtibumlinmas</w:t>
            </w:r>
          </w:p>
        </w:tc>
        <w:tc>
          <w:tcPr>
            <w:tcW w:w="240" w:type="pct"/>
            <w:tcBorders>
              <w:top w:val="nil"/>
              <w:left w:val="nil"/>
              <w:bottom w:val="single" w:sz="4" w:space="0" w:color="auto"/>
              <w:right w:val="single" w:sz="4" w:space="0" w:color="auto"/>
            </w:tcBorders>
            <w:shd w:val="clear" w:color="auto" w:fill="auto"/>
            <w:hideMark/>
          </w:tcPr>
          <w:p w14:paraId="64A7D454"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Penyelenggaraan trantibum meliputi : FKUB, Linmas, Posko Keagamaan, Posko Pilkada/Pilkades  </w:t>
            </w:r>
          </w:p>
        </w:tc>
        <w:tc>
          <w:tcPr>
            <w:tcW w:w="240" w:type="pct"/>
            <w:tcBorders>
              <w:top w:val="nil"/>
              <w:left w:val="nil"/>
              <w:bottom w:val="single" w:sz="4" w:space="0" w:color="auto"/>
              <w:right w:val="single" w:sz="4" w:space="0" w:color="auto"/>
            </w:tcBorders>
            <w:shd w:val="clear" w:color="auto" w:fill="auto"/>
            <w:hideMark/>
          </w:tcPr>
          <w:p w14:paraId="15898F55"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penyelenggaraan trantibum yang terlaksana : jumlah kegiatan yang direncanakan x 100%</w:t>
            </w:r>
          </w:p>
        </w:tc>
        <w:tc>
          <w:tcPr>
            <w:tcW w:w="162" w:type="pct"/>
            <w:tcBorders>
              <w:top w:val="nil"/>
              <w:left w:val="nil"/>
              <w:bottom w:val="single" w:sz="4" w:space="0" w:color="auto"/>
              <w:right w:val="single" w:sz="4" w:space="0" w:color="auto"/>
            </w:tcBorders>
            <w:shd w:val="clear" w:color="auto" w:fill="auto"/>
            <w:vAlign w:val="center"/>
            <w:hideMark/>
          </w:tcPr>
          <w:p w14:paraId="594C6A2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391FFF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315625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3.375.000</w:t>
            </w:r>
          </w:p>
        </w:tc>
        <w:tc>
          <w:tcPr>
            <w:tcW w:w="175" w:type="pct"/>
            <w:tcBorders>
              <w:top w:val="nil"/>
              <w:left w:val="nil"/>
              <w:bottom w:val="single" w:sz="4" w:space="0" w:color="auto"/>
              <w:right w:val="single" w:sz="4" w:space="0" w:color="auto"/>
            </w:tcBorders>
            <w:shd w:val="clear" w:color="auto" w:fill="auto"/>
            <w:vAlign w:val="center"/>
            <w:hideMark/>
          </w:tcPr>
          <w:p w14:paraId="166BC6D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FB797A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3.510.000</w:t>
            </w:r>
          </w:p>
        </w:tc>
        <w:tc>
          <w:tcPr>
            <w:tcW w:w="175" w:type="pct"/>
            <w:tcBorders>
              <w:top w:val="nil"/>
              <w:left w:val="nil"/>
              <w:bottom w:val="single" w:sz="4" w:space="0" w:color="auto"/>
              <w:right w:val="single" w:sz="4" w:space="0" w:color="auto"/>
            </w:tcBorders>
            <w:shd w:val="clear" w:color="auto" w:fill="auto"/>
            <w:vAlign w:val="center"/>
            <w:hideMark/>
          </w:tcPr>
          <w:p w14:paraId="01416C9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5F0641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3.650.400</w:t>
            </w:r>
          </w:p>
        </w:tc>
        <w:tc>
          <w:tcPr>
            <w:tcW w:w="175" w:type="pct"/>
            <w:tcBorders>
              <w:top w:val="nil"/>
              <w:left w:val="nil"/>
              <w:bottom w:val="single" w:sz="4" w:space="0" w:color="auto"/>
              <w:right w:val="single" w:sz="4" w:space="0" w:color="auto"/>
            </w:tcBorders>
            <w:shd w:val="clear" w:color="auto" w:fill="auto"/>
            <w:vAlign w:val="center"/>
            <w:hideMark/>
          </w:tcPr>
          <w:p w14:paraId="323C311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A339B1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3.796.416</w:t>
            </w:r>
          </w:p>
        </w:tc>
        <w:tc>
          <w:tcPr>
            <w:tcW w:w="175" w:type="pct"/>
            <w:tcBorders>
              <w:top w:val="nil"/>
              <w:left w:val="nil"/>
              <w:bottom w:val="single" w:sz="4" w:space="0" w:color="auto"/>
              <w:right w:val="single" w:sz="4" w:space="0" w:color="auto"/>
            </w:tcBorders>
            <w:shd w:val="clear" w:color="auto" w:fill="auto"/>
            <w:vAlign w:val="center"/>
            <w:hideMark/>
          </w:tcPr>
          <w:p w14:paraId="38D19E7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CBA192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3.948.273</w:t>
            </w:r>
          </w:p>
        </w:tc>
        <w:tc>
          <w:tcPr>
            <w:tcW w:w="175" w:type="pct"/>
            <w:tcBorders>
              <w:top w:val="nil"/>
              <w:left w:val="nil"/>
              <w:bottom w:val="single" w:sz="4" w:space="0" w:color="auto"/>
              <w:right w:val="single" w:sz="4" w:space="0" w:color="auto"/>
            </w:tcBorders>
            <w:shd w:val="clear" w:color="auto" w:fill="auto"/>
            <w:vAlign w:val="center"/>
            <w:hideMark/>
          </w:tcPr>
          <w:p w14:paraId="6A63845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06D81C8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18.280.089</w:t>
            </w:r>
          </w:p>
        </w:tc>
        <w:tc>
          <w:tcPr>
            <w:tcW w:w="210" w:type="pct"/>
            <w:tcBorders>
              <w:top w:val="nil"/>
              <w:left w:val="nil"/>
              <w:bottom w:val="single" w:sz="4" w:space="0" w:color="auto"/>
              <w:right w:val="single" w:sz="4" w:space="0" w:color="auto"/>
            </w:tcBorders>
            <w:shd w:val="clear" w:color="auto" w:fill="auto"/>
            <w:vAlign w:val="center"/>
            <w:hideMark/>
          </w:tcPr>
          <w:p w14:paraId="2BCA24C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4F0DA2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1D5CB175" w14:textId="77777777" w:rsidTr="0075117E">
        <w:trPr>
          <w:trHeight w:val="214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33B80F2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37290DF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D09F10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16FB4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570D18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w:t>
            </w:r>
          </w:p>
        </w:tc>
        <w:tc>
          <w:tcPr>
            <w:tcW w:w="113" w:type="pct"/>
            <w:tcBorders>
              <w:top w:val="nil"/>
              <w:left w:val="nil"/>
              <w:bottom w:val="single" w:sz="4" w:space="0" w:color="auto"/>
              <w:right w:val="single" w:sz="4" w:space="0" w:color="auto"/>
            </w:tcBorders>
            <w:shd w:val="clear" w:color="auto" w:fill="auto"/>
            <w:vAlign w:val="center"/>
            <w:hideMark/>
          </w:tcPr>
          <w:p w14:paraId="0423613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5C54685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2D33E61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Sinergitas dengan Kepolisian Negara Republik Indonesia, Tentara Nasional Indonesia dan Instansi Vertikal di Wilayah Kecamatan</w:t>
            </w:r>
          </w:p>
        </w:tc>
        <w:tc>
          <w:tcPr>
            <w:tcW w:w="328" w:type="pct"/>
            <w:tcBorders>
              <w:top w:val="nil"/>
              <w:left w:val="nil"/>
              <w:bottom w:val="single" w:sz="4" w:space="0" w:color="auto"/>
              <w:right w:val="single" w:sz="4" w:space="0" w:color="auto"/>
            </w:tcBorders>
            <w:shd w:val="clear" w:color="auto" w:fill="auto"/>
            <w:vAlign w:val="center"/>
            <w:hideMark/>
          </w:tcPr>
          <w:p w14:paraId="3B0FC0D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Sinergitas dengan Kepolisian Negara Republik Indonesia, Tentara Nasional Indonesia dan Instansi Vertikal di Wilayah Kecamatan</w:t>
            </w:r>
          </w:p>
        </w:tc>
        <w:tc>
          <w:tcPr>
            <w:tcW w:w="240" w:type="pct"/>
            <w:tcBorders>
              <w:top w:val="nil"/>
              <w:left w:val="nil"/>
              <w:bottom w:val="single" w:sz="4" w:space="0" w:color="auto"/>
              <w:right w:val="single" w:sz="4" w:space="0" w:color="auto"/>
            </w:tcBorders>
            <w:shd w:val="clear" w:color="auto" w:fill="auto"/>
            <w:hideMark/>
          </w:tcPr>
          <w:p w14:paraId="666533C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Sinegritas dengan Kepolisian Negara Republik Indonesia, Tentara Nasional Indonesia dan Instansi Vertikal di wilayah kecamatan yang Terfasilitasi </w:t>
            </w:r>
          </w:p>
        </w:tc>
        <w:tc>
          <w:tcPr>
            <w:tcW w:w="240" w:type="pct"/>
            <w:tcBorders>
              <w:top w:val="nil"/>
              <w:left w:val="nil"/>
              <w:bottom w:val="single" w:sz="4" w:space="0" w:color="auto"/>
              <w:right w:val="single" w:sz="4" w:space="0" w:color="auto"/>
            </w:tcBorders>
            <w:shd w:val="clear" w:color="auto" w:fill="auto"/>
            <w:hideMark/>
          </w:tcPr>
          <w:p w14:paraId="537FF398"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Sinegritas dengan Kepolisian Negara Republik Indonesia, Tentara Nasional Indonesia dan Instansi Vertikal di wilayah kecamatan yang Terfasilitasi</w:t>
            </w:r>
          </w:p>
        </w:tc>
        <w:tc>
          <w:tcPr>
            <w:tcW w:w="162" w:type="pct"/>
            <w:tcBorders>
              <w:top w:val="nil"/>
              <w:left w:val="nil"/>
              <w:bottom w:val="single" w:sz="4" w:space="0" w:color="auto"/>
              <w:right w:val="single" w:sz="4" w:space="0" w:color="auto"/>
            </w:tcBorders>
            <w:shd w:val="clear" w:color="auto" w:fill="auto"/>
            <w:vAlign w:val="center"/>
            <w:hideMark/>
          </w:tcPr>
          <w:p w14:paraId="6EB0DE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125C09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6FDD1F6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2.500.000</w:t>
            </w:r>
          </w:p>
        </w:tc>
        <w:tc>
          <w:tcPr>
            <w:tcW w:w="175" w:type="pct"/>
            <w:tcBorders>
              <w:top w:val="nil"/>
              <w:left w:val="nil"/>
              <w:bottom w:val="single" w:sz="4" w:space="0" w:color="auto"/>
              <w:right w:val="single" w:sz="4" w:space="0" w:color="auto"/>
            </w:tcBorders>
            <w:shd w:val="clear" w:color="auto" w:fill="auto"/>
            <w:vAlign w:val="center"/>
            <w:hideMark/>
          </w:tcPr>
          <w:p w14:paraId="110A326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4F3D0CB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2.600.000</w:t>
            </w:r>
          </w:p>
        </w:tc>
        <w:tc>
          <w:tcPr>
            <w:tcW w:w="175" w:type="pct"/>
            <w:tcBorders>
              <w:top w:val="nil"/>
              <w:left w:val="nil"/>
              <w:bottom w:val="single" w:sz="4" w:space="0" w:color="auto"/>
              <w:right w:val="single" w:sz="4" w:space="0" w:color="auto"/>
            </w:tcBorders>
            <w:shd w:val="clear" w:color="auto" w:fill="auto"/>
            <w:vAlign w:val="center"/>
            <w:hideMark/>
          </w:tcPr>
          <w:p w14:paraId="741D73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28EFE5C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2.704.000</w:t>
            </w:r>
          </w:p>
        </w:tc>
        <w:tc>
          <w:tcPr>
            <w:tcW w:w="175" w:type="pct"/>
            <w:tcBorders>
              <w:top w:val="nil"/>
              <w:left w:val="nil"/>
              <w:bottom w:val="single" w:sz="4" w:space="0" w:color="auto"/>
              <w:right w:val="single" w:sz="4" w:space="0" w:color="auto"/>
            </w:tcBorders>
            <w:shd w:val="clear" w:color="auto" w:fill="auto"/>
            <w:vAlign w:val="center"/>
            <w:hideMark/>
          </w:tcPr>
          <w:p w14:paraId="164EAB3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630BC92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2.812.160</w:t>
            </w:r>
          </w:p>
        </w:tc>
        <w:tc>
          <w:tcPr>
            <w:tcW w:w="175" w:type="pct"/>
            <w:tcBorders>
              <w:top w:val="nil"/>
              <w:left w:val="nil"/>
              <w:bottom w:val="single" w:sz="4" w:space="0" w:color="auto"/>
              <w:right w:val="single" w:sz="4" w:space="0" w:color="auto"/>
            </w:tcBorders>
            <w:shd w:val="clear" w:color="auto" w:fill="auto"/>
            <w:vAlign w:val="center"/>
            <w:hideMark/>
          </w:tcPr>
          <w:p w14:paraId="5630CB6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28F7763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2.924.646</w:t>
            </w:r>
          </w:p>
        </w:tc>
        <w:tc>
          <w:tcPr>
            <w:tcW w:w="175" w:type="pct"/>
            <w:tcBorders>
              <w:top w:val="nil"/>
              <w:left w:val="nil"/>
              <w:bottom w:val="single" w:sz="4" w:space="0" w:color="auto"/>
              <w:right w:val="single" w:sz="4" w:space="0" w:color="auto"/>
            </w:tcBorders>
            <w:shd w:val="clear" w:color="auto" w:fill="auto"/>
            <w:vAlign w:val="center"/>
            <w:hideMark/>
          </w:tcPr>
          <w:p w14:paraId="387F39B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27" w:type="pct"/>
            <w:tcBorders>
              <w:top w:val="nil"/>
              <w:left w:val="nil"/>
              <w:bottom w:val="single" w:sz="4" w:space="0" w:color="auto"/>
              <w:right w:val="single" w:sz="4" w:space="0" w:color="auto"/>
            </w:tcBorders>
            <w:shd w:val="clear" w:color="auto" w:fill="auto"/>
            <w:vAlign w:val="center"/>
            <w:hideMark/>
          </w:tcPr>
          <w:p w14:paraId="03D595C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13.540.806</w:t>
            </w:r>
          </w:p>
        </w:tc>
        <w:tc>
          <w:tcPr>
            <w:tcW w:w="210" w:type="pct"/>
            <w:tcBorders>
              <w:top w:val="nil"/>
              <w:left w:val="nil"/>
              <w:bottom w:val="single" w:sz="4" w:space="0" w:color="auto"/>
              <w:right w:val="single" w:sz="4" w:space="0" w:color="auto"/>
            </w:tcBorders>
            <w:shd w:val="clear" w:color="auto" w:fill="auto"/>
            <w:vAlign w:val="center"/>
            <w:hideMark/>
          </w:tcPr>
          <w:p w14:paraId="33E059B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0DDF06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0BB473EF" w14:textId="77777777" w:rsidTr="0075117E">
        <w:trPr>
          <w:trHeight w:val="6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081089A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7D7DB5B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AB021F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213D27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3D7E72A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w:t>
            </w:r>
          </w:p>
        </w:tc>
        <w:tc>
          <w:tcPr>
            <w:tcW w:w="113" w:type="pct"/>
            <w:tcBorders>
              <w:top w:val="nil"/>
              <w:left w:val="nil"/>
              <w:bottom w:val="single" w:sz="4" w:space="0" w:color="auto"/>
              <w:right w:val="single" w:sz="4" w:space="0" w:color="auto"/>
            </w:tcBorders>
            <w:shd w:val="clear" w:color="auto" w:fill="auto"/>
            <w:vAlign w:val="center"/>
            <w:hideMark/>
          </w:tcPr>
          <w:p w14:paraId="3702475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6D76BA8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7EDFA20A"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Harmonisasi Hubungan Dengan Tokoh Agama dan Tokoh Masyarakat</w:t>
            </w:r>
          </w:p>
        </w:tc>
        <w:tc>
          <w:tcPr>
            <w:tcW w:w="328" w:type="pct"/>
            <w:tcBorders>
              <w:top w:val="nil"/>
              <w:left w:val="nil"/>
              <w:bottom w:val="single" w:sz="4" w:space="0" w:color="auto"/>
              <w:right w:val="single" w:sz="4" w:space="0" w:color="auto"/>
            </w:tcBorders>
            <w:shd w:val="clear" w:color="auto" w:fill="auto"/>
            <w:vAlign w:val="center"/>
            <w:hideMark/>
          </w:tcPr>
          <w:p w14:paraId="64584C59"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Kegiatan Harmonisasi Hubungan Dengan Tokoh Agama dan Tokoh Masyarakat</w:t>
            </w:r>
          </w:p>
        </w:tc>
        <w:tc>
          <w:tcPr>
            <w:tcW w:w="240" w:type="pct"/>
            <w:tcBorders>
              <w:top w:val="nil"/>
              <w:left w:val="nil"/>
              <w:bottom w:val="single" w:sz="4" w:space="0" w:color="auto"/>
              <w:right w:val="single" w:sz="4" w:space="0" w:color="auto"/>
            </w:tcBorders>
            <w:shd w:val="clear" w:color="auto" w:fill="auto"/>
            <w:hideMark/>
          </w:tcPr>
          <w:p w14:paraId="2A75CFC5"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Rakor FKUB yang di Laksanakan </w:t>
            </w:r>
          </w:p>
        </w:tc>
        <w:tc>
          <w:tcPr>
            <w:tcW w:w="240" w:type="pct"/>
            <w:tcBorders>
              <w:top w:val="nil"/>
              <w:left w:val="nil"/>
              <w:bottom w:val="single" w:sz="4" w:space="0" w:color="auto"/>
              <w:right w:val="single" w:sz="4" w:space="0" w:color="auto"/>
            </w:tcBorders>
            <w:shd w:val="clear" w:color="auto" w:fill="auto"/>
            <w:hideMark/>
          </w:tcPr>
          <w:p w14:paraId="04B07F74"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Rakor FKUB yang di Laksanakan</w:t>
            </w:r>
          </w:p>
        </w:tc>
        <w:tc>
          <w:tcPr>
            <w:tcW w:w="162" w:type="pct"/>
            <w:tcBorders>
              <w:top w:val="nil"/>
              <w:left w:val="nil"/>
              <w:bottom w:val="single" w:sz="4" w:space="0" w:color="auto"/>
              <w:right w:val="single" w:sz="4" w:space="0" w:color="auto"/>
            </w:tcBorders>
            <w:shd w:val="clear" w:color="auto" w:fill="auto"/>
            <w:vAlign w:val="center"/>
            <w:hideMark/>
          </w:tcPr>
          <w:p w14:paraId="0216322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88FA23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294E145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875</w:t>
            </w:r>
          </w:p>
        </w:tc>
        <w:tc>
          <w:tcPr>
            <w:tcW w:w="175" w:type="pct"/>
            <w:tcBorders>
              <w:top w:val="nil"/>
              <w:left w:val="nil"/>
              <w:bottom w:val="single" w:sz="4" w:space="0" w:color="auto"/>
              <w:right w:val="single" w:sz="4" w:space="0" w:color="auto"/>
            </w:tcBorders>
            <w:shd w:val="clear" w:color="auto" w:fill="auto"/>
            <w:vAlign w:val="center"/>
            <w:hideMark/>
          </w:tcPr>
          <w:p w14:paraId="336EEC4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416A384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910</w:t>
            </w:r>
          </w:p>
        </w:tc>
        <w:tc>
          <w:tcPr>
            <w:tcW w:w="175" w:type="pct"/>
            <w:tcBorders>
              <w:top w:val="nil"/>
              <w:left w:val="nil"/>
              <w:bottom w:val="single" w:sz="4" w:space="0" w:color="auto"/>
              <w:right w:val="single" w:sz="4" w:space="0" w:color="auto"/>
            </w:tcBorders>
            <w:shd w:val="clear" w:color="auto" w:fill="auto"/>
            <w:vAlign w:val="center"/>
            <w:hideMark/>
          </w:tcPr>
          <w:p w14:paraId="22FCE9C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5BA090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946.4</w:t>
            </w:r>
          </w:p>
        </w:tc>
        <w:tc>
          <w:tcPr>
            <w:tcW w:w="175" w:type="pct"/>
            <w:tcBorders>
              <w:top w:val="nil"/>
              <w:left w:val="nil"/>
              <w:bottom w:val="single" w:sz="4" w:space="0" w:color="auto"/>
              <w:right w:val="single" w:sz="4" w:space="0" w:color="auto"/>
            </w:tcBorders>
            <w:shd w:val="clear" w:color="auto" w:fill="auto"/>
            <w:vAlign w:val="center"/>
            <w:hideMark/>
          </w:tcPr>
          <w:p w14:paraId="39D9C34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7224B9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984.256</w:t>
            </w:r>
          </w:p>
        </w:tc>
        <w:tc>
          <w:tcPr>
            <w:tcW w:w="175" w:type="pct"/>
            <w:tcBorders>
              <w:top w:val="nil"/>
              <w:left w:val="nil"/>
              <w:bottom w:val="single" w:sz="4" w:space="0" w:color="auto"/>
              <w:right w:val="single" w:sz="4" w:space="0" w:color="auto"/>
            </w:tcBorders>
            <w:shd w:val="clear" w:color="auto" w:fill="auto"/>
            <w:vAlign w:val="center"/>
            <w:hideMark/>
          </w:tcPr>
          <w:p w14:paraId="05EB885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15" w:type="pct"/>
            <w:tcBorders>
              <w:top w:val="nil"/>
              <w:left w:val="nil"/>
              <w:bottom w:val="single" w:sz="4" w:space="0" w:color="auto"/>
              <w:right w:val="single" w:sz="4" w:space="0" w:color="auto"/>
            </w:tcBorders>
            <w:shd w:val="clear" w:color="auto" w:fill="auto"/>
            <w:vAlign w:val="center"/>
            <w:hideMark/>
          </w:tcPr>
          <w:p w14:paraId="37DAF69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1.023.626</w:t>
            </w:r>
          </w:p>
        </w:tc>
        <w:tc>
          <w:tcPr>
            <w:tcW w:w="175" w:type="pct"/>
            <w:tcBorders>
              <w:top w:val="nil"/>
              <w:left w:val="nil"/>
              <w:bottom w:val="single" w:sz="4" w:space="0" w:color="auto"/>
              <w:right w:val="single" w:sz="4" w:space="0" w:color="auto"/>
            </w:tcBorders>
            <w:shd w:val="clear" w:color="auto" w:fill="auto"/>
            <w:vAlign w:val="center"/>
            <w:hideMark/>
          </w:tcPr>
          <w:p w14:paraId="66327EB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 Kegiatan</w:t>
            </w:r>
          </w:p>
        </w:tc>
        <w:tc>
          <w:tcPr>
            <w:tcW w:w="227" w:type="pct"/>
            <w:tcBorders>
              <w:top w:val="nil"/>
              <w:left w:val="nil"/>
              <w:bottom w:val="single" w:sz="4" w:space="0" w:color="auto"/>
              <w:right w:val="single" w:sz="4" w:space="0" w:color="auto"/>
            </w:tcBorders>
            <w:shd w:val="clear" w:color="auto" w:fill="auto"/>
            <w:vAlign w:val="center"/>
            <w:hideMark/>
          </w:tcPr>
          <w:p w14:paraId="3A33B1A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4.739.282</w:t>
            </w:r>
          </w:p>
        </w:tc>
        <w:tc>
          <w:tcPr>
            <w:tcW w:w="210" w:type="pct"/>
            <w:tcBorders>
              <w:top w:val="nil"/>
              <w:left w:val="nil"/>
              <w:bottom w:val="single" w:sz="4" w:space="0" w:color="auto"/>
              <w:right w:val="single" w:sz="4" w:space="0" w:color="auto"/>
            </w:tcBorders>
            <w:shd w:val="clear" w:color="auto" w:fill="auto"/>
            <w:vAlign w:val="center"/>
            <w:hideMark/>
          </w:tcPr>
          <w:p w14:paraId="6C3353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0828438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155487B9" w14:textId="77777777" w:rsidTr="0075117E">
        <w:trPr>
          <w:trHeight w:val="396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4D0470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6541C204"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Meningkatnya  Penyelenggaraan Urusan  Pemerintahan Umum </w:t>
            </w:r>
          </w:p>
        </w:tc>
        <w:tc>
          <w:tcPr>
            <w:tcW w:w="81" w:type="pct"/>
            <w:tcBorders>
              <w:top w:val="nil"/>
              <w:left w:val="nil"/>
              <w:bottom w:val="single" w:sz="4" w:space="0" w:color="auto"/>
              <w:right w:val="single" w:sz="4" w:space="0" w:color="auto"/>
            </w:tcBorders>
            <w:shd w:val="clear" w:color="auto" w:fill="auto"/>
            <w:vAlign w:val="center"/>
            <w:hideMark/>
          </w:tcPr>
          <w:p w14:paraId="26BCF19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98C008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4AFDCF8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w:t>
            </w:r>
          </w:p>
        </w:tc>
        <w:tc>
          <w:tcPr>
            <w:tcW w:w="113" w:type="pct"/>
            <w:tcBorders>
              <w:top w:val="nil"/>
              <w:left w:val="nil"/>
              <w:bottom w:val="single" w:sz="4" w:space="0" w:color="auto"/>
              <w:right w:val="single" w:sz="4" w:space="0" w:color="auto"/>
            </w:tcBorders>
            <w:shd w:val="clear" w:color="auto" w:fill="auto"/>
            <w:vAlign w:val="center"/>
            <w:hideMark/>
          </w:tcPr>
          <w:p w14:paraId="060F51A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4BB29F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6B459D1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PENYELENGGARAAN URUSAN PEMERINTAHAN UMUM</w:t>
            </w:r>
          </w:p>
        </w:tc>
        <w:tc>
          <w:tcPr>
            <w:tcW w:w="328" w:type="pct"/>
            <w:tcBorders>
              <w:top w:val="nil"/>
              <w:left w:val="nil"/>
              <w:bottom w:val="single" w:sz="4" w:space="0" w:color="auto"/>
              <w:right w:val="single" w:sz="4" w:space="0" w:color="auto"/>
            </w:tcBorders>
            <w:shd w:val="clear" w:color="auto" w:fill="auto"/>
            <w:hideMark/>
          </w:tcPr>
          <w:p w14:paraId="68A8ED5F"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Persentase Penyelenggaraan Urusan  Pemerintahan Umum </w:t>
            </w:r>
          </w:p>
        </w:tc>
        <w:tc>
          <w:tcPr>
            <w:tcW w:w="240" w:type="pct"/>
            <w:tcBorders>
              <w:top w:val="nil"/>
              <w:left w:val="nil"/>
              <w:bottom w:val="single" w:sz="4" w:space="0" w:color="auto"/>
              <w:right w:val="single" w:sz="4" w:space="0" w:color="auto"/>
            </w:tcBorders>
            <w:shd w:val="clear" w:color="auto" w:fill="auto"/>
            <w:hideMark/>
          </w:tcPr>
          <w:p w14:paraId="33A74A53"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Menunjukkan Jumlah Penyelenggaraan Urusan Pemerintahan Umum meliputi  Pembinaan Wawasan Kebangsaan, Kerukunan Antar Suku Agama,Fasilitasi Penanganan Konflik Sosial, Demokrasi Pancasila dan dan pelaksanaan tugas  Forkompimcan</w:t>
            </w:r>
          </w:p>
        </w:tc>
        <w:tc>
          <w:tcPr>
            <w:tcW w:w="240" w:type="pct"/>
            <w:tcBorders>
              <w:top w:val="nil"/>
              <w:left w:val="nil"/>
              <w:bottom w:val="single" w:sz="4" w:space="0" w:color="auto"/>
              <w:right w:val="single" w:sz="4" w:space="0" w:color="auto"/>
            </w:tcBorders>
            <w:shd w:val="clear" w:color="auto" w:fill="auto"/>
            <w:hideMark/>
          </w:tcPr>
          <w:p w14:paraId="33DB32D0"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Penyelenggaraan Urusan Pemerintahan Umum yang dilaksanakan : Jumlah Penyelenggaraan Urusan Pemerintahan Umum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7B39152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NA</w:t>
            </w:r>
          </w:p>
        </w:tc>
        <w:tc>
          <w:tcPr>
            <w:tcW w:w="175" w:type="pct"/>
            <w:tcBorders>
              <w:top w:val="nil"/>
              <w:left w:val="nil"/>
              <w:bottom w:val="single" w:sz="4" w:space="0" w:color="auto"/>
              <w:right w:val="single" w:sz="4" w:space="0" w:color="auto"/>
            </w:tcBorders>
            <w:shd w:val="clear" w:color="auto" w:fill="auto"/>
            <w:vAlign w:val="center"/>
            <w:hideMark/>
          </w:tcPr>
          <w:p w14:paraId="57EE415A" w14:textId="2E3BFC7E"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6A4E0A0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74.281.400 </w:t>
            </w:r>
          </w:p>
        </w:tc>
        <w:tc>
          <w:tcPr>
            <w:tcW w:w="175" w:type="pct"/>
            <w:tcBorders>
              <w:top w:val="nil"/>
              <w:left w:val="nil"/>
              <w:bottom w:val="single" w:sz="4" w:space="0" w:color="auto"/>
              <w:right w:val="single" w:sz="4" w:space="0" w:color="auto"/>
            </w:tcBorders>
            <w:shd w:val="clear" w:color="auto" w:fill="auto"/>
            <w:vAlign w:val="center"/>
            <w:hideMark/>
          </w:tcPr>
          <w:p w14:paraId="4EE2F9A5" w14:textId="56349761"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100</w:t>
            </w:r>
          </w:p>
        </w:tc>
        <w:tc>
          <w:tcPr>
            <w:tcW w:w="215" w:type="pct"/>
            <w:tcBorders>
              <w:top w:val="nil"/>
              <w:left w:val="nil"/>
              <w:bottom w:val="single" w:sz="4" w:space="0" w:color="auto"/>
              <w:right w:val="single" w:sz="4" w:space="0" w:color="auto"/>
            </w:tcBorders>
            <w:shd w:val="clear" w:color="auto" w:fill="auto"/>
            <w:vAlign w:val="center"/>
            <w:hideMark/>
          </w:tcPr>
          <w:p w14:paraId="748FFFA3" w14:textId="511692F6"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w:t>
            </w:r>
            <w:r w:rsidR="00C82B95">
              <w:rPr>
                <w:rFonts w:ascii="Century Gothic" w:eastAsia="Times New Roman" w:hAnsi="Century Gothic" w:cs="Calibri"/>
                <w:b/>
                <w:bCs/>
                <w:color w:val="000000"/>
                <w:sz w:val="10"/>
                <w:szCs w:val="10"/>
                <w:lang w:val="en-US"/>
              </w:rPr>
              <w:t>64</w:t>
            </w:r>
            <w:r w:rsidRPr="0075117E">
              <w:rPr>
                <w:rFonts w:ascii="Century Gothic" w:eastAsia="Times New Roman" w:hAnsi="Century Gothic" w:cs="Calibri"/>
                <w:b/>
                <w:bCs/>
                <w:color w:val="000000"/>
                <w:sz w:val="10"/>
                <w:szCs w:val="10"/>
              </w:rPr>
              <w:t>.2</w:t>
            </w:r>
            <w:r w:rsidR="00C82B95">
              <w:rPr>
                <w:rFonts w:ascii="Century Gothic" w:eastAsia="Times New Roman" w:hAnsi="Century Gothic" w:cs="Calibri"/>
                <w:b/>
                <w:bCs/>
                <w:color w:val="000000"/>
                <w:sz w:val="10"/>
                <w:szCs w:val="10"/>
                <w:lang w:val="en-US"/>
              </w:rPr>
              <w:t>81</w:t>
            </w:r>
            <w:r w:rsidRPr="0075117E">
              <w:rPr>
                <w:rFonts w:ascii="Century Gothic" w:eastAsia="Times New Roman" w:hAnsi="Century Gothic" w:cs="Calibri"/>
                <w:b/>
                <w:bCs/>
                <w:color w:val="000000"/>
                <w:sz w:val="10"/>
                <w:szCs w:val="10"/>
              </w:rPr>
              <w:t>.</w:t>
            </w:r>
            <w:r w:rsidR="00C82B95">
              <w:rPr>
                <w:rFonts w:ascii="Century Gothic" w:eastAsia="Times New Roman" w:hAnsi="Century Gothic" w:cs="Calibri"/>
                <w:b/>
                <w:bCs/>
                <w:color w:val="000000"/>
                <w:sz w:val="10"/>
                <w:szCs w:val="10"/>
                <w:lang w:val="en-US"/>
              </w:rPr>
              <w:t>400</w:t>
            </w:r>
            <w:r w:rsidRPr="0075117E">
              <w:rPr>
                <w:rFonts w:ascii="Century Gothic" w:eastAsia="Times New Roman" w:hAnsi="Century Gothic" w:cs="Calibri"/>
                <w:b/>
                <w:bCs/>
                <w:color w:val="000000"/>
                <w:sz w:val="10"/>
                <w:szCs w:val="10"/>
              </w:rPr>
              <w:t xml:space="preserve"> </w:t>
            </w:r>
          </w:p>
        </w:tc>
        <w:tc>
          <w:tcPr>
            <w:tcW w:w="175" w:type="pct"/>
            <w:tcBorders>
              <w:top w:val="nil"/>
              <w:left w:val="nil"/>
              <w:bottom w:val="single" w:sz="4" w:space="0" w:color="auto"/>
              <w:right w:val="single" w:sz="4" w:space="0" w:color="auto"/>
            </w:tcBorders>
            <w:shd w:val="clear" w:color="auto" w:fill="auto"/>
            <w:vAlign w:val="center"/>
            <w:hideMark/>
          </w:tcPr>
          <w:p w14:paraId="534F021B" w14:textId="32C4BC8E"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w:t>
            </w:r>
            <w:r w:rsidR="0075117E" w:rsidRPr="0075117E">
              <w:rPr>
                <w:rFonts w:ascii="Century Gothic" w:eastAsia="Times New Roman" w:hAnsi="Century Gothic" w:cs="Calibri"/>
                <w:b/>
                <w:bCs/>
                <w:color w:val="000000"/>
                <w:sz w:val="10"/>
                <w:szCs w:val="10"/>
              </w:rPr>
              <w:t>0</w:t>
            </w:r>
          </w:p>
        </w:tc>
        <w:tc>
          <w:tcPr>
            <w:tcW w:w="215" w:type="pct"/>
            <w:tcBorders>
              <w:top w:val="nil"/>
              <w:left w:val="nil"/>
              <w:bottom w:val="single" w:sz="4" w:space="0" w:color="auto"/>
              <w:right w:val="single" w:sz="4" w:space="0" w:color="auto"/>
            </w:tcBorders>
            <w:shd w:val="clear" w:color="auto" w:fill="auto"/>
            <w:vAlign w:val="center"/>
            <w:hideMark/>
          </w:tcPr>
          <w:p w14:paraId="1910A33F" w14:textId="1B530D40"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w:t>
            </w:r>
            <w:r w:rsidR="00C82B95">
              <w:rPr>
                <w:rFonts w:ascii="Century Gothic" w:eastAsia="Times New Roman" w:hAnsi="Century Gothic" w:cs="Calibri"/>
                <w:b/>
                <w:bCs/>
                <w:color w:val="000000"/>
                <w:sz w:val="10"/>
                <w:szCs w:val="10"/>
                <w:lang w:val="en-US"/>
              </w:rPr>
              <w:t>66</w:t>
            </w:r>
            <w:r w:rsidRPr="0075117E">
              <w:rPr>
                <w:rFonts w:ascii="Century Gothic" w:eastAsia="Times New Roman" w:hAnsi="Century Gothic" w:cs="Calibri"/>
                <w:b/>
                <w:bCs/>
                <w:color w:val="000000"/>
                <w:sz w:val="10"/>
                <w:szCs w:val="10"/>
              </w:rPr>
              <w:t>.</w:t>
            </w:r>
            <w:r w:rsidR="00C82B95">
              <w:rPr>
                <w:rFonts w:ascii="Century Gothic" w:eastAsia="Times New Roman" w:hAnsi="Century Gothic" w:cs="Calibri"/>
                <w:b/>
                <w:bCs/>
                <w:color w:val="000000"/>
                <w:sz w:val="10"/>
                <w:szCs w:val="10"/>
                <w:lang w:val="en-US"/>
              </w:rPr>
              <w:t>85</w:t>
            </w:r>
            <w:r w:rsidRPr="0075117E">
              <w:rPr>
                <w:rFonts w:ascii="Century Gothic" w:eastAsia="Times New Roman" w:hAnsi="Century Gothic" w:cs="Calibri"/>
                <w:b/>
                <w:bCs/>
                <w:color w:val="000000"/>
                <w:sz w:val="10"/>
                <w:szCs w:val="10"/>
              </w:rPr>
              <w:t>2.</w:t>
            </w:r>
            <w:r w:rsidR="00C82B95">
              <w:rPr>
                <w:rFonts w:ascii="Century Gothic" w:eastAsia="Times New Roman" w:hAnsi="Century Gothic" w:cs="Calibri"/>
                <w:b/>
                <w:bCs/>
                <w:color w:val="000000"/>
                <w:sz w:val="10"/>
                <w:szCs w:val="10"/>
                <w:lang w:val="en-US"/>
              </w:rPr>
              <w:t>656</w:t>
            </w:r>
            <w:r w:rsidRPr="0075117E">
              <w:rPr>
                <w:rFonts w:ascii="Century Gothic" w:eastAsia="Times New Roman" w:hAnsi="Century Gothic" w:cs="Calibri"/>
                <w:b/>
                <w:bCs/>
                <w:color w:val="000000"/>
                <w:sz w:val="10"/>
                <w:szCs w:val="10"/>
              </w:rPr>
              <w:t xml:space="preserve"> </w:t>
            </w:r>
          </w:p>
        </w:tc>
        <w:tc>
          <w:tcPr>
            <w:tcW w:w="175" w:type="pct"/>
            <w:tcBorders>
              <w:top w:val="nil"/>
              <w:left w:val="nil"/>
              <w:bottom w:val="single" w:sz="4" w:space="0" w:color="auto"/>
              <w:right w:val="single" w:sz="4" w:space="0" w:color="auto"/>
            </w:tcBorders>
            <w:shd w:val="clear" w:color="auto" w:fill="auto"/>
            <w:vAlign w:val="center"/>
            <w:hideMark/>
          </w:tcPr>
          <w:p w14:paraId="2E536EC5" w14:textId="6719FB5A"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w:t>
            </w:r>
            <w:r w:rsidR="0075117E" w:rsidRPr="0075117E">
              <w:rPr>
                <w:rFonts w:ascii="Century Gothic" w:eastAsia="Times New Roman" w:hAnsi="Century Gothic" w:cs="Calibri"/>
                <w:b/>
                <w:bCs/>
                <w:color w:val="000000"/>
                <w:sz w:val="10"/>
                <w:szCs w:val="10"/>
              </w:rPr>
              <w:t>0</w:t>
            </w:r>
          </w:p>
        </w:tc>
        <w:tc>
          <w:tcPr>
            <w:tcW w:w="215" w:type="pct"/>
            <w:tcBorders>
              <w:top w:val="nil"/>
              <w:left w:val="nil"/>
              <w:bottom w:val="single" w:sz="4" w:space="0" w:color="auto"/>
              <w:right w:val="single" w:sz="4" w:space="0" w:color="auto"/>
            </w:tcBorders>
            <w:shd w:val="clear" w:color="auto" w:fill="auto"/>
            <w:vAlign w:val="center"/>
            <w:hideMark/>
          </w:tcPr>
          <w:p w14:paraId="51CD4EF6" w14:textId="20550D89"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w:t>
            </w:r>
            <w:r w:rsidR="00C82B95">
              <w:rPr>
                <w:rFonts w:ascii="Century Gothic" w:eastAsia="Times New Roman" w:hAnsi="Century Gothic" w:cs="Calibri"/>
                <w:b/>
                <w:bCs/>
                <w:color w:val="000000"/>
                <w:sz w:val="10"/>
                <w:szCs w:val="10"/>
                <w:lang w:val="en-US"/>
              </w:rPr>
              <w:t>69</w:t>
            </w:r>
            <w:r w:rsidRPr="0075117E">
              <w:rPr>
                <w:rFonts w:ascii="Century Gothic" w:eastAsia="Times New Roman" w:hAnsi="Century Gothic" w:cs="Calibri"/>
                <w:b/>
                <w:bCs/>
                <w:color w:val="000000"/>
                <w:sz w:val="10"/>
                <w:szCs w:val="10"/>
              </w:rPr>
              <w:t>.5</w:t>
            </w:r>
            <w:r w:rsidR="00C82B95">
              <w:rPr>
                <w:rFonts w:ascii="Century Gothic" w:eastAsia="Times New Roman" w:hAnsi="Century Gothic" w:cs="Calibri"/>
                <w:b/>
                <w:bCs/>
                <w:color w:val="000000"/>
                <w:sz w:val="10"/>
                <w:szCs w:val="10"/>
                <w:lang w:val="en-US"/>
              </w:rPr>
              <w:t>2</w:t>
            </w:r>
            <w:r w:rsidRPr="0075117E">
              <w:rPr>
                <w:rFonts w:ascii="Century Gothic" w:eastAsia="Times New Roman" w:hAnsi="Century Gothic" w:cs="Calibri"/>
                <w:b/>
                <w:bCs/>
                <w:color w:val="000000"/>
                <w:sz w:val="10"/>
                <w:szCs w:val="10"/>
              </w:rPr>
              <w:t>6.</w:t>
            </w:r>
            <w:r w:rsidR="00C82B95">
              <w:rPr>
                <w:rFonts w:ascii="Century Gothic" w:eastAsia="Times New Roman" w:hAnsi="Century Gothic" w:cs="Calibri"/>
                <w:b/>
                <w:bCs/>
                <w:color w:val="000000"/>
                <w:sz w:val="10"/>
                <w:szCs w:val="10"/>
                <w:lang w:val="en-US"/>
              </w:rPr>
              <w:t>762</w:t>
            </w:r>
            <w:r w:rsidRPr="0075117E">
              <w:rPr>
                <w:rFonts w:ascii="Century Gothic" w:eastAsia="Times New Roman" w:hAnsi="Century Gothic" w:cs="Calibri"/>
                <w:b/>
                <w:bCs/>
                <w:color w:val="000000"/>
                <w:sz w:val="10"/>
                <w:szCs w:val="10"/>
              </w:rPr>
              <w:t xml:space="preserve"> </w:t>
            </w:r>
          </w:p>
        </w:tc>
        <w:tc>
          <w:tcPr>
            <w:tcW w:w="175" w:type="pct"/>
            <w:tcBorders>
              <w:top w:val="nil"/>
              <w:left w:val="nil"/>
              <w:bottom w:val="single" w:sz="4" w:space="0" w:color="auto"/>
              <w:right w:val="single" w:sz="4" w:space="0" w:color="auto"/>
            </w:tcBorders>
            <w:shd w:val="clear" w:color="auto" w:fill="auto"/>
            <w:vAlign w:val="center"/>
            <w:hideMark/>
          </w:tcPr>
          <w:p w14:paraId="4C5B1393" w14:textId="48616E6F"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w:t>
            </w:r>
            <w:r w:rsidR="0075117E" w:rsidRPr="0075117E">
              <w:rPr>
                <w:rFonts w:ascii="Century Gothic" w:eastAsia="Times New Roman" w:hAnsi="Century Gothic" w:cs="Calibri"/>
                <w:b/>
                <w:bCs/>
                <w:color w:val="000000"/>
                <w:sz w:val="10"/>
                <w:szCs w:val="10"/>
              </w:rPr>
              <w:t>0</w:t>
            </w:r>
          </w:p>
        </w:tc>
        <w:tc>
          <w:tcPr>
            <w:tcW w:w="215" w:type="pct"/>
            <w:tcBorders>
              <w:top w:val="nil"/>
              <w:left w:val="nil"/>
              <w:bottom w:val="single" w:sz="4" w:space="0" w:color="auto"/>
              <w:right w:val="single" w:sz="4" w:space="0" w:color="auto"/>
            </w:tcBorders>
            <w:shd w:val="clear" w:color="auto" w:fill="auto"/>
            <w:vAlign w:val="center"/>
            <w:hideMark/>
          </w:tcPr>
          <w:p w14:paraId="5D0AD0EE" w14:textId="5CDCCA9A"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w:t>
            </w:r>
            <w:r w:rsidR="00C82B95">
              <w:rPr>
                <w:rFonts w:ascii="Century Gothic" w:eastAsia="Times New Roman" w:hAnsi="Century Gothic" w:cs="Calibri"/>
                <w:b/>
                <w:bCs/>
                <w:color w:val="000000"/>
                <w:sz w:val="10"/>
                <w:szCs w:val="10"/>
                <w:lang w:val="en-US"/>
              </w:rPr>
              <w:t>72</w:t>
            </w:r>
            <w:r w:rsidRPr="0075117E">
              <w:rPr>
                <w:rFonts w:ascii="Century Gothic" w:eastAsia="Times New Roman" w:hAnsi="Century Gothic" w:cs="Calibri"/>
                <w:b/>
                <w:bCs/>
                <w:color w:val="000000"/>
                <w:sz w:val="10"/>
                <w:szCs w:val="10"/>
              </w:rPr>
              <w:t>.</w:t>
            </w:r>
            <w:r w:rsidR="006924B9">
              <w:rPr>
                <w:rFonts w:ascii="Century Gothic" w:eastAsia="Times New Roman" w:hAnsi="Century Gothic" w:cs="Calibri"/>
                <w:b/>
                <w:bCs/>
                <w:color w:val="000000"/>
                <w:sz w:val="10"/>
                <w:szCs w:val="10"/>
                <w:lang w:val="en-US"/>
              </w:rPr>
              <w:t>307</w:t>
            </w:r>
            <w:r w:rsidRPr="0075117E">
              <w:rPr>
                <w:rFonts w:ascii="Century Gothic" w:eastAsia="Times New Roman" w:hAnsi="Century Gothic" w:cs="Calibri"/>
                <w:b/>
                <w:bCs/>
                <w:color w:val="000000"/>
                <w:sz w:val="10"/>
                <w:szCs w:val="10"/>
              </w:rPr>
              <w:t>.</w:t>
            </w:r>
            <w:r w:rsidR="006924B9">
              <w:rPr>
                <w:rFonts w:ascii="Century Gothic" w:eastAsia="Times New Roman" w:hAnsi="Century Gothic" w:cs="Calibri"/>
                <w:b/>
                <w:bCs/>
                <w:color w:val="000000"/>
                <w:sz w:val="10"/>
                <w:szCs w:val="10"/>
                <w:lang w:val="en-US"/>
              </w:rPr>
              <w:t>833</w:t>
            </w:r>
            <w:r w:rsidRPr="0075117E">
              <w:rPr>
                <w:rFonts w:ascii="Century Gothic" w:eastAsia="Times New Roman" w:hAnsi="Century Gothic" w:cs="Calibri"/>
                <w:b/>
                <w:bCs/>
                <w:color w:val="000000"/>
                <w:sz w:val="10"/>
                <w:szCs w:val="10"/>
              </w:rPr>
              <w:t xml:space="preserve"> </w:t>
            </w:r>
          </w:p>
        </w:tc>
        <w:tc>
          <w:tcPr>
            <w:tcW w:w="175" w:type="pct"/>
            <w:tcBorders>
              <w:top w:val="nil"/>
              <w:left w:val="nil"/>
              <w:bottom w:val="single" w:sz="4" w:space="0" w:color="auto"/>
              <w:right w:val="single" w:sz="4" w:space="0" w:color="auto"/>
            </w:tcBorders>
            <w:shd w:val="clear" w:color="auto" w:fill="auto"/>
            <w:vAlign w:val="center"/>
            <w:hideMark/>
          </w:tcPr>
          <w:p w14:paraId="02FE3533" w14:textId="2AC0FD1A" w:rsidR="0075117E" w:rsidRPr="0075117E" w:rsidRDefault="00C82B95"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10</w:t>
            </w:r>
            <w:r w:rsidR="0075117E" w:rsidRPr="0075117E">
              <w:rPr>
                <w:rFonts w:ascii="Century Gothic" w:eastAsia="Times New Roman" w:hAnsi="Century Gothic" w:cs="Calibri"/>
                <w:b/>
                <w:bCs/>
                <w:color w:val="000000"/>
                <w:sz w:val="10"/>
                <w:szCs w:val="10"/>
              </w:rPr>
              <w:t>0</w:t>
            </w:r>
          </w:p>
        </w:tc>
        <w:tc>
          <w:tcPr>
            <w:tcW w:w="227" w:type="pct"/>
            <w:tcBorders>
              <w:top w:val="nil"/>
              <w:left w:val="nil"/>
              <w:bottom w:val="single" w:sz="4" w:space="0" w:color="auto"/>
              <w:right w:val="single" w:sz="4" w:space="0" w:color="auto"/>
            </w:tcBorders>
            <w:shd w:val="clear" w:color="auto" w:fill="auto"/>
            <w:vAlign w:val="center"/>
            <w:hideMark/>
          </w:tcPr>
          <w:p w14:paraId="6D4B86DE" w14:textId="24B589BC" w:rsidR="0075117E" w:rsidRPr="0075117E" w:rsidRDefault="006924B9" w:rsidP="0075117E">
            <w:pPr>
              <w:widowControl/>
              <w:autoSpaceDE/>
              <w:autoSpaceDN/>
              <w:spacing w:line="240" w:lineRule="auto"/>
              <w:jc w:val="center"/>
              <w:rPr>
                <w:rFonts w:ascii="Century Gothic" w:eastAsia="Times New Roman" w:hAnsi="Century Gothic" w:cs="Calibri"/>
                <w:b/>
                <w:bCs/>
                <w:color w:val="000000"/>
                <w:sz w:val="10"/>
                <w:szCs w:val="10"/>
                <w:lang w:val="en-US"/>
              </w:rPr>
            </w:pPr>
            <w:r>
              <w:rPr>
                <w:rFonts w:ascii="Century Gothic" w:eastAsia="Times New Roman" w:hAnsi="Century Gothic" w:cs="Calibri"/>
                <w:b/>
                <w:bCs/>
                <w:color w:val="000000"/>
                <w:sz w:val="10"/>
                <w:szCs w:val="10"/>
                <w:lang w:val="en-US"/>
              </w:rPr>
              <w:t>347</w:t>
            </w:r>
            <w:r w:rsidR="0075117E" w:rsidRPr="0075117E">
              <w:rPr>
                <w:rFonts w:ascii="Century Gothic" w:eastAsia="Times New Roman" w:hAnsi="Century Gothic" w:cs="Calibri"/>
                <w:b/>
                <w:bCs/>
                <w:color w:val="000000"/>
                <w:sz w:val="10"/>
                <w:szCs w:val="10"/>
              </w:rPr>
              <w:t>.3</w:t>
            </w:r>
            <w:r>
              <w:rPr>
                <w:rFonts w:ascii="Century Gothic" w:eastAsia="Times New Roman" w:hAnsi="Century Gothic" w:cs="Calibri"/>
                <w:b/>
                <w:bCs/>
                <w:color w:val="000000"/>
                <w:sz w:val="10"/>
                <w:szCs w:val="10"/>
                <w:lang w:val="en-US"/>
              </w:rPr>
              <w:t>07</w:t>
            </w:r>
            <w:r w:rsidR="0075117E" w:rsidRPr="0075117E">
              <w:rPr>
                <w:rFonts w:ascii="Century Gothic" w:eastAsia="Times New Roman" w:hAnsi="Century Gothic" w:cs="Calibri"/>
                <w:b/>
                <w:bCs/>
                <w:color w:val="000000"/>
                <w:sz w:val="10"/>
                <w:szCs w:val="10"/>
              </w:rPr>
              <w:t>.</w:t>
            </w:r>
            <w:r>
              <w:rPr>
                <w:rFonts w:ascii="Century Gothic" w:eastAsia="Times New Roman" w:hAnsi="Century Gothic" w:cs="Calibri"/>
                <w:b/>
                <w:bCs/>
                <w:color w:val="000000"/>
                <w:sz w:val="10"/>
                <w:szCs w:val="10"/>
                <w:lang w:val="en-US"/>
              </w:rPr>
              <w:t>83</w:t>
            </w:r>
            <w:r w:rsidR="0075117E" w:rsidRPr="0075117E">
              <w:rPr>
                <w:rFonts w:ascii="Century Gothic" w:eastAsia="Times New Roman" w:hAnsi="Century Gothic" w:cs="Calibri"/>
                <w:b/>
                <w:bCs/>
                <w:color w:val="000000"/>
                <w:sz w:val="10"/>
                <w:szCs w:val="10"/>
              </w:rPr>
              <w:t>3</w:t>
            </w:r>
          </w:p>
        </w:tc>
        <w:tc>
          <w:tcPr>
            <w:tcW w:w="210" w:type="pct"/>
            <w:tcBorders>
              <w:top w:val="nil"/>
              <w:left w:val="nil"/>
              <w:bottom w:val="single" w:sz="4" w:space="0" w:color="auto"/>
              <w:right w:val="single" w:sz="4" w:space="0" w:color="auto"/>
            </w:tcBorders>
            <w:shd w:val="clear" w:color="auto" w:fill="auto"/>
            <w:vAlign w:val="center"/>
            <w:hideMark/>
          </w:tcPr>
          <w:p w14:paraId="0581EC5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6454693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11D98BA2" w14:textId="77777777" w:rsidTr="0075117E">
        <w:trPr>
          <w:trHeight w:val="214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6E76E8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5788960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2DF0419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7512114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12DCA8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5</w:t>
            </w:r>
          </w:p>
        </w:tc>
        <w:tc>
          <w:tcPr>
            <w:tcW w:w="113" w:type="pct"/>
            <w:tcBorders>
              <w:top w:val="nil"/>
              <w:left w:val="nil"/>
              <w:bottom w:val="single" w:sz="4" w:space="0" w:color="auto"/>
              <w:right w:val="single" w:sz="4" w:space="0" w:color="auto"/>
            </w:tcBorders>
            <w:shd w:val="clear" w:color="auto" w:fill="auto"/>
            <w:vAlign w:val="center"/>
            <w:hideMark/>
          </w:tcPr>
          <w:p w14:paraId="64C0638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43B6355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402A0109"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Penyelenggaraan Urusan Pemerintahan Umum sesuai Penugasan Kepala Daerah</w:t>
            </w:r>
          </w:p>
        </w:tc>
        <w:tc>
          <w:tcPr>
            <w:tcW w:w="328" w:type="pct"/>
            <w:tcBorders>
              <w:top w:val="nil"/>
              <w:left w:val="nil"/>
              <w:bottom w:val="single" w:sz="4" w:space="0" w:color="auto"/>
              <w:right w:val="single" w:sz="4" w:space="0" w:color="auto"/>
            </w:tcBorders>
            <w:shd w:val="clear" w:color="auto" w:fill="auto"/>
            <w:vAlign w:val="center"/>
            <w:hideMark/>
          </w:tcPr>
          <w:p w14:paraId="26767E5A"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Penyelenggaraan Urusan Pemerintahan Umum sesuai Penugasan Kepala Daerah yang Terfasilitasi</w:t>
            </w:r>
          </w:p>
        </w:tc>
        <w:tc>
          <w:tcPr>
            <w:tcW w:w="240" w:type="pct"/>
            <w:tcBorders>
              <w:top w:val="nil"/>
              <w:left w:val="nil"/>
              <w:bottom w:val="single" w:sz="4" w:space="0" w:color="auto"/>
              <w:right w:val="single" w:sz="4" w:space="0" w:color="auto"/>
            </w:tcBorders>
            <w:shd w:val="clear" w:color="auto" w:fill="auto"/>
            <w:hideMark/>
          </w:tcPr>
          <w:p w14:paraId="2ADA127F"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Menunjukkan Jumlah Penyelenggaraan Urusan Pemerintahan Umum meliputi : HUT RI, MTQ, Safari Ramadhan, Kegiatan Keagamaan  </w:t>
            </w:r>
          </w:p>
        </w:tc>
        <w:tc>
          <w:tcPr>
            <w:tcW w:w="240" w:type="pct"/>
            <w:tcBorders>
              <w:top w:val="nil"/>
              <w:left w:val="nil"/>
              <w:bottom w:val="single" w:sz="4" w:space="0" w:color="auto"/>
              <w:right w:val="single" w:sz="4" w:space="0" w:color="auto"/>
            </w:tcBorders>
            <w:shd w:val="clear" w:color="auto" w:fill="auto"/>
            <w:hideMark/>
          </w:tcPr>
          <w:p w14:paraId="0B0456C6"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 xml:space="preserve"> Jumlah Penyelenggaraan Urusan Pemerintahan Umum yang dilaksanakan : Jumlah Penyelenggaraan Urusan Pemerintahan Umum yang direncanakan x 100% </w:t>
            </w:r>
          </w:p>
        </w:tc>
        <w:tc>
          <w:tcPr>
            <w:tcW w:w="162" w:type="pct"/>
            <w:tcBorders>
              <w:top w:val="nil"/>
              <w:left w:val="nil"/>
              <w:bottom w:val="single" w:sz="4" w:space="0" w:color="auto"/>
              <w:right w:val="single" w:sz="4" w:space="0" w:color="auto"/>
            </w:tcBorders>
            <w:shd w:val="clear" w:color="auto" w:fill="auto"/>
            <w:vAlign w:val="center"/>
            <w:hideMark/>
          </w:tcPr>
          <w:p w14:paraId="4081AC1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49B3D71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134FFE1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74.281.400 </w:t>
            </w:r>
          </w:p>
        </w:tc>
        <w:tc>
          <w:tcPr>
            <w:tcW w:w="175" w:type="pct"/>
            <w:tcBorders>
              <w:top w:val="nil"/>
              <w:left w:val="nil"/>
              <w:bottom w:val="single" w:sz="4" w:space="0" w:color="auto"/>
              <w:right w:val="single" w:sz="4" w:space="0" w:color="auto"/>
            </w:tcBorders>
            <w:shd w:val="clear" w:color="auto" w:fill="auto"/>
            <w:vAlign w:val="center"/>
            <w:hideMark/>
          </w:tcPr>
          <w:p w14:paraId="7ED3F65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49F8CE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77.252.656 </w:t>
            </w:r>
          </w:p>
        </w:tc>
        <w:tc>
          <w:tcPr>
            <w:tcW w:w="175" w:type="pct"/>
            <w:tcBorders>
              <w:top w:val="nil"/>
              <w:left w:val="nil"/>
              <w:bottom w:val="single" w:sz="4" w:space="0" w:color="auto"/>
              <w:right w:val="single" w:sz="4" w:space="0" w:color="auto"/>
            </w:tcBorders>
            <w:shd w:val="clear" w:color="auto" w:fill="auto"/>
            <w:vAlign w:val="center"/>
            <w:hideMark/>
          </w:tcPr>
          <w:p w14:paraId="17EE480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2B4DE58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80.342.762 </w:t>
            </w:r>
          </w:p>
        </w:tc>
        <w:tc>
          <w:tcPr>
            <w:tcW w:w="175" w:type="pct"/>
            <w:tcBorders>
              <w:top w:val="nil"/>
              <w:left w:val="nil"/>
              <w:bottom w:val="single" w:sz="4" w:space="0" w:color="auto"/>
              <w:right w:val="single" w:sz="4" w:space="0" w:color="auto"/>
            </w:tcBorders>
            <w:shd w:val="clear" w:color="auto" w:fill="auto"/>
            <w:vAlign w:val="center"/>
            <w:hideMark/>
          </w:tcPr>
          <w:p w14:paraId="666BFDC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7F2C36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83.556.473 </w:t>
            </w:r>
          </w:p>
        </w:tc>
        <w:tc>
          <w:tcPr>
            <w:tcW w:w="175" w:type="pct"/>
            <w:tcBorders>
              <w:top w:val="nil"/>
              <w:left w:val="nil"/>
              <w:bottom w:val="single" w:sz="4" w:space="0" w:color="auto"/>
              <w:right w:val="single" w:sz="4" w:space="0" w:color="auto"/>
            </w:tcBorders>
            <w:shd w:val="clear" w:color="auto" w:fill="auto"/>
            <w:vAlign w:val="center"/>
            <w:hideMark/>
          </w:tcPr>
          <w:p w14:paraId="173F550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3ACFA9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                 86.898.732 </w:t>
            </w:r>
          </w:p>
        </w:tc>
        <w:tc>
          <w:tcPr>
            <w:tcW w:w="175" w:type="pct"/>
            <w:tcBorders>
              <w:top w:val="nil"/>
              <w:left w:val="nil"/>
              <w:bottom w:val="single" w:sz="4" w:space="0" w:color="auto"/>
              <w:right w:val="single" w:sz="4" w:space="0" w:color="auto"/>
            </w:tcBorders>
            <w:shd w:val="clear" w:color="auto" w:fill="auto"/>
            <w:vAlign w:val="center"/>
            <w:hideMark/>
          </w:tcPr>
          <w:p w14:paraId="4E16CDB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5BDEFBB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402.332.023</w:t>
            </w:r>
          </w:p>
        </w:tc>
        <w:tc>
          <w:tcPr>
            <w:tcW w:w="210" w:type="pct"/>
            <w:tcBorders>
              <w:top w:val="nil"/>
              <w:left w:val="nil"/>
              <w:bottom w:val="single" w:sz="4" w:space="0" w:color="auto"/>
              <w:right w:val="single" w:sz="4" w:space="0" w:color="auto"/>
            </w:tcBorders>
            <w:shd w:val="clear" w:color="auto" w:fill="auto"/>
            <w:vAlign w:val="center"/>
            <w:hideMark/>
          </w:tcPr>
          <w:p w14:paraId="146B563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4D7B22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1429C413" w14:textId="77777777" w:rsidTr="0075117E">
        <w:trPr>
          <w:trHeight w:val="379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1CE923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4CCBB24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3D82278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5333D8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9CD76C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113" w:type="pct"/>
            <w:tcBorders>
              <w:top w:val="nil"/>
              <w:left w:val="nil"/>
              <w:bottom w:val="single" w:sz="4" w:space="0" w:color="auto"/>
              <w:right w:val="single" w:sz="4" w:space="0" w:color="auto"/>
            </w:tcBorders>
            <w:shd w:val="clear" w:color="auto" w:fill="auto"/>
            <w:vAlign w:val="center"/>
            <w:hideMark/>
          </w:tcPr>
          <w:p w14:paraId="3A52BCB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131E54B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356" w:type="pct"/>
            <w:tcBorders>
              <w:top w:val="nil"/>
              <w:left w:val="nil"/>
              <w:bottom w:val="single" w:sz="4" w:space="0" w:color="auto"/>
              <w:right w:val="single" w:sz="4" w:space="0" w:color="auto"/>
            </w:tcBorders>
            <w:shd w:val="clear" w:color="auto" w:fill="auto"/>
            <w:vAlign w:val="center"/>
            <w:hideMark/>
          </w:tcPr>
          <w:p w14:paraId="0DA54FC5"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Pembinaan Wawasan Kebangsaan dan Ketahanan Nasional dalam rangka Memantapkan Pengamalan Pancasila, Pelaksanaan Undang-Undang Dasar Negara Republik Indonesia Tahun 1945, Pelestarian Bhinneka Tunggal Ika serta Pemertahanan dan Pemeliharaan Keutuhan Negara Kesatuan Republik Indonesia</w:t>
            </w:r>
          </w:p>
        </w:tc>
        <w:tc>
          <w:tcPr>
            <w:tcW w:w="328" w:type="pct"/>
            <w:tcBorders>
              <w:top w:val="nil"/>
              <w:left w:val="nil"/>
              <w:bottom w:val="single" w:sz="4" w:space="0" w:color="auto"/>
              <w:right w:val="single" w:sz="4" w:space="0" w:color="auto"/>
            </w:tcBorders>
            <w:shd w:val="clear" w:color="auto" w:fill="auto"/>
            <w:vAlign w:val="center"/>
            <w:hideMark/>
          </w:tcPr>
          <w:p w14:paraId="19F1F722"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kegiatan wawasan kebangsaan dan ketahanan nasional yang dilaksanakan</w:t>
            </w:r>
          </w:p>
        </w:tc>
        <w:tc>
          <w:tcPr>
            <w:tcW w:w="240" w:type="pct"/>
            <w:tcBorders>
              <w:top w:val="nil"/>
              <w:left w:val="nil"/>
              <w:bottom w:val="single" w:sz="4" w:space="0" w:color="auto"/>
              <w:right w:val="single" w:sz="4" w:space="0" w:color="auto"/>
            </w:tcBorders>
            <w:shd w:val="clear" w:color="auto" w:fill="auto"/>
            <w:hideMark/>
          </w:tcPr>
          <w:p w14:paraId="72A2A086"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Kegiatan Wawasan Kebangsaan dan Ketahanan Nasional yang di laksanakan  </w:t>
            </w:r>
          </w:p>
        </w:tc>
        <w:tc>
          <w:tcPr>
            <w:tcW w:w="240" w:type="pct"/>
            <w:tcBorders>
              <w:top w:val="nil"/>
              <w:left w:val="nil"/>
              <w:bottom w:val="single" w:sz="4" w:space="0" w:color="auto"/>
              <w:right w:val="single" w:sz="4" w:space="0" w:color="auto"/>
            </w:tcBorders>
            <w:shd w:val="clear" w:color="auto" w:fill="auto"/>
            <w:hideMark/>
          </w:tcPr>
          <w:p w14:paraId="63F53854"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Kegiatan Wawasan Kebangsaan dan Ketahanan Nasional yang di laksanakan  </w:t>
            </w:r>
          </w:p>
        </w:tc>
        <w:tc>
          <w:tcPr>
            <w:tcW w:w="162" w:type="pct"/>
            <w:tcBorders>
              <w:top w:val="nil"/>
              <w:left w:val="nil"/>
              <w:bottom w:val="single" w:sz="4" w:space="0" w:color="auto"/>
              <w:right w:val="single" w:sz="4" w:space="0" w:color="auto"/>
            </w:tcBorders>
            <w:shd w:val="clear" w:color="auto" w:fill="auto"/>
            <w:vAlign w:val="center"/>
            <w:hideMark/>
          </w:tcPr>
          <w:p w14:paraId="517ECDE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08ADD32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15" w:type="pct"/>
            <w:tcBorders>
              <w:top w:val="nil"/>
              <w:left w:val="nil"/>
              <w:bottom w:val="single" w:sz="4" w:space="0" w:color="auto"/>
              <w:right w:val="single" w:sz="4" w:space="0" w:color="auto"/>
            </w:tcBorders>
            <w:shd w:val="clear" w:color="auto" w:fill="auto"/>
            <w:vAlign w:val="center"/>
            <w:hideMark/>
          </w:tcPr>
          <w:p w14:paraId="0F8AA73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17.114.800</w:t>
            </w:r>
          </w:p>
        </w:tc>
        <w:tc>
          <w:tcPr>
            <w:tcW w:w="175" w:type="pct"/>
            <w:tcBorders>
              <w:top w:val="nil"/>
              <w:left w:val="nil"/>
              <w:bottom w:val="single" w:sz="4" w:space="0" w:color="auto"/>
              <w:right w:val="single" w:sz="4" w:space="0" w:color="auto"/>
            </w:tcBorders>
            <w:shd w:val="clear" w:color="auto" w:fill="auto"/>
            <w:vAlign w:val="center"/>
            <w:hideMark/>
          </w:tcPr>
          <w:p w14:paraId="553E6C6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15" w:type="pct"/>
            <w:tcBorders>
              <w:top w:val="nil"/>
              <w:left w:val="nil"/>
              <w:bottom w:val="single" w:sz="4" w:space="0" w:color="auto"/>
              <w:right w:val="single" w:sz="4" w:space="0" w:color="auto"/>
            </w:tcBorders>
            <w:shd w:val="clear" w:color="auto" w:fill="auto"/>
            <w:vAlign w:val="center"/>
            <w:hideMark/>
          </w:tcPr>
          <w:p w14:paraId="56D0BF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17.799.392</w:t>
            </w:r>
          </w:p>
        </w:tc>
        <w:tc>
          <w:tcPr>
            <w:tcW w:w="175" w:type="pct"/>
            <w:tcBorders>
              <w:top w:val="nil"/>
              <w:left w:val="nil"/>
              <w:bottom w:val="single" w:sz="4" w:space="0" w:color="auto"/>
              <w:right w:val="single" w:sz="4" w:space="0" w:color="auto"/>
            </w:tcBorders>
            <w:shd w:val="clear" w:color="auto" w:fill="auto"/>
            <w:vAlign w:val="center"/>
            <w:hideMark/>
          </w:tcPr>
          <w:p w14:paraId="21479C5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15" w:type="pct"/>
            <w:tcBorders>
              <w:top w:val="nil"/>
              <w:left w:val="nil"/>
              <w:bottom w:val="single" w:sz="4" w:space="0" w:color="auto"/>
              <w:right w:val="single" w:sz="4" w:space="0" w:color="auto"/>
            </w:tcBorders>
            <w:shd w:val="clear" w:color="auto" w:fill="auto"/>
            <w:vAlign w:val="center"/>
            <w:hideMark/>
          </w:tcPr>
          <w:p w14:paraId="5345149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18.511.368</w:t>
            </w:r>
          </w:p>
        </w:tc>
        <w:tc>
          <w:tcPr>
            <w:tcW w:w="175" w:type="pct"/>
            <w:tcBorders>
              <w:top w:val="nil"/>
              <w:left w:val="nil"/>
              <w:bottom w:val="single" w:sz="4" w:space="0" w:color="auto"/>
              <w:right w:val="single" w:sz="4" w:space="0" w:color="auto"/>
            </w:tcBorders>
            <w:shd w:val="clear" w:color="auto" w:fill="auto"/>
            <w:vAlign w:val="center"/>
            <w:hideMark/>
          </w:tcPr>
          <w:p w14:paraId="1C32AE2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15" w:type="pct"/>
            <w:tcBorders>
              <w:top w:val="nil"/>
              <w:left w:val="nil"/>
              <w:bottom w:val="single" w:sz="4" w:space="0" w:color="auto"/>
              <w:right w:val="single" w:sz="4" w:space="0" w:color="auto"/>
            </w:tcBorders>
            <w:shd w:val="clear" w:color="auto" w:fill="auto"/>
            <w:vAlign w:val="center"/>
            <w:hideMark/>
          </w:tcPr>
          <w:p w14:paraId="5F50FAB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19.251.822</w:t>
            </w:r>
          </w:p>
        </w:tc>
        <w:tc>
          <w:tcPr>
            <w:tcW w:w="175" w:type="pct"/>
            <w:tcBorders>
              <w:top w:val="nil"/>
              <w:left w:val="nil"/>
              <w:bottom w:val="single" w:sz="4" w:space="0" w:color="auto"/>
              <w:right w:val="single" w:sz="4" w:space="0" w:color="auto"/>
            </w:tcBorders>
            <w:shd w:val="clear" w:color="auto" w:fill="auto"/>
            <w:vAlign w:val="center"/>
            <w:hideMark/>
          </w:tcPr>
          <w:p w14:paraId="40AE4C4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15" w:type="pct"/>
            <w:tcBorders>
              <w:top w:val="nil"/>
              <w:left w:val="nil"/>
              <w:bottom w:val="single" w:sz="4" w:space="0" w:color="auto"/>
              <w:right w:val="single" w:sz="4" w:space="0" w:color="auto"/>
            </w:tcBorders>
            <w:shd w:val="clear" w:color="auto" w:fill="auto"/>
            <w:vAlign w:val="center"/>
            <w:hideMark/>
          </w:tcPr>
          <w:p w14:paraId="79B193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20.021.895</w:t>
            </w:r>
          </w:p>
        </w:tc>
        <w:tc>
          <w:tcPr>
            <w:tcW w:w="175" w:type="pct"/>
            <w:tcBorders>
              <w:top w:val="nil"/>
              <w:left w:val="nil"/>
              <w:bottom w:val="single" w:sz="4" w:space="0" w:color="auto"/>
              <w:right w:val="single" w:sz="4" w:space="0" w:color="auto"/>
            </w:tcBorders>
            <w:shd w:val="clear" w:color="auto" w:fill="auto"/>
            <w:vAlign w:val="center"/>
            <w:hideMark/>
          </w:tcPr>
          <w:p w14:paraId="2C78DAF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 Kegiatan</w:t>
            </w:r>
          </w:p>
        </w:tc>
        <w:tc>
          <w:tcPr>
            <w:tcW w:w="227" w:type="pct"/>
            <w:tcBorders>
              <w:top w:val="nil"/>
              <w:left w:val="nil"/>
              <w:bottom w:val="single" w:sz="4" w:space="0" w:color="auto"/>
              <w:right w:val="single" w:sz="4" w:space="0" w:color="auto"/>
            </w:tcBorders>
            <w:shd w:val="clear" w:color="auto" w:fill="auto"/>
            <w:vAlign w:val="center"/>
            <w:hideMark/>
          </w:tcPr>
          <w:p w14:paraId="3375AD3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92.699.277</w:t>
            </w:r>
          </w:p>
        </w:tc>
        <w:tc>
          <w:tcPr>
            <w:tcW w:w="210" w:type="pct"/>
            <w:tcBorders>
              <w:top w:val="nil"/>
              <w:left w:val="nil"/>
              <w:bottom w:val="single" w:sz="4" w:space="0" w:color="auto"/>
              <w:right w:val="single" w:sz="4" w:space="0" w:color="auto"/>
            </w:tcBorders>
            <w:shd w:val="clear" w:color="auto" w:fill="auto"/>
            <w:vAlign w:val="center"/>
            <w:hideMark/>
          </w:tcPr>
          <w:p w14:paraId="4483159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3E0DA7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7EB0FADC" w14:textId="77777777" w:rsidTr="0075117E">
        <w:trPr>
          <w:trHeight w:val="148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153D34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27DC7A5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504D727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462DB89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630F65E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113" w:type="pct"/>
            <w:tcBorders>
              <w:top w:val="nil"/>
              <w:left w:val="nil"/>
              <w:bottom w:val="single" w:sz="4" w:space="0" w:color="auto"/>
              <w:right w:val="single" w:sz="4" w:space="0" w:color="auto"/>
            </w:tcBorders>
            <w:shd w:val="clear" w:color="auto" w:fill="auto"/>
            <w:vAlign w:val="center"/>
            <w:hideMark/>
          </w:tcPr>
          <w:p w14:paraId="60C4273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6021C8A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356" w:type="pct"/>
            <w:tcBorders>
              <w:top w:val="nil"/>
              <w:left w:val="nil"/>
              <w:bottom w:val="single" w:sz="4" w:space="0" w:color="auto"/>
              <w:right w:val="single" w:sz="4" w:space="0" w:color="auto"/>
            </w:tcBorders>
            <w:shd w:val="clear" w:color="auto" w:fill="auto"/>
            <w:vAlign w:val="center"/>
            <w:hideMark/>
          </w:tcPr>
          <w:p w14:paraId="0B1B1CFD"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Pelaksanaan semua Urusan Pemerintahan yang bukan merupakan Kewenangan Daerah dan tidak dilaksanakan oleh Instansi Vertikal</w:t>
            </w:r>
          </w:p>
        </w:tc>
        <w:tc>
          <w:tcPr>
            <w:tcW w:w="328" w:type="pct"/>
            <w:tcBorders>
              <w:top w:val="nil"/>
              <w:left w:val="nil"/>
              <w:bottom w:val="single" w:sz="4" w:space="0" w:color="auto"/>
              <w:right w:val="single" w:sz="4" w:space="0" w:color="auto"/>
            </w:tcBorders>
            <w:shd w:val="clear" w:color="auto" w:fill="auto"/>
            <w:vAlign w:val="center"/>
            <w:hideMark/>
          </w:tcPr>
          <w:p w14:paraId="2A33CE7C"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Jumlah Kegiatan Keagamaan yang dilaksanakan</w:t>
            </w:r>
          </w:p>
        </w:tc>
        <w:tc>
          <w:tcPr>
            <w:tcW w:w="240" w:type="pct"/>
            <w:tcBorders>
              <w:top w:val="nil"/>
              <w:left w:val="nil"/>
              <w:bottom w:val="single" w:sz="4" w:space="0" w:color="auto"/>
              <w:right w:val="single" w:sz="4" w:space="0" w:color="auto"/>
            </w:tcBorders>
            <w:shd w:val="clear" w:color="auto" w:fill="auto"/>
            <w:hideMark/>
          </w:tcPr>
          <w:p w14:paraId="208523D8"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Menunjukkan Jumlah Kegiatan Keagamaan yang Dilaksanakan  </w:t>
            </w:r>
          </w:p>
        </w:tc>
        <w:tc>
          <w:tcPr>
            <w:tcW w:w="240" w:type="pct"/>
            <w:tcBorders>
              <w:top w:val="nil"/>
              <w:left w:val="nil"/>
              <w:bottom w:val="single" w:sz="4" w:space="0" w:color="auto"/>
              <w:right w:val="single" w:sz="4" w:space="0" w:color="auto"/>
            </w:tcBorders>
            <w:shd w:val="clear" w:color="auto" w:fill="auto"/>
            <w:hideMark/>
          </w:tcPr>
          <w:p w14:paraId="2EBCE32C"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 xml:space="preserve"> Jumlah Kegiatan Keagamaan yang Dilaksanakan  </w:t>
            </w:r>
          </w:p>
        </w:tc>
        <w:tc>
          <w:tcPr>
            <w:tcW w:w="162" w:type="pct"/>
            <w:tcBorders>
              <w:top w:val="nil"/>
              <w:left w:val="nil"/>
              <w:bottom w:val="single" w:sz="4" w:space="0" w:color="auto"/>
              <w:right w:val="single" w:sz="4" w:space="0" w:color="auto"/>
            </w:tcBorders>
            <w:shd w:val="clear" w:color="auto" w:fill="auto"/>
            <w:vAlign w:val="center"/>
            <w:hideMark/>
          </w:tcPr>
          <w:p w14:paraId="1F63D0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533BC29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15" w:type="pct"/>
            <w:tcBorders>
              <w:top w:val="nil"/>
              <w:left w:val="nil"/>
              <w:bottom w:val="single" w:sz="4" w:space="0" w:color="auto"/>
              <w:right w:val="single" w:sz="4" w:space="0" w:color="auto"/>
            </w:tcBorders>
            <w:shd w:val="clear" w:color="auto" w:fill="auto"/>
            <w:vAlign w:val="center"/>
            <w:hideMark/>
          </w:tcPr>
          <w:p w14:paraId="36A5DF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57.166.600</w:t>
            </w:r>
          </w:p>
        </w:tc>
        <w:tc>
          <w:tcPr>
            <w:tcW w:w="175" w:type="pct"/>
            <w:tcBorders>
              <w:top w:val="nil"/>
              <w:left w:val="nil"/>
              <w:bottom w:val="single" w:sz="4" w:space="0" w:color="auto"/>
              <w:right w:val="single" w:sz="4" w:space="0" w:color="auto"/>
            </w:tcBorders>
            <w:shd w:val="clear" w:color="auto" w:fill="auto"/>
            <w:vAlign w:val="center"/>
            <w:hideMark/>
          </w:tcPr>
          <w:p w14:paraId="14742D6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15" w:type="pct"/>
            <w:tcBorders>
              <w:top w:val="nil"/>
              <w:left w:val="nil"/>
              <w:bottom w:val="single" w:sz="4" w:space="0" w:color="auto"/>
              <w:right w:val="single" w:sz="4" w:space="0" w:color="auto"/>
            </w:tcBorders>
            <w:shd w:val="clear" w:color="auto" w:fill="auto"/>
            <w:vAlign w:val="center"/>
            <w:hideMark/>
          </w:tcPr>
          <w:p w14:paraId="47FF2E4C"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59.453.264</w:t>
            </w:r>
          </w:p>
        </w:tc>
        <w:tc>
          <w:tcPr>
            <w:tcW w:w="175" w:type="pct"/>
            <w:tcBorders>
              <w:top w:val="nil"/>
              <w:left w:val="nil"/>
              <w:bottom w:val="single" w:sz="4" w:space="0" w:color="auto"/>
              <w:right w:val="single" w:sz="4" w:space="0" w:color="auto"/>
            </w:tcBorders>
            <w:shd w:val="clear" w:color="auto" w:fill="auto"/>
            <w:vAlign w:val="center"/>
            <w:hideMark/>
          </w:tcPr>
          <w:p w14:paraId="239FFDF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15" w:type="pct"/>
            <w:tcBorders>
              <w:top w:val="nil"/>
              <w:left w:val="nil"/>
              <w:bottom w:val="single" w:sz="4" w:space="0" w:color="auto"/>
              <w:right w:val="single" w:sz="4" w:space="0" w:color="auto"/>
            </w:tcBorders>
            <w:shd w:val="clear" w:color="auto" w:fill="auto"/>
            <w:vAlign w:val="center"/>
            <w:hideMark/>
          </w:tcPr>
          <w:p w14:paraId="4BDDC25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61.831.395</w:t>
            </w:r>
          </w:p>
        </w:tc>
        <w:tc>
          <w:tcPr>
            <w:tcW w:w="175" w:type="pct"/>
            <w:tcBorders>
              <w:top w:val="nil"/>
              <w:left w:val="nil"/>
              <w:bottom w:val="single" w:sz="4" w:space="0" w:color="auto"/>
              <w:right w:val="single" w:sz="4" w:space="0" w:color="auto"/>
            </w:tcBorders>
            <w:shd w:val="clear" w:color="auto" w:fill="auto"/>
            <w:vAlign w:val="center"/>
            <w:hideMark/>
          </w:tcPr>
          <w:p w14:paraId="157581D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15" w:type="pct"/>
            <w:tcBorders>
              <w:top w:val="nil"/>
              <w:left w:val="nil"/>
              <w:bottom w:val="single" w:sz="4" w:space="0" w:color="auto"/>
              <w:right w:val="single" w:sz="4" w:space="0" w:color="auto"/>
            </w:tcBorders>
            <w:shd w:val="clear" w:color="auto" w:fill="auto"/>
            <w:vAlign w:val="center"/>
            <w:hideMark/>
          </w:tcPr>
          <w:p w14:paraId="5803B13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64.304.650</w:t>
            </w:r>
          </w:p>
        </w:tc>
        <w:tc>
          <w:tcPr>
            <w:tcW w:w="175" w:type="pct"/>
            <w:tcBorders>
              <w:top w:val="nil"/>
              <w:left w:val="nil"/>
              <w:bottom w:val="single" w:sz="4" w:space="0" w:color="auto"/>
              <w:right w:val="single" w:sz="4" w:space="0" w:color="auto"/>
            </w:tcBorders>
            <w:shd w:val="clear" w:color="auto" w:fill="auto"/>
            <w:vAlign w:val="center"/>
            <w:hideMark/>
          </w:tcPr>
          <w:p w14:paraId="20B31C3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15" w:type="pct"/>
            <w:tcBorders>
              <w:top w:val="nil"/>
              <w:left w:val="nil"/>
              <w:bottom w:val="single" w:sz="4" w:space="0" w:color="auto"/>
              <w:right w:val="single" w:sz="4" w:space="0" w:color="auto"/>
            </w:tcBorders>
            <w:shd w:val="clear" w:color="auto" w:fill="auto"/>
            <w:vAlign w:val="center"/>
            <w:hideMark/>
          </w:tcPr>
          <w:p w14:paraId="124F616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66.876.836</w:t>
            </w:r>
          </w:p>
        </w:tc>
        <w:tc>
          <w:tcPr>
            <w:tcW w:w="175" w:type="pct"/>
            <w:tcBorders>
              <w:top w:val="nil"/>
              <w:left w:val="nil"/>
              <w:bottom w:val="single" w:sz="4" w:space="0" w:color="auto"/>
              <w:right w:val="single" w:sz="4" w:space="0" w:color="auto"/>
            </w:tcBorders>
            <w:shd w:val="clear" w:color="auto" w:fill="auto"/>
            <w:vAlign w:val="center"/>
            <w:hideMark/>
          </w:tcPr>
          <w:p w14:paraId="0A57541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 Kegiatan</w:t>
            </w:r>
          </w:p>
        </w:tc>
        <w:tc>
          <w:tcPr>
            <w:tcW w:w="227" w:type="pct"/>
            <w:tcBorders>
              <w:top w:val="nil"/>
              <w:left w:val="nil"/>
              <w:bottom w:val="single" w:sz="4" w:space="0" w:color="auto"/>
              <w:right w:val="single" w:sz="4" w:space="0" w:color="auto"/>
            </w:tcBorders>
            <w:shd w:val="clear" w:color="auto" w:fill="auto"/>
            <w:vAlign w:val="center"/>
            <w:hideMark/>
          </w:tcPr>
          <w:p w14:paraId="5342341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309.632.745</w:t>
            </w:r>
          </w:p>
        </w:tc>
        <w:tc>
          <w:tcPr>
            <w:tcW w:w="210" w:type="pct"/>
            <w:tcBorders>
              <w:top w:val="nil"/>
              <w:left w:val="nil"/>
              <w:bottom w:val="single" w:sz="4" w:space="0" w:color="auto"/>
              <w:right w:val="single" w:sz="4" w:space="0" w:color="auto"/>
            </w:tcBorders>
            <w:shd w:val="clear" w:color="auto" w:fill="auto"/>
            <w:vAlign w:val="center"/>
            <w:hideMark/>
          </w:tcPr>
          <w:p w14:paraId="2DD4937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4F294E6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25983048" w14:textId="77777777" w:rsidTr="0075117E">
        <w:trPr>
          <w:trHeight w:val="693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694D46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76A4CD94"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xml:space="preserve">Meningkatnya fasilitasi pembinaan dan pengawasan  penyelenggaraan pemerintahan desa/kelurahan sesuai dengan ketentuan </w:t>
            </w:r>
          </w:p>
        </w:tc>
        <w:tc>
          <w:tcPr>
            <w:tcW w:w="81" w:type="pct"/>
            <w:tcBorders>
              <w:top w:val="nil"/>
              <w:left w:val="nil"/>
              <w:bottom w:val="single" w:sz="4" w:space="0" w:color="auto"/>
              <w:right w:val="single" w:sz="4" w:space="0" w:color="auto"/>
            </w:tcBorders>
            <w:shd w:val="clear" w:color="auto" w:fill="auto"/>
            <w:vAlign w:val="center"/>
            <w:hideMark/>
          </w:tcPr>
          <w:p w14:paraId="2B6F8B0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71351A2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D39341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6</w:t>
            </w:r>
          </w:p>
        </w:tc>
        <w:tc>
          <w:tcPr>
            <w:tcW w:w="113" w:type="pct"/>
            <w:tcBorders>
              <w:top w:val="nil"/>
              <w:left w:val="nil"/>
              <w:bottom w:val="single" w:sz="4" w:space="0" w:color="auto"/>
              <w:right w:val="single" w:sz="4" w:space="0" w:color="auto"/>
            </w:tcBorders>
            <w:shd w:val="clear" w:color="auto" w:fill="auto"/>
            <w:vAlign w:val="center"/>
            <w:hideMark/>
          </w:tcPr>
          <w:p w14:paraId="369136BE"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BEDFAA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73B6AF03"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PROGRAM PEMBINAAN DAN PENGAWASAN PEMERINTAHAN DESA</w:t>
            </w:r>
          </w:p>
        </w:tc>
        <w:tc>
          <w:tcPr>
            <w:tcW w:w="328" w:type="pct"/>
            <w:tcBorders>
              <w:top w:val="nil"/>
              <w:left w:val="nil"/>
              <w:bottom w:val="single" w:sz="4" w:space="0" w:color="auto"/>
              <w:right w:val="single" w:sz="4" w:space="0" w:color="auto"/>
            </w:tcBorders>
            <w:shd w:val="clear" w:color="auto" w:fill="auto"/>
            <w:vAlign w:val="center"/>
            <w:hideMark/>
          </w:tcPr>
          <w:p w14:paraId="42650325"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fasilitasi pembinaan dan pengawasan pemerintahan desa</w:t>
            </w:r>
          </w:p>
        </w:tc>
        <w:tc>
          <w:tcPr>
            <w:tcW w:w="240" w:type="pct"/>
            <w:tcBorders>
              <w:top w:val="nil"/>
              <w:left w:val="nil"/>
              <w:bottom w:val="single" w:sz="4" w:space="0" w:color="auto"/>
              <w:right w:val="single" w:sz="4" w:space="0" w:color="auto"/>
            </w:tcBorders>
            <w:shd w:val="clear" w:color="auto" w:fill="auto"/>
            <w:hideMark/>
          </w:tcPr>
          <w:p w14:paraId="3836826D"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Menunjukkan Jumlah Fasilitasi penyelnggaraan Pemerintahan Desa/Kelurahan di Kecamatan termasuk pilkades, penjaringan perangkat desa, rakoor pembakal, pengelolaan keuamgam dan aset desa, Terfasilitasinya penyelenggaraan pilkades, penjaringan perangkat desa keuangan dan aset desa penyelenggaraan pemilihan BPD penyelnggaraan tapal batas, terfasilitasinya BKAD, Pelayanan PBB</w:t>
            </w:r>
          </w:p>
        </w:tc>
        <w:tc>
          <w:tcPr>
            <w:tcW w:w="240" w:type="pct"/>
            <w:tcBorders>
              <w:top w:val="nil"/>
              <w:left w:val="nil"/>
              <w:bottom w:val="single" w:sz="4" w:space="0" w:color="auto"/>
              <w:right w:val="single" w:sz="4" w:space="0" w:color="auto"/>
            </w:tcBorders>
            <w:shd w:val="clear" w:color="auto" w:fill="auto"/>
            <w:hideMark/>
          </w:tcPr>
          <w:p w14:paraId="1E365D3A"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pembinaan dan pengawasan pemerintahan desa yang terfasilitasi   : jumlah fasilitasi yang direncanakan x 100%</w:t>
            </w:r>
          </w:p>
        </w:tc>
        <w:tc>
          <w:tcPr>
            <w:tcW w:w="162" w:type="pct"/>
            <w:tcBorders>
              <w:top w:val="nil"/>
              <w:left w:val="nil"/>
              <w:bottom w:val="single" w:sz="4" w:space="0" w:color="auto"/>
              <w:right w:val="single" w:sz="4" w:space="0" w:color="auto"/>
            </w:tcBorders>
            <w:shd w:val="clear" w:color="auto" w:fill="auto"/>
            <w:vAlign w:val="center"/>
            <w:hideMark/>
          </w:tcPr>
          <w:p w14:paraId="26A3347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NA</w:t>
            </w:r>
          </w:p>
        </w:tc>
        <w:tc>
          <w:tcPr>
            <w:tcW w:w="175" w:type="pct"/>
            <w:tcBorders>
              <w:top w:val="nil"/>
              <w:left w:val="nil"/>
              <w:bottom w:val="single" w:sz="4" w:space="0" w:color="auto"/>
              <w:right w:val="single" w:sz="4" w:space="0" w:color="auto"/>
            </w:tcBorders>
            <w:shd w:val="clear" w:color="auto" w:fill="auto"/>
            <w:vAlign w:val="center"/>
            <w:hideMark/>
          </w:tcPr>
          <w:p w14:paraId="5E1F99A2"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D55B9B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21.825.600</w:t>
            </w:r>
          </w:p>
        </w:tc>
        <w:tc>
          <w:tcPr>
            <w:tcW w:w="175" w:type="pct"/>
            <w:tcBorders>
              <w:top w:val="nil"/>
              <w:left w:val="nil"/>
              <w:bottom w:val="single" w:sz="4" w:space="0" w:color="auto"/>
              <w:right w:val="single" w:sz="4" w:space="0" w:color="auto"/>
            </w:tcBorders>
            <w:shd w:val="clear" w:color="auto" w:fill="auto"/>
            <w:vAlign w:val="center"/>
            <w:hideMark/>
          </w:tcPr>
          <w:p w14:paraId="5CC351F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C2D37F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22.698.624</w:t>
            </w:r>
          </w:p>
        </w:tc>
        <w:tc>
          <w:tcPr>
            <w:tcW w:w="175" w:type="pct"/>
            <w:tcBorders>
              <w:top w:val="nil"/>
              <w:left w:val="nil"/>
              <w:bottom w:val="single" w:sz="4" w:space="0" w:color="auto"/>
              <w:right w:val="single" w:sz="4" w:space="0" w:color="auto"/>
            </w:tcBorders>
            <w:shd w:val="clear" w:color="auto" w:fill="auto"/>
            <w:vAlign w:val="center"/>
            <w:hideMark/>
          </w:tcPr>
          <w:p w14:paraId="7DC7FB0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BF5492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23.606.569</w:t>
            </w:r>
          </w:p>
        </w:tc>
        <w:tc>
          <w:tcPr>
            <w:tcW w:w="175" w:type="pct"/>
            <w:tcBorders>
              <w:top w:val="nil"/>
              <w:left w:val="nil"/>
              <w:bottom w:val="single" w:sz="4" w:space="0" w:color="auto"/>
              <w:right w:val="single" w:sz="4" w:space="0" w:color="auto"/>
            </w:tcBorders>
            <w:shd w:val="clear" w:color="auto" w:fill="auto"/>
            <w:vAlign w:val="center"/>
            <w:hideMark/>
          </w:tcPr>
          <w:p w14:paraId="0C0342E5"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429FED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24.550.832</w:t>
            </w:r>
          </w:p>
        </w:tc>
        <w:tc>
          <w:tcPr>
            <w:tcW w:w="175" w:type="pct"/>
            <w:tcBorders>
              <w:top w:val="nil"/>
              <w:left w:val="nil"/>
              <w:bottom w:val="single" w:sz="4" w:space="0" w:color="auto"/>
              <w:right w:val="single" w:sz="4" w:space="0" w:color="auto"/>
            </w:tcBorders>
            <w:shd w:val="clear" w:color="auto" w:fill="auto"/>
            <w:vAlign w:val="center"/>
            <w:hideMark/>
          </w:tcPr>
          <w:p w14:paraId="0A21778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0F393E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25.532.865</w:t>
            </w:r>
          </w:p>
        </w:tc>
        <w:tc>
          <w:tcPr>
            <w:tcW w:w="175" w:type="pct"/>
            <w:tcBorders>
              <w:top w:val="nil"/>
              <w:left w:val="nil"/>
              <w:bottom w:val="single" w:sz="4" w:space="0" w:color="auto"/>
              <w:right w:val="single" w:sz="4" w:space="0" w:color="auto"/>
            </w:tcBorders>
            <w:shd w:val="clear" w:color="auto" w:fill="auto"/>
            <w:vAlign w:val="center"/>
            <w:hideMark/>
          </w:tcPr>
          <w:p w14:paraId="5B7E6D5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1C35B40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118.214.490</w:t>
            </w:r>
          </w:p>
        </w:tc>
        <w:tc>
          <w:tcPr>
            <w:tcW w:w="210" w:type="pct"/>
            <w:tcBorders>
              <w:top w:val="nil"/>
              <w:left w:val="nil"/>
              <w:bottom w:val="single" w:sz="4" w:space="0" w:color="auto"/>
              <w:right w:val="single" w:sz="4" w:space="0" w:color="auto"/>
            </w:tcBorders>
            <w:shd w:val="clear" w:color="auto" w:fill="auto"/>
            <w:vAlign w:val="center"/>
            <w:hideMark/>
          </w:tcPr>
          <w:p w14:paraId="5348D32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2BD85741"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54E82756" w14:textId="77777777" w:rsidTr="0075117E">
        <w:trPr>
          <w:trHeight w:val="81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5A81019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2225CF20"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F87C1F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629C5B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7B92461B"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6</w:t>
            </w:r>
          </w:p>
        </w:tc>
        <w:tc>
          <w:tcPr>
            <w:tcW w:w="113" w:type="pct"/>
            <w:tcBorders>
              <w:top w:val="nil"/>
              <w:left w:val="nil"/>
              <w:bottom w:val="single" w:sz="4" w:space="0" w:color="auto"/>
              <w:right w:val="single" w:sz="4" w:space="0" w:color="auto"/>
            </w:tcBorders>
            <w:shd w:val="clear" w:color="auto" w:fill="auto"/>
            <w:vAlign w:val="center"/>
            <w:hideMark/>
          </w:tcPr>
          <w:p w14:paraId="3598711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34378627"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356" w:type="pct"/>
            <w:tcBorders>
              <w:top w:val="nil"/>
              <w:left w:val="nil"/>
              <w:bottom w:val="single" w:sz="4" w:space="0" w:color="auto"/>
              <w:right w:val="single" w:sz="4" w:space="0" w:color="auto"/>
            </w:tcBorders>
            <w:shd w:val="clear" w:color="auto" w:fill="auto"/>
            <w:vAlign w:val="center"/>
            <w:hideMark/>
          </w:tcPr>
          <w:p w14:paraId="5122573D"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Fasilitasi, Rekomendasi dan Koordinasi Pembinaan dan Pengawasan Pemerintahan Desa</w:t>
            </w:r>
          </w:p>
        </w:tc>
        <w:tc>
          <w:tcPr>
            <w:tcW w:w="328" w:type="pct"/>
            <w:tcBorders>
              <w:top w:val="nil"/>
              <w:left w:val="nil"/>
              <w:bottom w:val="single" w:sz="4" w:space="0" w:color="auto"/>
              <w:right w:val="single" w:sz="4" w:space="0" w:color="auto"/>
            </w:tcBorders>
            <w:shd w:val="clear" w:color="auto" w:fill="auto"/>
            <w:vAlign w:val="center"/>
            <w:hideMark/>
          </w:tcPr>
          <w:p w14:paraId="2D79AD88" w14:textId="77777777" w:rsidR="0075117E" w:rsidRPr="0075117E" w:rsidRDefault="0075117E" w:rsidP="0075117E">
            <w:pPr>
              <w:widowControl/>
              <w:autoSpaceDE/>
              <w:autoSpaceDN/>
              <w:spacing w:line="240" w:lineRule="auto"/>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Persentase fasilitasi pembinaan dan pengawasan pemerintahan desa</w:t>
            </w:r>
          </w:p>
        </w:tc>
        <w:tc>
          <w:tcPr>
            <w:tcW w:w="240" w:type="pct"/>
            <w:tcBorders>
              <w:top w:val="nil"/>
              <w:left w:val="nil"/>
              <w:bottom w:val="single" w:sz="4" w:space="0" w:color="auto"/>
              <w:right w:val="single" w:sz="4" w:space="0" w:color="auto"/>
            </w:tcBorders>
            <w:shd w:val="clear" w:color="auto" w:fill="auto"/>
            <w:hideMark/>
          </w:tcPr>
          <w:p w14:paraId="3003033D"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Menunjukkan Jumlah Kegiatan Fasilitasi, Rekomendasi dan Koordinasi Pembinaan dan Pengawasan Pemerintahan Desa yang Terlaksana meliputi : Penyusunan Peraturan Desa dan Peraturan Kepala Desa; Administrasi Tata Pemerintahan Desa; Pengelolaan Keuangan Desa dan Pendayagunaan Aset Desa; Pelaksanaan Tugas Kepala Desa dan Perangkat Desa; Pelaksanaan Pemilihan Kepala Desa; Pelaksanaan Tugas dan Fungsi Badan Permuswaratan Desa; Penataan, Pemanfaatan dan Pendayagunaan Ruang Desa Serta penetapan dan Penegasan Batas Desa</w:t>
            </w:r>
          </w:p>
        </w:tc>
        <w:tc>
          <w:tcPr>
            <w:tcW w:w="240" w:type="pct"/>
            <w:tcBorders>
              <w:top w:val="nil"/>
              <w:left w:val="nil"/>
              <w:bottom w:val="single" w:sz="4" w:space="0" w:color="auto"/>
              <w:right w:val="single" w:sz="4" w:space="0" w:color="auto"/>
            </w:tcBorders>
            <w:shd w:val="clear" w:color="auto" w:fill="auto"/>
            <w:hideMark/>
          </w:tcPr>
          <w:p w14:paraId="7EA003E9" w14:textId="77777777" w:rsidR="0075117E" w:rsidRPr="0075117E" w:rsidRDefault="0075117E" w:rsidP="0075117E">
            <w:pPr>
              <w:widowControl/>
              <w:autoSpaceDE/>
              <w:autoSpaceDN/>
              <w:spacing w:line="240" w:lineRule="auto"/>
              <w:rPr>
                <w:rFonts w:ascii="Calibri Light" w:eastAsia="Times New Roman" w:hAnsi="Calibri Light" w:cs="Calibri Light"/>
                <w:b/>
                <w:bCs/>
                <w:sz w:val="10"/>
                <w:szCs w:val="10"/>
                <w:lang w:val="en-US"/>
              </w:rPr>
            </w:pPr>
            <w:r w:rsidRPr="0075117E">
              <w:rPr>
                <w:rFonts w:ascii="Calibri Light" w:eastAsia="Times New Roman" w:hAnsi="Calibri Light" w:cs="Calibri Light"/>
                <w:b/>
                <w:bCs/>
                <w:sz w:val="10"/>
                <w:szCs w:val="10"/>
                <w:lang w:val="en-US"/>
              </w:rPr>
              <w:t>Jumlah Kegiatan Fasilitasi, Rekomendasi dan Koordinasi Pembinaan dan Pengawasan Pemerintahan Desa yang Terlaksana</w:t>
            </w:r>
          </w:p>
        </w:tc>
        <w:tc>
          <w:tcPr>
            <w:tcW w:w="162" w:type="pct"/>
            <w:tcBorders>
              <w:top w:val="nil"/>
              <w:left w:val="nil"/>
              <w:bottom w:val="single" w:sz="4" w:space="0" w:color="auto"/>
              <w:right w:val="single" w:sz="4" w:space="0" w:color="auto"/>
            </w:tcBorders>
            <w:shd w:val="clear" w:color="auto" w:fill="auto"/>
            <w:vAlign w:val="center"/>
            <w:hideMark/>
          </w:tcPr>
          <w:p w14:paraId="5BC3102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654FBAF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3EC3F61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21.825.600</w:t>
            </w:r>
          </w:p>
        </w:tc>
        <w:tc>
          <w:tcPr>
            <w:tcW w:w="175" w:type="pct"/>
            <w:tcBorders>
              <w:top w:val="nil"/>
              <w:left w:val="nil"/>
              <w:bottom w:val="single" w:sz="4" w:space="0" w:color="auto"/>
              <w:right w:val="single" w:sz="4" w:space="0" w:color="auto"/>
            </w:tcBorders>
            <w:shd w:val="clear" w:color="auto" w:fill="auto"/>
            <w:vAlign w:val="center"/>
            <w:hideMark/>
          </w:tcPr>
          <w:p w14:paraId="7EC57758"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78806FBD"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22.698.624</w:t>
            </w:r>
          </w:p>
        </w:tc>
        <w:tc>
          <w:tcPr>
            <w:tcW w:w="175" w:type="pct"/>
            <w:tcBorders>
              <w:top w:val="nil"/>
              <w:left w:val="nil"/>
              <w:bottom w:val="single" w:sz="4" w:space="0" w:color="auto"/>
              <w:right w:val="single" w:sz="4" w:space="0" w:color="auto"/>
            </w:tcBorders>
            <w:shd w:val="clear" w:color="auto" w:fill="auto"/>
            <w:vAlign w:val="center"/>
            <w:hideMark/>
          </w:tcPr>
          <w:p w14:paraId="724BA0C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5A6369D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23.606.569</w:t>
            </w:r>
          </w:p>
        </w:tc>
        <w:tc>
          <w:tcPr>
            <w:tcW w:w="175" w:type="pct"/>
            <w:tcBorders>
              <w:top w:val="nil"/>
              <w:left w:val="nil"/>
              <w:bottom w:val="single" w:sz="4" w:space="0" w:color="auto"/>
              <w:right w:val="single" w:sz="4" w:space="0" w:color="auto"/>
            </w:tcBorders>
            <w:shd w:val="clear" w:color="auto" w:fill="auto"/>
            <w:vAlign w:val="center"/>
            <w:hideMark/>
          </w:tcPr>
          <w:p w14:paraId="32DFAFC6"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4A671CE4"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24.550.832</w:t>
            </w:r>
          </w:p>
        </w:tc>
        <w:tc>
          <w:tcPr>
            <w:tcW w:w="175" w:type="pct"/>
            <w:tcBorders>
              <w:top w:val="nil"/>
              <w:left w:val="nil"/>
              <w:bottom w:val="single" w:sz="4" w:space="0" w:color="auto"/>
              <w:right w:val="single" w:sz="4" w:space="0" w:color="auto"/>
            </w:tcBorders>
            <w:shd w:val="clear" w:color="auto" w:fill="auto"/>
            <w:vAlign w:val="center"/>
            <w:hideMark/>
          </w:tcPr>
          <w:p w14:paraId="70CC281F"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15" w:type="pct"/>
            <w:tcBorders>
              <w:top w:val="nil"/>
              <w:left w:val="nil"/>
              <w:bottom w:val="single" w:sz="4" w:space="0" w:color="auto"/>
              <w:right w:val="single" w:sz="4" w:space="0" w:color="auto"/>
            </w:tcBorders>
            <w:shd w:val="clear" w:color="auto" w:fill="auto"/>
            <w:vAlign w:val="center"/>
            <w:hideMark/>
          </w:tcPr>
          <w:p w14:paraId="632C3089"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25.532.865</w:t>
            </w:r>
          </w:p>
        </w:tc>
        <w:tc>
          <w:tcPr>
            <w:tcW w:w="175" w:type="pct"/>
            <w:tcBorders>
              <w:top w:val="nil"/>
              <w:left w:val="nil"/>
              <w:bottom w:val="single" w:sz="4" w:space="0" w:color="auto"/>
              <w:right w:val="single" w:sz="4" w:space="0" w:color="auto"/>
            </w:tcBorders>
            <w:shd w:val="clear" w:color="auto" w:fill="auto"/>
            <w:vAlign w:val="center"/>
            <w:hideMark/>
          </w:tcPr>
          <w:p w14:paraId="314EDA9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100%</w:t>
            </w:r>
          </w:p>
        </w:tc>
        <w:tc>
          <w:tcPr>
            <w:tcW w:w="227" w:type="pct"/>
            <w:tcBorders>
              <w:top w:val="nil"/>
              <w:left w:val="nil"/>
              <w:bottom w:val="single" w:sz="4" w:space="0" w:color="auto"/>
              <w:right w:val="single" w:sz="4" w:space="0" w:color="auto"/>
            </w:tcBorders>
            <w:shd w:val="clear" w:color="auto" w:fill="auto"/>
            <w:vAlign w:val="center"/>
            <w:hideMark/>
          </w:tcPr>
          <w:p w14:paraId="39250FD3"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118.214.490</w:t>
            </w:r>
          </w:p>
        </w:tc>
        <w:tc>
          <w:tcPr>
            <w:tcW w:w="210" w:type="pct"/>
            <w:tcBorders>
              <w:top w:val="nil"/>
              <w:left w:val="nil"/>
              <w:bottom w:val="single" w:sz="4" w:space="0" w:color="auto"/>
              <w:right w:val="single" w:sz="4" w:space="0" w:color="auto"/>
            </w:tcBorders>
            <w:shd w:val="clear" w:color="auto" w:fill="auto"/>
            <w:vAlign w:val="center"/>
            <w:hideMark/>
          </w:tcPr>
          <w:p w14:paraId="5DDCEF3C"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7FD2CBFA" w14:textId="77777777" w:rsidR="0075117E" w:rsidRPr="0075117E" w:rsidRDefault="0075117E" w:rsidP="0075117E">
            <w:pPr>
              <w:widowControl/>
              <w:autoSpaceDE/>
              <w:autoSpaceDN/>
              <w:spacing w:line="240" w:lineRule="auto"/>
              <w:jc w:val="center"/>
              <w:rPr>
                <w:rFonts w:ascii="Century Gothic" w:eastAsia="Times New Roman" w:hAnsi="Century Gothic" w:cs="Calibri"/>
                <w:b/>
                <w:bCs/>
                <w:color w:val="000000"/>
                <w:sz w:val="10"/>
                <w:szCs w:val="10"/>
                <w:lang w:val="en-US"/>
              </w:rPr>
            </w:pPr>
            <w:r w:rsidRPr="0075117E">
              <w:rPr>
                <w:rFonts w:ascii="Century Gothic" w:eastAsia="Times New Roman" w:hAnsi="Century Gothic" w:cs="Calibri"/>
                <w:b/>
                <w:bCs/>
                <w:color w:val="000000"/>
                <w:sz w:val="10"/>
                <w:szCs w:val="10"/>
              </w:rPr>
              <w:t>Kab. Banjar</w:t>
            </w:r>
          </w:p>
        </w:tc>
      </w:tr>
      <w:tr w:rsidR="0075117E" w:rsidRPr="0075117E" w14:paraId="390272FA" w14:textId="77777777" w:rsidTr="0075117E">
        <w:trPr>
          <w:trHeight w:val="990"/>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6939EF4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lastRenderedPageBreak/>
              <w:t> </w:t>
            </w:r>
          </w:p>
        </w:tc>
        <w:tc>
          <w:tcPr>
            <w:tcW w:w="269" w:type="pct"/>
            <w:tcBorders>
              <w:top w:val="nil"/>
              <w:left w:val="nil"/>
              <w:bottom w:val="single" w:sz="4" w:space="0" w:color="auto"/>
              <w:right w:val="single" w:sz="4" w:space="0" w:color="auto"/>
            </w:tcBorders>
            <w:shd w:val="clear" w:color="auto" w:fill="auto"/>
            <w:vAlign w:val="center"/>
            <w:hideMark/>
          </w:tcPr>
          <w:p w14:paraId="6E9D32E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1FB5FBD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238C3F8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566EDE2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113" w:type="pct"/>
            <w:tcBorders>
              <w:top w:val="nil"/>
              <w:left w:val="nil"/>
              <w:bottom w:val="single" w:sz="4" w:space="0" w:color="auto"/>
              <w:right w:val="single" w:sz="4" w:space="0" w:color="auto"/>
            </w:tcBorders>
            <w:shd w:val="clear" w:color="auto" w:fill="auto"/>
            <w:vAlign w:val="center"/>
            <w:hideMark/>
          </w:tcPr>
          <w:p w14:paraId="764CBD5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79092153"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w:t>
            </w:r>
          </w:p>
        </w:tc>
        <w:tc>
          <w:tcPr>
            <w:tcW w:w="356" w:type="pct"/>
            <w:tcBorders>
              <w:top w:val="nil"/>
              <w:left w:val="nil"/>
              <w:bottom w:val="single" w:sz="4" w:space="0" w:color="auto"/>
              <w:right w:val="single" w:sz="4" w:space="0" w:color="auto"/>
            </w:tcBorders>
            <w:shd w:val="clear" w:color="auto" w:fill="auto"/>
            <w:vAlign w:val="center"/>
            <w:hideMark/>
          </w:tcPr>
          <w:p w14:paraId="6E506243"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Fasilitasi Administrasi Tata Pemerintahan Desa</w:t>
            </w:r>
          </w:p>
        </w:tc>
        <w:tc>
          <w:tcPr>
            <w:tcW w:w="328" w:type="pct"/>
            <w:tcBorders>
              <w:top w:val="nil"/>
              <w:left w:val="nil"/>
              <w:bottom w:val="single" w:sz="4" w:space="0" w:color="auto"/>
              <w:right w:val="single" w:sz="4" w:space="0" w:color="auto"/>
            </w:tcBorders>
            <w:shd w:val="clear" w:color="auto" w:fill="auto"/>
            <w:hideMark/>
          </w:tcPr>
          <w:p w14:paraId="1CD6A0F3"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Administrasi Tata Pemerintahan Desa yang Terfasilitasi</w:t>
            </w:r>
          </w:p>
        </w:tc>
        <w:tc>
          <w:tcPr>
            <w:tcW w:w="240" w:type="pct"/>
            <w:tcBorders>
              <w:top w:val="nil"/>
              <w:left w:val="nil"/>
              <w:bottom w:val="single" w:sz="4" w:space="0" w:color="auto"/>
              <w:right w:val="single" w:sz="4" w:space="0" w:color="auto"/>
            </w:tcBorders>
            <w:shd w:val="clear" w:color="auto" w:fill="auto"/>
            <w:hideMark/>
          </w:tcPr>
          <w:p w14:paraId="70E94073"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Administrasi Tata Pemerintahan Desa yang Terfasilitasi</w:t>
            </w:r>
          </w:p>
        </w:tc>
        <w:tc>
          <w:tcPr>
            <w:tcW w:w="240" w:type="pct"/>
            <w:tcBorders>
              <w:top w:val="nil"/>
              <w:left w:val="nil"/>
              <w:bottom w:val="single" w:sz="4" w:space="0" w:color="auto"/>
              <w:right w:val="single" w:sz="4" w:space="0" w:color="auto"/>
            </w:tcBorders>
            <w:shd w:val="clear" w:color="auto" w:fill="auto"/>
            <w:hideMark/>
          </w:tcPr>
          <w:p w14:paraId="3F5A6221"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Administrasi Tata Pemerintahan Desa yang Terfasilitasi</w:t>
            </w:r>
          </w:p>
        </w:tc>
        <w:tc>
          <w:tcPr>
            <w:tcW w:w="162" w:type="pct"/>
            <w:tcBorders>
              <w:top w:val="nil"/>
              <w:left w:val="nil"/>
              <w:bottom w:val="single" w:sz="4" w:space="0" w:color="auto"/>
              <w:right w:val="single" w:sz="4" w:space="0" w:color="auto"/>
            </w:tcBorders>
            <w:shd w:val="clear" w:color="auto" w:fill="auto"/>
            <w:vAlign w:val="center"/>
            <w:hideMark/>
          </w:tcPr>
          <w:p w14:paraId="09736AA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BCE3F6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22637D5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2.731.200</w:t>
            </w:r>
          </w:p>
        </w:tc>
        <w:tc>
          <w:tcPr>
            <w:tcW w:w="175" w:type="pct"/>
            <w:tcBorders>
              <w:top w:val="nil"/>
              <w:left w:val="nil"/>
              <w:bottom w:val="single" w:sz="4" w:space="0" w:color="auto"/>
              <w:right w:val="single" w:sz="4" w:space="0" w:color="auto"/>
            </w:tcBorders>
            <w:shd w:val="clear" w:color="auto" w:fill="auto"/>
            <w:vAlign w:val="center"/>
            <w:hideMark/>
          </w:tcPr>
          <w:p w14:paraId="5DCBE5B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7238946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2.840.448</w:t>
            </w:r>
          </w:p>
        </w:tc>
        <w:tc>
          <w:tcPr>
            <w:tcW w:w="175" w:type="pct"/>
            <w:tcBorders>
              <w:top w:val="nil"/>
              <w:left w:val="nil"/>
              <w:bottom w:val="single" w:sz="4" w:space="0" w:color="auto"/>
              <w:right w:val="single" w:sz="4" w:space="0" w:color="auto"/>
            </w:tcBorders>
            <w:shd w:val="clear" w:color="auto" w:fill="auto"/>
            <w:vAlign w:val="center"/>
            <w:hideMark/>
          </w:tcPr>
          <w:p w14:paraId="7FA1A44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772843F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2.954.066</w:t>
            </w:r>
          </w:p>
        </w:tc>
        <w:tc>
          <w:tcPr>
            <w:tcW w:w="175" w:type="pct"/>
            <w:tcBorders>
              <w:top w:val="nil"/>
              <w:left w:val="nil"/>
              <w:bottom w:val="single" w:sz="4" w:space="0" w:color="auto"/>
              <w:right w:val="single" w:sz="4" w:space="0" w:color="auto"/>
            </w:tcBorders>
            <w:shd w:val="clear" w:color="auto" w:fill="auto"/>
            <w:vAlign w:val="center"/>
            <w:hideMark/>
          </w:tcPr>
          <w:p w14:paraId="5EC4EEB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4405D58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3.072.229</w:t>
            </w:r>
          </w:p>
        </w:tc>
        <w:tc>
          <w:tcPr>
            <w:tcW w:w="175" w:type="pct"/>
            <w:tcBorders>
              <w:top w:val="nil"/>
              <w:left w:val="nil"/>
              <w:bottom w:val="single" w:sz="4" w:space="0" w:color="auto"/>
              <w:right w:val="single" w:sz="4" w:space="0" w:color="auto"/>
            </w:tcBorders>
            <w:shd w:val="clear" w:color="auto" w:fill="auto"/>
            <w:vAlign w:val="center"/>
            <w:hideMark/>
          </w:tcPr>
          <w:p w14:paraId="2EDDF5C9"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15" w:type="pct"/>
            <w:tcBorders>
              <w:top w:val="nil"/>
              <w:left w:val="nil"/>
              <w:bottom w:val="single" w:sz="4" w:space="0" w:color="auto"/>
              <w:right w:val="single" w:sz="4" w:space="0" w:color="auto"/>
            </w:tcBorders>
            <w:shd w:val="clear" w:color="auto" w:fill="auto"/>
            <w:vAlign w:val="center"/>
            <w:hideMark/>
          </w:tcPr>
          <w:p w14:paraId="142AF40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3.195.118</w:t>
            </w:r>
          </w:p>
        </w:tc>
        <w:tc>
          <w:tcPr>
            <w:tcW w:w="175" w:type="pct"/>
            <w:tcBorders>
              <w:top w:val="nil"/>
              <w:left w:val="nil"/>
              <w:bottom w:val="single" w:sz="4" w:space="0" w:color="auto"/>
              <w:right w:val="single" w:sz="4" w:space="0" w:color="auto"/>
            </w:tcBorders>
            <w:shd w:val="clear" w:color="auto" w:fill="auto"/>
            <w:vAlign w:val="center"/>
            <w:hideMark/>
          </w:tcPr>
          <w:p w14:paraId="4EE008AE"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11 Desa</w:t>
            </w:r>
          </w:p>
        </w:tc>
        <w:tc>
          <w:tcPr>
            <w:tcW w:w="227" w:type="pct"/>
            <w:tcBorders>
              <w:top w:val="nil"/>
              <w:left w:val="nil"/>
              <w:bottom w:val="single" w:sz="4" w:space="0" w:color="auto"/>
              <w:right w:val="single" w:sz="4" w:space="0" w:color="auto"/>
            </w:tcBorders>
            <w:shd w:val="clear" w:color="auto" w:fill="auto"/>
            <w:vAlign w:val="center"/>
            <w:hideMark/>
          </w:tcPr>
          <w:p w14:paraId="03B9E32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14.793.060</w:t>
            </w:r>
          </w:p>
        </w:tc>
        <w:tc>
          <w:tcPr>
            <w:tcW w:w="210" w:type="pct"/>
            <w:tcBorders>
              <w:top w:val="nil"/>
              <w:left w:val="nil"/>
              <w:bottom w:val="single" w:sz="4" w:space="0" w:color="auto"/>
              <w:right w:val="single" w:sz="4" w:space="0" w:color="auto"/>
            </w:tcBorders>
            <w:shd w:val="clear" w:color="auto" w:fill="auto"/>
            <w:vAlign w:val="center"/>
            <w:hideMark/>
          </w:tcPr>
          <w:p w14:paraId="0D4B8D16"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2670308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r w:rsidR="0075117E" w:rsidRPr="0075117E" w14:paraId="28F082DD" w14:textId="77777777" w:rsidTr="0075117E">
        <w:trPr>
          <w:trHeight w:val="1155"/>
        </w:trPr>
        <w:tc>
          <w:tcPr>
            <w:tcW w:w="267" w:type="pct"/>
            <w:tcBorders>
              <w:top w:val="nil"/>
              <w:left w:val="single" w:sz="4" w:space="0" w:color="auto"/>
              <w:bottom w:val="single" w:sz="4" w:space="0" w:color="auto"/>
              <w:right w:val="single" w:sz="4" w:space="0" w:color="auto"/>
            </w:tcBorders>
            <w:shd w:val="clear" w:color="auto" w:fill="auto"/>
            <w:vAlign w:val="center"/>
            <w:hideMark/>
          </w:tcPr>
          <w:p w14:paraId="2E01A2A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269" w:type="pct"/>
            <w:tcBorders>
              <w:top w:val="nil"/>
              <w:left w:val="nil"/>
              <w:bottom w:val="single" w:sz="4" w:space="0" w:color="auto"/>
              <w:right w:val="single" w:sz="4" w:space="0" w:color="auto"/>
            </w:tcBorders>
            <w:shd w:val="clear" w:color="auto" w:fill="auto"/>
            <w:vAlign w:val="center"/>
            <w:hideMark/>
          </w:tcPr>
          <w:p w14:paraId="0FCAE07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81" w:type="pct"/>
            <w:tcBorders>
              <w:top w:val="nil"/>
              <w:left w:val="nil"/>
              <w:bottom w:val="single" w:sz="4" w:space="0" w:color="auto"/>
              <w:right w:val="single" w:sz="4" w:space="0" w:color="auto"/>
            </w:tcBorders>
            <w:shd w:val="clear" w:color="auto" w:fill="auto"/>
            <w:vAlign w:val="center"/>
            <w:hideMark/>
          </w:tcPr>
          <w:p w14:paraId="7511838D"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7</w:t>
            </w:r>
          </w:p>
        </w:tc>
        <w:tc>
          <w:tcPr>
            <w:tcW w:w="81" w:type="pct"/>
            <w:tcBorders>
              <w:top w:val="nil"/>
              <w:left w:val="nil"/>
              <w:bottom w:val="single" w:sz="4" w:space="0" w:color="auto"/>
              <w:right w:val="single" w:sz="4" w:space="0" w:color="auto"/>
            </w:tcBorders>
            <w:shd w:val="clear" w:color="auto" w:fill="auto"/>
            <w:vAlign w:val="center"/>
            <w:hideMark/>
          </w:tcPr>
          <w:p w14:paraId="3BF0A80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w:t>
            </w:r>
          </w:p>
        </w:tc>
        <w:tc>
          <w:tcPr>
            <w:tcW w:w="81" w:type="pct"/>
            <w:tcBorders>
              <w:top w:val="nil"/>
              <w:left w:val="nil"/>
              <w:bottom w:val="single" w:sz="4" w:space="0" w:color="auto"/>
              <w:right w:val="single" w:sz="4" w:space="0" w:color="auto"/>
            </w:tcBorders>
            <w:shd w:val="clear" w:color="auto" w:fill="auto"/>
            <w:vAlign w:val="center"/>
            <w:hideMark/>
          </w:tcPr>
          <w:p w14:paraId="1A6A7B9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6</w:t>
            </w:r>
          </w:p>
        </w:tc>
        <w:tc>
          <w:tcPr>
            <w:tcW w:w="113" w:type="pct"/>
            <w:tcBorders>
              <w:top w:val="nil"/>
              <w:left w:val="nil"/>
              <w:bottom w:val="single" w:sz="4" w:space="0" w:color="auto"/>
              <w:right w:val="single" w:sz="4" w:space="0" w:color="auto"/>
            </w:tcBorders>
            <w:shd w:val="clear" w:color="auto" w:fill="auto"/>
            <w:vAlign w:val="center"/>
            <w:hideMark/>
          </w:tcPr>
          <w:p w14:paraId="02143D6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2,01</w:t>
            </w:r>
          </w:p>
        </w:tc>
        <w:tc>
          <w:tcPr>
            <w:tcW w:w="81" w:type="pct"/>
            <w:tcBorders>
              <w:top w:val="nil"/>
              <w:left w:val="nil"/>
              <w:bottom w:val="single" w:sz="4" w:space="0" w:color="auto"/>
              <w:right w:val="single" w:sz="4" w:space="0" w:color="auto"/>
            </w:tcBorders>
            <w:shd w:val="clear" w:color="auto" w:fill="auto"/>
            <w:vAlign w:val="center"/>
            <w:hideMark/>
          </w:tcPr>
          <w:p w14:paraId="5D84615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5</w:t>
            </w:r>
          </w:p>
        </w:tc>
        <w:tc>
          <w:tcPr>
            <w:tcW w:w="356" w:type="pct"/>
            <w:tcBorders>
              <w:top w:val="nil"/>
              <w:left w:val="nil"/>
              <w:bottom w:val="single" w:sz="4" w:space="0" w:color="auto"/>
              <w:right w:val="single" w:sz="4" w:space="0" w:color="auto"/>
            </w:tcBorders>
            <w:shd w:val="clear" w:color="auto" w:fill="auto"/>
            <w:vAlign w:val="center"/>
            <w:hideMark/>
          </w:tcPr>
          <w:p w14:paraId="3A967CE1" w14:textId="77777777" w:rsidR="0075117E" w:rsidRPr="0075117E" w:rsidRDefault="0075117E" w:rsidP="0075117E">
            <w:pPr>
              <w:widowControl/>
              <w:autoSpaceDE/>
              <w:autoSpaceDN/>
              <w:spacing w:line="240" w:lineRule="auto"/>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Fasilitasi Pelaksanaan Tugas Kepala Desa dan Perangkat Desa</w:t>
            </w:r>
          </w:p>
        </w:tc>
        <w:tc>
          <w:tcPr>
            <w:tcW w:w="328" w:type="pct"/>
            <w:tcBorders>
              <w:top w:val="nil"/>
              <w:left w:val="nil"/>
              <w:bottom w:val="single" w:sz="4" w:space="0" w:color="auto"/>
              <w:right w:val="single" w:sz="4" w:space="0" w:color="auto"/>
            </w:tcBorders>
            <w:shd w:val="clear" w:color="auto" w:fill="auto"/>
            <w:hideMark/>
          </w:tcPr>
          <w:p w14:paraId="3A419868"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Pelaksanaan Tugas Kepala Desa dan Perangkat Desa yang Terfasilitasi</w:t>
            </w:r>
          </w:p>
        </w:tc>
        <w:tc>
          <w:tcPr>
            <w:tcW w:w="240" w:type="pct"/>
            <w:tcBorders>
              <w:top w:val="nil"/>
              <w:left w:val="nil"/>
              <w:bottom w:val="single" w:sz="4" w:space="0" w:color="auto"/>
              <w:right w:val="single" w:sz="4" w:space="0" w:color="auto"/>
            </w:tcBorders>
            <w:shd w:val="clear" w:color="auto" w:fill="auto"/>
            <w:hideMark/>
          </w:tcPr>
          <w:p w14:paraId="0180B15D"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Menunjukkan Jumlah Pelaksanaan Tugas Kepala Desa dan Perangkat Desa yang Terfasilitasi</w:t>
            </w:r>
          </w:p>
        </w:tc>
        <w:tc>
          <w:tcPr>
            <w:tcW w:w="240" w:type="pct"/>
            <w:tcBorders>
              <w:top w:val="nil"/>
              <w:left w:val="nil"/>
              <w:bottom w:val="single" w:sz="4" w:space="0" w:color="auto"/>
              <w:right w:val="single" w:sz="4" w:space="0" w:color="auto"/>
            </w:tcBorders>
            <w:shd w:val="clear" w:color="auto" w:fill="auto"/>
            <w:hideMark/>
          </w:tcPr>
          <w:p w14:paraId="4120FF9F" w14:textId="77777777" w:rsidR="0075117E" w:rsidRPr="0075117E" w:rsidRDefault="0075117E" w:rsidP="0075117E">
            <w:pPr>
              <w:widowControl/>
              <w:autoSpaceDE/>
              <w:autoSpaceDN/>
              <w:spacing w:line="240" w:lineRule="auto"/>
              <w:rPr>
                <w:rFonts w:ascii="Calibri Light" w:eastAsia="Times New Roman" w:hAnsi="Calibri Light" w:cs="Calibri Light"/>
                <w:sz w:val="10"/>
                <w:szCs w:val="10"/>
                <w:lang w:val="en-US"/>
              </w:rPr>
            </w:pPr>
            <w:r w:rsidRPr="0075117E">
              <w:rPr>
                <w:rFonts w:ascii="Calibri Light" w:eastAsia="Times New Roman" w:hAnsi="Calibri Light" w:cs="Calibri Light"/>
                <w:sz w:val="10"/>
                <w:szCs w:val="10"/>
                <w:lang w:val="en-US"/>
              </w:rPr>
              <w:t>Jumlah Pelaksanaan Tugas Kepala Desa dan Perangkat Desa yang Terfasilitasi</w:t>
            </w:r>
          </w:p>
        </w:tc>
        <w:tc>
          <w:tcPr>
            <w:tcW w:w="162" w:type="pct"/>
            <w:tcBorders>
              <w:top w:val="nil"/>
              <w:left w:val="nil"/>
              <w:bottom w:val="single" w:sz="4" w:space="0" w:color="auto"/>
              <w:right w:val="single" w:sz="4" w:space="0" w:color="auto"/>
            </w:tcBorders>
            <w:shd w:val="clear" w:color="auto" w:fill="auto"/>
            <w:vAlign w:val="center"/>
            <w:hideMark/>
          </w:tcPr>
          <w:p w14:paraId="29FB518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 </w:t>
            </w:r>
          </w:p>
        </w:tc>
        <w:tc>
          <w:tcPr>
            <w:tcW w:w="175" w:type="pct"/>
            <w:tcBorders>
              <w:top w:val="nil"/>
              <w:left w:val="nil"/>
              <w:bottom w:val="single" w:sz="4" w:space="0" w:color="auto"/>
              <w:right w:val="single" w:sz="4" w:space="0" w:color="auto"/>
            </w:tcBorders>
            <w:shd w:val="clear" w:color="auto" w:fill="auto"/>
            <w:vAlign w:val="center"/>
            <w:hideMark/>
          </w:tcPr>
          <w:p w14:paraId="29727F88"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28934AB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19.094.400</w:t>
            </w:r>
          </w:p>
        </w:tc>
        <w:tc>
          <w:tcPr>
            <w:tcW w:w="175" w:type="pct"/>
            <w:tcBorders>
              <w:top w:val="nil"/>
              <w:left w:val="nil"/>
              <w:bottom w:val="single" w:sz="4" w:space="0" w:color="auto"/>
              <w:right w:val="single" w:sz="4" w:space="0" w:color="auto"/>
            </w:tcBorders>
            <w:shd w:val="clear" w:color="auto" w:fill="auto"/>
            <w:vAlign w:val="center"/>
            <w:hideMark/>
          </w:tcPr>
          <w:p w14:paraId="35A52A5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1C5519E1"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19.858.176</w:t>
            </w:r>
          </w:p>
        </w:tc>
        <w:tc>
          <w:tcPr>
            <w:tcW w:w="175" w:type="pct"/>
            <w:tcBorders>
              <w:top w:val="nil"/>
              <w:left w:val="nil"/>
              <w:bottom w:val="single" w:sz="4" w:space="0" w:color="auto"/>
              <w:right w:val="single" w:sz="4" w:space="0" w:color="auto"/>
            </w:tcBorders>
            <w:shd w:val="clear" w:color="auto" w:fill="auto"/>
            <w:vAlign w:val="center"/>
            <w:hideMark/>
          </w:tcPr>
          <w:p w14:paraId="07CE85E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18F405D4"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20.652.503</w:t>
            </w:r>
          </w:p>
        </w:tc>
        <w:tc>
          <w:tcPr>
            <w:tcW w:w="175" w:type="pct"/>
            <w:tcBorders>
              <w:top w:val="nil"/>
              <w:left w:val="nil"/>
              <w:bottom w:val="single" w:sz="4" w:space="0" w:color="auto"/>
              <w:right w:val="single" w:sz="4" w:space="0" w:color="auto"/>
            </w:tcBorders>
            <w:shd w:val="clear" w:color="auto" w:fill="auto"/>
            <w:vAlign w:val="center"/>
            <w:hideMark/>
          </w:tcPr>
          <w:p w14:paraId="649042BF"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0D5D841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21.478.603</w:t>
            </w:r>
          </w:p>
        </w:tc>
        <w:tc>
          <w:tcPr>
            <w:tcW w:w="175" w:type="pct"/>
            <w:tcBorders>
              <w:top w:val="nil"/>
              <w:left w:val="nil"/>
              <w:bottom w:val="single" w:sz="4" w:space="0" w:color="auto"/>
              <w:right w:val="single" w:sz="4" w:space="0" w:color="auto"/>
            </w:tcBorders>
            <w:shd w:val="clear" w:color="auto" w:fill="auto"/>
            <w:vAlign w:val="center"/>
            <w:hideMark/>
          </w:tcPr>
          <w:p w14:paraId="57A10CA5"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15" w:type="pct"/>
            <w:tcBorders>
              <w:top w:val="nil"/>
              <w:left w:val="nil"/>
              <w:bottom w:val="single" w:sz="4" w:space="0" w:color="auto"/>
              <w:right w:val="single" w:sz="4" w:space="0" w:color="auto"/>
            </w:tcBorders>
            <w:shd w:val="clear" w:color="auto" w:fill="auto"/>
            <w:vAlign w:val="center"/>
            <w:hideMark/>
          </w:tcPr>
          <w:p w14:paraId="586EE8D0"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22.337.747</w:t>
            </w:r>
          </w:p>
        </w:tc>
        <w:tc>
          <w:tcPr>
            <w:tcW w:w="175" w:type="pct"/>
            <w:tcBorders>
              <w:top w:val="nil"/>
              <w:left w:val="nil"/>
              <w:bottom w:val="single" w:sz="4" w:space="0" w:color="auto"/>
              <w:right w:val="single" w:sz="4" w:space="0" w:color="auto"/>
            </w:tcBorders>
            <w:shd w:val="clear" w:color="auto" w:fill="auto"/>
            <w:vAlign w:val="center"/>
            <w:hideMark/>
          </w:tcPr>
          <w:p w14:paraId="31E6495B"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4 Kegiatan</w:t>
            </w:r>
          </w:p>
        </w:tc>
        <w:tc>
          <w:tcPr>
            <w:tcW w:w="227" w:type="pct"/>
            <w:tcBorders>
              <w:top w:val="nil"/>
              <w:left w:val="nil"/>
              <w:bottom w:val="single" w:sz="4" w:space="0" w:color="auto"/>
              <w:right w:val="single" w:sz="4" w:space="0" w:color="auto"/>
            </w:tcBorders>
            <w:shd w:val="clear" w:color="auto" w:fill="auto"/>
            <w:vAlign w:val="center"/>
            <w:hideMark/>
          </w:tcPr>
          <w:p w14:paraId="6A990112"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103.421.429</w:t>
            </w:r>
          </w:p>
        </w:tc>
        <w:tc>
          <w:tcPr>
            <w:tcW w:w="210" w:type="pct"/>
            <w:tcBorders>
              <w:top w:val="nil"/>
              <w:left w:val="nil"/>
              <w:bottom w:val="single" w:sz="4" w:space="0" w:color="auto"/>
              <w:right w:val="single" w:sz="4" w:space="0" w:color="auto"/>
            </w:tcBorders>
            <w:shd w:val="clear" w:color="auto" w:fill="auto"/>
            <w:vAlign w:val="center"/>
            <w:hideMark/>
          </w:tcPr>
          <w:p w14:paraId="0ACB07A7"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Cinta Puri Darussalam</w:t>
            </w:r>
          </w:p>
        </w:tc>
        <w:tc>
          <w:tcPr>
            <w:tcW w:w="138" w:type="pct"/>
            <w:tcBorders>
              <w:top w:val="nil"/>
              <w:left w:val="nil"/>
              <w:bottom w:val="single" w:sz="4" w:space="0" w:color="auto"/>
              <w:right w:val="single" w:sz="4" w:space="0" w:color="auto"/>
            </w:tcBorders>
            <w:shd w:val="clear" w:color="auto" w:fill="auto"/>
            <w:vAlign w:val="center"/>
            <w:hideMark/>
          </w:tcPr>
          <w:p w14:paraId="29F14BAA" w14:textId="77777777" w:rsidR="0075117E" w:rsidRPr="0075117E" w:rsidRDefault="0075117E" w:rsidP="0075117E">
            <w:pPr>
              <w:widowControl/>
              <w:autoSpaceDE/>
              <w:autoSpaceDN/>
              <w:spacing w:line="240" w:lineRule="auto"/>
              <w:jc w:val="center"/>
              <w:rPr>
                <w:rFonts w:ascii="Century Gothic" w:eastAsia="Times New Roman" w:hAnsi="Century Gothic" w:cs="Calibri"/>
                <w:color w:val="000000"/>
                <w:sz w:val="10"/>
                <w:szCs w:val="10"/>
                <w:lang w:val="en-US"/>
              </w:rPr>
            </w:pPr>
            <w:r w:rsidRPr="0075117E">
              <w:rPr>
                <w:rFonts w:ascii="Century Gothic" w:eastAsia="Times New Roman" w:hAnsi="Century Gothic" w:cs="Calibri"/>
                <w:color w:val="000000"/>
                <w:sz w:val="10"/>
                <w:szCs w:val="10"/>
              </w:rPr>
              <w:t>Kab. Banjar</w:t>
            </w:r>
          </w:p>
        </w:tc>
      </w:tr>
    </w:tbl>
    <w:p w14:paraId="7A911034" w14:textId="4F64A6F4" w:rsidR="0075117E" w:rsidRPr="0075117E" w:rsidRDefault="0075117E" w:rsidP="0075117E">
      <w:pPr>
        <w:sectPr w:rsidR="0075117E" w:rsidRPr="0075117E" w:rsidSect="00004DE1">
          <w:pgSz w:w="18709" w:h="12189" w:orient="landscape" w:code="400"/>
          <w:pgMar w:top="1080" w:right="1440" w:bottom="1080" w:left="1440" w:header="0" w:footer="2679" w:gutter="0"/>
          <w:cols w:space="720"/>
          <w:docGrid w:linePitch="299"/>
        </w:sectPr>
      </w:pPr>
    </w:p>
    <w:p w14:paraId="1F50B788" w14:textId="0435A528" w:rsidR="001D7153" w:rsidRPr="003D0A82" w:rsidRDefault="001D7153" w:rsidP="009E2DEE">
      <w:pPr>
        <w:pStyle w:val="Heading1"/>
        <w:rPr>
          <w:rFonts w:eastAsia="Arial MT"/>
        </w:rPr>
      </w:pPr>
      <w:r w:rsidRPr="003D0A82">
        <w:rPr>
          <w:rFonts w:eastAsia="Arial"/>
        </w:rPr>
        <w:lastRenderedPageBreak/>
        <w:t>BAB VII</w:t>
      </w:r>
      <w:bookmarkEnd w:id="80"/>
    </w:p>
    <w:p w14:paraId="769D8DC8" w14:textId="77777777" w:rsidR="001D7153" w:rsidRPr="003D0A82" w:rsidRDefault="001D7153" w:rsidP="009E2DEE">
      <w:pPr>
        <w:pStyle w:val="Heading1"/>
        <w:rPr>
          <w:rFonts w:eastAsia="Arial MT"/>
        </w:rPr>
      </w:pPr>
      <w:bookmarkStart w:id="81" w:name="_Toc85704821"/>
      <w:r w:rsidRPr="003D0A82">
        <w:rPr>
          <w:rFonts w:eastAsia="Arial MT"/>
        </w:rPr>
        <w:t>KINERJA</w:t>
      </w:r>
      <w:r w:rsidRPr="003D0A82">
        <w:rPr>
          <w:rFonts w:eastAsia="Arial MT"/>
          <w:spacing w:val="-3"/>
        </w:rPr>
        <w:t xml:space="preserve"> </w:t>
      </w:r>
      <w:r w:rsidRPr="003D0A82">
        <w:rPr>
          <w:rFonts w:eastAsia="Arial MT"/>
        </w:rPr>
        <w:t>PENYELENGGARAAN</w:t>
      </w:r>
      <w:r w:rsidRPr="003D0A82">
        <w:rPr>
          <w:rFonts w:eastAsia="Arial MT"/>
          <w:spacing w:val="-4"/>
        </w:rPr>
        <w:t xml:space="preserve"> </w:t>
      </w:r>
      <w:r w:rsidRPr="003D0A82">
        <w:rPr>
          <w:rFonts w:eastAsia="Arial MT"/>
        </w:rPr>
        <w:t>BIDANG</w:t>
      </w:r>
      <w:r w:rsidRPr="003D0A82">
        <w:rPr>
          <w:rFonts w:eastAsia="Arial MT"/>
          <w:spacing w:val="-4"/>
        </w:rPr>
        <w:t xml:space="preserve"> </w:t>
      </w:r>
      <w:r w:rsidRPr="003D0A82">
        <w:rPr>
          <w:rFonts w:eastAsia="Arial MT"/>
        </w:rPr>
        <w:t>URUSAN</w:t>
      </w:r>
      <w:bookmarkEnd w:id="81"/>
    </w:p>
    <w:p w14:paraId="7EAECA87" w14:textId="77777777" w:rsidR="001D7153" w:rsidRPr="003D0A82" w:rsidRDefault="001D7153" w:rsidP="00BA2B74">
      <w:pPr>
        <w:rPr>
          <w:rFonts w:ascii="Cambria" w:hAnsi="Cambria"/>
          <w:sz w:val="24"/>
          <w:szCs w:val="24"/>
        </w:rPr>
      </w:pPr>
    </w:p>
    <w:p w14:paraId="129C9515" w14:textId="0B018B47" w:rsidR="001D7153" w:rsidRPr="003D0A82" w:rsidRDefault="001D7153" w:rsidP="009E2DEE">
      <w:pPr>
        <w:ind w:firstLine="567"/>
        <w:jc w:val="both"/>
        <w:rPr>
          <w:rFonts w:ascii="Cambria" w:hAnsi="Cambria"/>
          <w:sz w:val="24"/>
          <w:szCs w:val="24"/>
          <w:lang w:val="en-US"/>
        </w:rPr>
      </w:pPr>
      <w:r w:rsidRPr="003D0A82">
        <w:rPr>
          <w:rFonts w:ascii="Cambria" w:hAnsi="Cambria"/>
          <w:sz w:val="24"/>
          <w:szCs w:val="24"/>
        </w:rPr>
        <w:t xml:space="preserve">Kinerja penyelenggaraan bidang urusan menyajikan indikator kinerja yang bertujuan untuk memberi gambaran tentang ukuran keberhasilan pencapaian tujuan dan sasaran Kecamatan </w:t>
      </w:r>
      <w:r w:rsidR="0004658B">
        <w:rPr>
          <w:rFonts w:ascii="Cambria" w:hAnsi="Cambria"/>
          <w:sz w:val="24"/>
          <w:szCs w:val="24"/>
        </w:rPr>
        <w:t>Cintapuri Darussalam</w:t>
      </w:r>
      <w:r w:rsidRPr="003D0A82">
        <w:rPr>
          <w:rFonts w:ascii="Cambria" w:hAnsi="Cambria"/>
          <w:sz w:val="24"/>
          <w:szCs w:val="24"/>
        </w:rPr>
        <w:t xml:space="preserve"> dalam rangka mendukung visi dan misi Kepala Daerah dan Wakil Kepala Daerah. Indikator kinerja tersebut kemudian ditetapkan menjadi Indikator Kinerja Utama Kecamatan </w:t>
      </w:r>
      <w:r w:rsidR="0004658B">
        <w:rPr>
          <w:rFonts w:ascii="Cambria" w:hAnsi="Cambria"/>
          <w:sz w:val="24"/>
          <w:szCs w:val="24"/>
        </w:rPr>
        <w:t>Cintapuri Darussalam</w:t>
      </w:r>
      <w:r w:rsidRPr="003D0A82">
        <w:rPr>
          <w:rFonts w:ascii="Cambria" w:hAnsi="Cambria"/>
          <w:sz w:val="24"/>
          <w:szCs w:val="24"/>
        </w:rPr>
        <w:t xml:space="preserve"> Tahun 2021 – 2026. </w:t>
      </w:r>
    </w:p>
    <w:p w14:paraId="2BEF3000" w14:textId="5505776F" w:rsidR="001D7153" w:rsidRPr="003D0A82" w:rsidRDefault="001D7153" w:rsidP="00974BCE">
      <w:pPr>
        <w:ind w:firstLine="567"/>
        <w:jc w:val="both"/>
        <w:rPr>
          <w:rFonts w:ascii="Cambria" w:hAnsi="Cambria"/>
          <w:sz w:val="24"/>
          <w:szCs w:val="24"/>
        </w:rPr>
      </w:pPr>
      <w:r w:rsidRPr="003D0A82">
        <w:rPr>
          <w:rFonts w:ascii="Cambria" w:hAnsi="Cambria"/>
          <w:sz w:val="24"/>
          <w:szCs w:val="24"/>
        </w:rPr>
        <w:t xml:space="preserve">Indikator Kinerja Utama Kecamatan </w:t>
      </w:r>
      <w:r w:rsidR="0004658B">
        <w:rPr>
          <w:rFonts w:ascii="Cambria" w:hAnsi="Cambria"/>
          <w:sz w:val="24"/>
          <w:szCs w:val="24"/>
        </w:rPr>
        <w:t>Cintapuri Darussalam</w:t>
      </w:r>
      <w:r w:rsidRPr="003D0A82">
        <w:rPr>
          <w:rFonts w:ascii="Cambria" w:hAnsi="Cambria"/>
          <w:sz w:val="24"/>
          <w:szCs w:val="24"/>
        </w:rPr>
        <w:t xml:space="preserve">  disajikan pada tabel 7.1,  dibawah ini :</w:t>
      </w:r>
    </w:p>
    <w:p w14:paraId="38F1F551" w14:textId="415F3294" w:rsidR="001D7153" w:rsidRPr="003D0A82" w:rsidRDefault="001D7153" w:rsidP="00456304">
      <w:pPr>
        <w:pStyle w:val="Tabel"/>
      </w:pPr>
      <w:r w:rsidRPr="003D0A82">
        <w:t>Tabel</w:t>
      </w:r>
      <w:r w:rsidRPr="003D0A82">
        <w:rPr>
          <w:spacing w:val="-4"/>
        </w:rPr>
        <w:t xml:space="preserve"> </w:t>
      </w:r>
      <w:r w:rsidRPr="003D0A82">
        <w:t>7.1</w:t>
      </w:r>
      <w:r w:rsidR="009E2DEE" w:rsidRPr="003D0A82">
        <w:t xml:space="preserve"> </w:t>
      </w:r>
      <w:r w:rsidRPr="003D0A82">
        <w:t>Penetapan</w:t>
      </w:r>
      <w:r w:rsidRPr="003D0A82">
        <w:rPr>
          <w:spacing w:val="-7"/>
        </w:rPr>
        <w:t xml:space="preserve"> </w:t>
      </w:r>
      <w:r w:rsidRPr="003D0A82">
        <w:t>Indikator</w:t>
      </w:r>
      <w:r w:rsidRPr="003D0A82">
        <w:rPr>
          <w:spacing w:val="-7"/>
        </w:rPr>
        <w:t xml:space="preserve"> </w:t>
      </w:r>
      <w:r w:rsidRPr="003D0A82">
        <w:t>Kinerja</w:t>
      </w:r>
      <w:r w:rsidRPr="003D0A82">
        <w:rPr>
          <w:spacing w:val="-4"/>
        </w:rPr>
        <w:t xml:space="preserve"> </w:t>
      </w:r>
      <w:r w:rsidRPr="003D0A82">
        <w:t>Utama</w:t>
      </w:r>
      <w:r w:rsidRPr="003D0A82">
        <w:rPr>
          <w:spacing w:val="-4"/>
        </w:rPr>
        <w:t xml:space="preserve"> </w:t>
      </w:r>
      <w:r w:rsidRPr="003D0A82">
        <w:t>Kecamatan</w:t>
      </w:r>
      <w:r w:rsidRPr="003D0A82">
        <w:rPr>
          <w:spacing w:val="1"/>
        </w:rPr>
        <w:t xml:space="preserve"> </w:t>
      </w:r>
      <w:r w:rsidR="0004658B">
        <w:t>Cintapuri Darussalam</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84"/>
        <w:gridCol w:w="2030"/>
        <w:gridCol w:w="677"/>
        <w:gridCol w:w="677"/>
        <w:gridCol w:w="672"/>
        <w:gridCol w:w="677"/>
        <w:gridCol w:w="677"/>
        <w:gridCol w:w="2245"/>
      </w:tblGrid>
      <w:tr w:rsidR="009E2DEE" w:rsidRPr="003D0A82" w14:paraId="1E74C912" w14:textId="77777777" w:rsidTr="00456304">
        <w:trPr>
          <w:trHeight w:val="715"/>
        </w:trPr>
        <w:tc>
          <w:tcPr>
            <w:tcW w:w="1526" w:type="dxa"/>
            <w:vMerge w:val="restart"/>
            <w:tcBorders>
              <w:top w:val="single" w:sz="4" w:space="0" w:color="000000"/>
              <w:left w:val="single" w:sz="4" w:space="0" w:color="000000"/>
              <w:bottom w:val="single" w:sz="4" w:space="0" w:color="000000"/>
              <w:right w:val="single" w:sz="4" w:space="0" w:color="000000"/>
            </w:tcBorders>
            <w:vAlign w:val="center"/>
            <w:hideMark/>
          </w:tcPr>
          <w:p w14:paraId="6C4C6443"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Indikator</w:t>
            </w:r>
            <w:r w:rsidRPr="003D0A82">
              <w:rPr>
                <w:rFonts w:ascii="Cambria" w:hAnsi="Cambria"/>
                <w:b/>
                <w:bCs/>
                <w:spacing w:val="-47"/>
                <w:sz w:val="24"/>
                <w:szCs w:val="24"/>
              </w:rPr>
              <w:t xml:space="preserve"> </w:t>
            </w:r>
            <w:r w:rsidRPr="003D0A82">
              <w:rPr>
                <w:rFonts w:ascii="Cambria" w:hAnsi="Cambria"/>
                <w:b/>
                <w:bCs/>
                <w:sz w:val="24"/>
                <w:szCs w:val="24"/>
              </w:rPr>
              <w:t>Kinerja</w:t>
            </w:r>
            <w:r w:rsidRPr="003D0A82">
              <w:rPr>
                <w:rFonts w:ascii="Cambria" w:hAnsi="Cambria"/>
                <w:b/>
                <w:bCs/>
                <w:spacing w:val="1"/>
                <w:sz w:val="24"/>
                <w:szCs w:val="24"/>
              </w:rPr>
              <w:t xml:space="preserve"> </w:t>
            </w:r>
            <w:r w:rsidRPr="003D0A82">
              <w:rPr>
                <w:rFonts w:ascii="Cambria" w:hAnsi="Cambria"/>
                <w:b/>
                <w:bCs/>
                <w:sz w:val="24"/>
                <w:szCs w:val="24"/>
              </w:rPr>
              <w:t>Utama</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14:paraId="49AF52EE" w14:textId="77777777" w:rsidR="009E2DEE" w:rsidRPr="003D0A82" w:rsidRDefault="009E2DEE" w:rsidP="009E2DEE">
            <w:pPr>
              <w:jc w:val="center"/>
              <w:rPr>
                <w:rFonts w:ascii="Cambria" w:hAnsi="Cambria"/>
                <w:b/>
                <w:bCs/>
                <w:sz w:val="24"/>
                <w:szCs w:val="24"/>
              </w:rPr>
            </w:pPr>
          </w:p>
          <w:p w14:paraId="660D4036"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Satuan</w:t>
            </w:r>
          </w:p>
        </w:tc>
        <w:tc>
          <w:tcPr>
            <w:tcW w:w="2030" w:type="dxa"/>
            <w:vMerge w:val="restart"/>
            <w:tcBorders>
              <w:top w:val="single" w:sz="4" w:space="0" w:color="000000"/>
              <w:left w:val="single" w:sz="4" w:space="0" w:color="000000"/>
              <w:right w:val="single" w:sz="4" w:space="0" w:color="000000"/>
            </w:tcBorders>
            <w:vAlign w:val="center"/>
            <w:hideMark/>
          </w:tcPr>
          <w:p w14:paraId="256549F6"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Kondisi Kinerja</w:t>
            </w:r>
            <w:r w:rsidRPr="003D0A82">
              <w:rPr>
                <w:rFonts w:ascii="Cambria" w:hAnsi="Cambria"/>
                <w:b/>
                <w:bCs/>
                <w:spacing w:val="1"/>
                <w:sz w:val="24"/>
                <w:szCs w:val="24"/>
              </w:rPr>
              <w:t xml:space="preserve"> </w:t>
            </w:r>
            <w:r w:rsidRPr="003D0A82">
              <w:rPr>
                <w:rFonts w:ascii="Cambria" w:hAnsi="Cambria"/>
                <w:b/>
                <w:bCs/>
                <w:sz w:val="24"/>
                <w:szCs w:val="24"/>
              </w:rPr>
              <w:t>pada</w:t>
            </w:r>
            <w:r w:rsidRPr="003D0A82">
              <w:rPr>
                <w:rFonts w:ascii="Cambria" w:hAnsi="Cambria"/>
                <w:b/>
                <w:bCs/>
                <w:spacing w:val="-8"/>
                <w:sz w:val="24"/>
                <w:szCs w:val="24"/>
              </w:rPr>
              <w:t xml:space="preserve"> </w:t>
            </w:r>
            <w:r w:rsidRPr="003D0A82">
              <w:rPr>
                <w:rFonts w:ascii="Cambria" w:hAnsi="Cambria"/>
                <w:b/>
                <w:bCs/>
                <w:sz w:val="24"/>
                <w:szCs w:val="24"/>
              </w:rPr>
              <w:t>Awal</w:t>
            </w:r>
            <w:r w:rsidRPr="003D0A82">
              <w:rPr>
                <w:rFonts w:ascii="Cambria" w:hAnsi="Cambria"/>
                <w:b/>
                <w:bCs/>
                <w:spacing w:val="-10"/>
                <w:sz w:val="24"/>
                <w:szCs w:val="24"/>
              </w:rPr>
              <w:t xml:space="preserve"> </w:t>
            </w:r>
            <w:r w:rsidRPr="003D0A82">
              <w:rPr>
                <w:rFonts w:ascii="Cambria" w:hAnsi="Cambria"/>
                <w:b/>
                <w:bCs/>
                <w:sz w:val="24"/>
                <w:szCs w:val="24"/>
              </w:rPr>
              <w:t>Periode</w:t>
            </w:r>
          </w:p>
          <w:p w14:paraId="39D31CE3"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RPJMD</w:t>
            </w:r>
          </w:p>
        </w:tc>
        <w:tc>
          <w:tcPr>
            <w:tcW w:w="3380" w:type="dxa"/>
            <w:gridSpan w:val="5"/>
            <w:tcBorders>
              <w:top w:val="single" w:sz="4" w:space="0" w:color="000000"/>
              <w:left w:val="single" w:sz="4" w:space="0" w:color="000000"/>
              <w:bottom w:val="single" w:sz="4" w:space="0" w:color="000000"/>
              <w:right w:val="single" w:sz="4" w:space="0" w:color="000000"/>
            </w:tcBorders>
            <w:vAlign w:val="center"/>
          </w:tcPr>
          <w:p w14:paraId="730804FB" w14:textId="77777777" w:rsidR="009E2DEE" w:rsidRPr="003D0A82" w:rsidRDefault="009E2DEE" w:rsidP="009E2DEE">
            <w:pPr>
              <w:jc w:val="center"/>
              <w:rPr>
                <w:rFonts w:ascii="Cambria" w:hAnsi="Cambria"/>
                <w:b/>
                <w:bCs/>
                <w:sz w:val="24"/>
                <w:szCs w:val="24"/>
              </w:rPr>
            </w:pPr>
          </w:p>
          <w:p w14:paraId="15B40D31"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Target</w:t>
            </w:r>
            <w:r w:rsidRPr="003D0A82">
              <w:rPr>
                <w:rFonts w:ascii="Cambria" w:hAnsi="Cambria"/>
                <w:b/>
                <w:bCs/>
                <w:spacing w:val="-4"/>
                <w:sz w:val="24"/>
                <w:szCs w:val="24"/>
              </w:rPr>
              <w:t xml:space="preserve"> </w:t>
            </w:r>
            <w:r w:rsidRPr="003D0A82">
              <w:rPr>
                <w:rFonts w:ascii="Cambria" w:hAnsi="Cambria"/>
                <w:b/>
                <w:bCs/>
                <w:sz w:val="24"/>
                <w:szCs w:val="24"/>
              </w:rPr>
              <w:t>Capaian</w:t>
            </w:r>
            <w:r w:rsidRPr="003D0A82">
              <w:rPr>
                <w:rFonts w:ascii="Cambria" w:hAnsi="Cambria"/>
                <w:b/>
                <w:bCs/>
                <w:spacing w:val="-2"/>
                <w:sz w:val="24"/>
                <w:szCs w:val="24"/>
              </w:rPr>
              <w:t xml:space="preserve"> </w:t>
            </w:r>
            <w:r w:rsidRPr="003D0A82">
              <w:rPr>
                <w:rFonts w:ascii="Cambria" w:hAnsi="Cambria"/>
                <w:b/>
                <w:bCs/>
                <w:sz w:val="24"/>
                <w:szCs w:val="24"/>
              </w:rPr>
              <w:t>Setiap</w:t>
            </w:r>
            <w:r w:rsidRPr="003D0A82">
              <w:rPr>
                <w:rFonts w:ascii="Cambria" w:hAnsi="Cambria"/>
                <w:b/>
                <w:bCs/>
                <w:spacing w:val="-3"/>
                <w:sz w:val="24"/>
                <w:szCs w:val="24"/>
              </w:rPr>
              <w:t xml:space="preserve"> </w:t>
            </w:r>
            <w:r w:rsidRPr="003D0A82">
              <w:rPr>
                <w:rFonts w:ascii="Cambria" w:hAnsi="Cambria"/>
                <w:b/>
                <w:bCs/>
                <w:sz w:val="24"/>
                <w:szCs w:val="24"/>
              </w:rPr>
              <w:t>Tahun</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376ADBF4" w14:textId="11D0F3C6" w:rsidR="009E2DEE" w:rsidRPr="003D0A82" w:rsidRDefault="009E2DEE" w:rsidP="009E2DEE">
            <w:pPr>
              <w:jc w:val="center"/>
              <w:rPr>
                <w:rFonts w:ascii="Cambria" w:hAnsi="Cambria"/>
                <w:b/>
                <w:bCs/>
                <w:sz w:val="24"/>
                <w:szCs w:val="24"/>
              </w:rPr>
            </w:pPr>
            <w:r w:rsidRPr="003D0A82">
              <w:rPr>
                <w:rFonts w:ascii="Cambria" w:hAnsi="Cambria"/>
                <w:b/>
                <w:bCs/>
                <w:sz w:val="24"/>
                <w:szCs w:val="24"/>
              </w:rPr>
              <w:t>Kondisi Kinerja</w:t>
            </w:r>
            <w:r w:rsidRPr="003D0A82">
              <w:rPr>
                <w:rFonts w:ascii="Cambria" w:hAnsi="Cambria"/>
                <w:b/>
                <w:bCs/>
                <w:spacing w:val="1"/>
                <w:sz w:val="24"/>
                <w:szCs w:val="24"/>
              </w:rPr>
              <w:t xml:space="preserve"> </w:t>
            </w:r>
            <w:r w:rsidRPr="003D0A82">
              <w:rPr>
                <w:rFonts w:ascii="Cambria" w:hAnsi="Cambria"/>
                <w:b/>
                <w:bCs/>
                <w:sz w:val="24"/>
                <w:szCs w:val="24"/>
              </w:rPr>
              <w:t>pada</w:t>
            </w:r>
            <w:r w:rsidRPr="003D0A82">
              <w:rPr>
                <w:rFonts w:ascii="Cambria" w:hAnsi="Cambria"/>
                <w:b/>
                <w:bCs/>
                <w:spacing w:val="-8"/>
                <w:sz w:val="24"/>
                <w:szCs w:val="24"/>
              </w:rPr>
              <w:t xml:space="preserve"> </w:t>
            </w:r>
            <w:r w:rsidRPr="003D0A82">
              <w:rPr>
                <w:rFonts w:ascii="Cambria" w:hAnsi="Cambria"/>
                <w:b/>
                <w:bCs/>
                <w:sz w:val="24"/>
                <w:szCs w:val="24"/>
              </w:rPr>
              <w:t>Akhir Periode</w:t>
            </w:r>
          </w:p>
          <w:p w14:paraId="1985009A"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RPJMD</w:t>
            </w:r>
          </w:p>
        </w:tc>
      </w:tr>
      <w:tr w:rsidR="009E2DEE" w:rsidRPr="003D0A82" w14:paraId="3DC517E7" w14:textId="77777777" w:rsidTr="00456304">
        <w:trPr>
          <w:trHeight w:val="267"/>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01528911" w14:textId="77777777" w:rsidR="009E2DEE" w:rsidRPr="003D0A82" w:rsidRDefault="009E2DEE" w:rsidP="009E2DEE">
            <w:pPr>
              <w:jc w:val="center"/>
              <w:rPr>
                <w:rFonts w:ascii="Cambria" w:hAnsi="Cambria"/>
                <w:b/>
                <w:bCs/>
                <w:sz w:val="24"/>
                <w:szCs w:val="24"/>
              </w:rPr>
            </w:pPr>
          </w:p>
        </w:tc>
        <w:tc>
          <w:tcPr>
            <w:tcW w:w="884" w:type="dxa"/>
            <w:vMerge/>
            <w:tcBorders>
              <w:top w:val="single" w:sz="4" w:space="0" w:color="000000"/>
              <w:left w:val="single" w:sz="4" w:space="0" w:color="000000"/>
              <w:bottom w:val="single" w:sz="4" w:space="0" w:color="000000"/>
              <w:right w:val="single" w:sz="4" w:space="0" w:color="000000"/>
            </w:tcBorders>
            <w:vAlign w:val="center"/>
            <w:hideMark/>
          </w:tcPr>
          <w:p w14:paraId="5660F644" w14:textId="77777777" w:rsidR="009E2DEE" w:rsidRPr="003D0A82" w:rsidRDefault="009E2DEE" w:rsidP="009E2DEE">
            <w:pPr>
              <w:jc w:val="center"/>
              <w:rPr>
                <w:rFonts w:ascii="Cambria" w:hAnsi="Cambria"/>
                <w:b/>
                <w:bCs/>
                <w:sz w:val="24"/>
                <w:szCs w:val="24"/>
              </w:rPr>
            </w:pPr>
          </w:p>
        </w:tc>
        <w:tc>
          <w:tcPr>
            <w:tcW w:w="2030" w:type="dxa"/>
            <w:vMerge/>
            <w:tcBorders>
              <w:left w:val="single" w:sz="4" w:space="0" w:color="000000"/>
              <w:bottom w:val="single" w:sz="4" w:space="0" w:color="000000"/>
              <w:right w:val="single" w:sz="4" w:space="0" w:color="000000"/>
            </w:tcBorders>
            <w:vAlign w:val="center"/>
          </w:tcPr>
          <w:p w14:paraId="60D4652B" w14:textId="77777777" w:rsidR="009E2DEE" w:rsidRPr="003D0A82" w:rsidRDefault="009E2DEE" w:rsidP="009E2DEE">
            <w:pPr>
              <w:jc w:val="center"/>
              <w:rPr>
                <w:rFonts w:ascii="Cambria" w:hAnsi="Cambria"/>
                <w:b/>
                <w:bCs/>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hideMark/>
          </w:tcPr>
          <w:p w14:paraId="4F3A1F73" w14:textId="77777777" w:rsidR="009E2DEE" w:rsidRPr="003D0A82" w:rsidRDefault="009E2DEE" w:rsidP="009E2DEE">
            <w:pPr>
              <w:jc w:val="center"/>
              <w:rPr>
                <w:rFonts w:ascii="Cambria" w:hAnsi="Cambria"/>
                <w:b/>
                <w:bCs/>
                <w:sz w:val="24"/>
                <w:szCs w:val="24"/>
                <w:lang w:val="en-US"/>
              </w:rPr>
            </w:pPr>
            <w:r w:rsidRPr="003D0A82">
              <w:rPr>
                <w:rFonts w:ascii="Cambria" w:hAnsi="Cambria"/>
                <w:b/>
                <w:bCs/>
                <w:sz w:val="24"/>
                <w:szCs w:val="24"/>
              </w:rPr>
              <w:t>2022</w:t>
            </w:r>
          </w:p>
        </w:tc>
        <w:tc>
          <w:tcPr>
            <w:tcW w:w="677" w:type="dxa"/>
            <w:tcBorders>
              <w:top w:val="single" w:sz="4" w:space="0" w:color="000000"/>
              <w:left w:val="single" w:sz="4" w:space="0" w:color="000000"/>
              <w:bottom w:val="single" w:sz="4" w:space="0" w:color="000000"/>
              <w:right w:val="single" w:sz="4" w:space="0" w:color="000000"/>
            </w:tcBorders>
            <w:vAlign w:val="center"/>
            <w:hideMark/>
          </w:tcPr>
          <w:p w14:paraId="03D57026"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2023</w:t>
            </w:r>
          </w:p>
        </w:tc>
        <w:tc>
          <w:tcPr>
            <w:tcW w:w="672" w:type="dxa"/>
            <w:tcBorders>
              <w:top w:val="single" w:sz="4" w:space="0" w:color="000000"/>
              <w:left w:val="single" w:sz="4" w:space="0" w:color="000000"/>
              <w:bottom w:val="single" w:sz="4" w:space="0" w:color="000000"/>
              <w:right w:val="single" w:sz="4" w:space="0" w:color="000000"/>
            </w:tcBorders>
            <w:vAlign w:val="center"/>
            <w:hideMark/>
          </w:tcPr>
          <w:p w14:paraId="2E3C0E77"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2024</w:t>
            </w:r>
          </w:p>
        </w:tc>
        <w:tc>
          <w:tcPr>
            <w:tcW w:w="677" w:type="dxa"/>
            <w:tcBorders>
              <w:top w:val="single" w:sz="4" w:space="0" w:color="000000"/>
              <w:left w:val="single" w:sz="4" w:space="0" w:color="000000"/>
              <w:bottom w:val="single" w:sz="4" w:space="0" w:color="000000"/>
              <w:right w:val="single" w:sz="4" w:space="0" w:color="000000"/>
            </w:tcBorders>
            <w:vAlign w:val="center"/>
            <w:hideMark/>
          </w:tcPr>
          <w:p w14:paraId="5103A899"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2025</w:t>
            </w:r>
          </w:p>
        </w:tc>
        <w:tc>
          <w:tcPr>
            <w:tcW w:w="677" w:type="dxa"/>
            <w:tcBorders>
              <w:top w:val="single" w:sz="4" w:space="0" w:color="000000"/>
              <w:left w:val="single" w:sz="4" w:space="0" w:color="000000"/>
              <w:bottom w:val="single" w:sz="4" w:space="0" w:color="000000"/>
              <w:right w:val="single" w:sz="4" w:space="0" w:color="000000"/>
            </w:tcBorders>
            <w:vAlign w:val="center"/>
            <w:hideMark/>
          </w:tcPr>
          <w:p w14:paraId="1467C65C"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2026</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6C31638D" w14:textId="77777777" w:rsidR="009E2DEE" w:rsidRPr="003D0A82" w:rsidRDefault="009E2DEE" w:rsidP="009E2DEE">
            <w:pPr>
              <w:jc w:val="center"/>
              <w:rPr>
                <w:rFonts w:ascii="Cambria" w:hAnsi="Cambria"/>
                <w:b/>
                <w:bCs/>
                <w:sz w:val="24"/>
                <w:szCs w:val="24"/>
              </w:rPr>
            </w:pPr>
            <w:r w:rsidRPr="003D0A82">
              <w:rPr>
                <w:rFonts w:ascii="Cambria" w:hAnsi="Cambria"/>
                <w:b/>
                <w:bCs/>
                <w:sz w:val="24"/>
                <w:szCs w:val="24"/>
              </w:rPr>
              <w:t>2026</w:t>
            </w:r>
          </w:p>
        </w:tc>
      </w:tr>
      <w:tr w:rsidR="001D7153" w:rsidRPr="003D0A82" w14:paraId="3637532E" w14:textId="77777777" w:rsidTr="00456304">
        <w:trPr>
          <w:trHeight w:val="1738"/>
        </w:trPr>
        <w:tc>
          <w:tcPr>
            <w:tcW w:w="1526" w:type="dxa"/>
            <w:tcBorders>
              <w:top w:val="single" w:sz="4" w:space="0" w:color="000000"/>
              <w:left w:val="single" w:sz="4" w:space="0" w:color="000000"/>
              <w:bottom w:val="single" w:sz="4" w:space="0" w:color="000000"/>
              <w:right w:val="single" w:sz="4" w:space="0" w:color="000000"/>
            </w:tcBorders>
            <w:vAlign w:val="center"/>
          </w:tcPr>
          <w:p w14:paraId="4D32C02D" w14:textId="77777777" w:rsidR="001D7153" w:rsidRPr="003D0A82" w:rsidRDefault="001D7153" w:rsidP="009E2DEE">
            <w:pPr>
              <w:rPr>
                <w:rFonts w:ascii="Cambria" w:hAnsi="Cambria"/>
                <w:sz w:val="24"/>
                <w:szCs w:val="24"/>
              </w:rPr>
            </w:pPr>
          </w:p>
          <w:p w14:paraId="2F034E39" w14:textId="77777777" w:rsidR="001D7153" w:rsidRPr="003D0A82" w:rsidRDefault="001D7153" w:rsidP="009E2DEE">
            <w:pPr>
              <w:rPr>
                <w:rFonts w:ascii="Cambria" w:hAnsi="Cambria"/>
                <w:sz w:val="24"/>
                <w:szCs w:val="24"/>
                <w:lang w:val="en-US"/>
              </w:rPr>
            </w:pPr>
            <w:r w:rsidRPr="003D0A82">
              <w:rPr>
                <w:rFonts w:ascii="Cambria" w:hAnsi="Cambria"/>
                <w:sz w:val="24"/>
                <w:szCs w:val="24"/>
              </w:rPr>
              <w:t>Nilai Evaluasi Kecamatan</w:t>
            </w:r>
          </w:p>
        </w:tc>
        <w:tc>
          <w:tcPr>
            <w:tcW w:w="884" w:type="dxa"/>
            <w:tcBorders>
              <w:top w:val="single" w:sz="4" w:space="0" w:color="000000"/>
              <w:left w:val="single" w:sz="4" w:space="0" w:color="000000"/>
              <w:bottom w:val="single" w:sz="4" w:space="0" w:color="000000"/>
              <w:right w:val="single" w:sz="4" w:space="0" w:color="000000"/>
            </w:tcBorders>
            <w:vAlign w:val="center"/>
          </w:tcPr>
          <w:p w14:paraId="2CDCAC50" w14:textId="77777777" w:rsidR="001D7153" w:rsidRPr="003D0A82" w:rsidRDefault="001D7153" w:rsidP="009E2DEE">
            <w:pPr>
              <w:jc w:val="center"/>
              <w:rPr>
                <w:rFonts w:ascii="Cambria" w:hAnsi="Cambria"/>
                <w:sz w:val="24"/>
                <w:szCs w:val="24"/>
              </w:rPr>
            </w:pPr>
          </w:p>
          <w:p w14:paraId="28CB371B" w14:textId="77777777" w:rsidR="001D7153" w:rsidRPr="003D0A82" w:rsidRDefault="001D7153" w:rsidP="009E2DEE">
            <w:pPr>
              <w:jc w:val="center"/>
              <w:rPr>
                <w:rFonts w:ascii="Cambria" w:hAnsi="Cambria"/>
                <w:sz w:val="24"/>
                <w:szCs w:val="24"/>
                <w:lang w:val="en-US"/>
              </w:rPr>
            </w:pPr>
            <w:r w:rsidRPr="003D0A82">
              <w:rPr>
                <w:rFonts w:ascii="Cambria" w:hAnsi="Cambria"/>
                <w:sz w:val="24"/>
                <w:szCs w:val="24"/>
              </w:rPr>
              <w:t>Nilai</w:t>
            </w:r>
          </w:p>
        </w:tc>
        <w:tc>
          <w:tcPr>
            <w:tcW w:w="2030" w:type="dxa"/>
            <w:tcBorders>
              <w:top w:val="single" w:sz="4" w:space="0" w:color="000000"/>
              <w:left w:val="single" w:sz="4" w:space="0" w:color="000000"/>
              <w:bottom w:val="single" w:sz="4" w:space="0" w:color="000000"/>
              <w:right w:val="single" w:sz="4" w:space="0" w:color="000000"/>
            </w:tcBorders>
            <w:vAlign w:val="center"/>
          </w:tcPr>
          <w:p w14:paraId="170DC993" w14:textId="77777777" w:rsidR="001D7153" w:rsidRPr="003D0A82" w:rsidRDefault="001D7153" w:rsidP="009E2DEE">
            <w:pPr>
              <w:jc w:val="center"/>
              <w:rPr>
                <w:rFonts w:ascii="Cambria" w:hAnsi="Cambria"/>
                <w:sz w:val="24"/>
                <w:szCs w:val="24"/>
              </w:rPr>
            </w:pPr>
          </w:p>
          <w:p w14:paraId="06FAB9D0" w14:textId="77777777" w:rsidR="001D7153" w:rsidRPr="003D0A82" w:rsidRDefault="001D7153" w:rsidP="009E2DEE">
            <w:pPr>
              <w:jc w:val="center"/>
              <w:rPr>
                <w:rFonts w:ascii="Cambria" w:hAnsi="Cambria"/>
                <w:sz w:val="24"/>
                <w:szCs w:val="24"/>
                <w:lang w:val="en-US"/>
              </w:rPr>
            </w:pPr>
            <w:r w:rsidRPr="003D0A82">
              <w:rPr>
                <w:rFonts w:ascii="Cambria" w:hAnsi="Cambria"/>
                <w:sz w:val="24"/>
                <w:szCs w:val="24"/>
              </w:rPr>
              <w:t>NA</w:t>
            </w:r>
          </w:p>
        </w:tc>
        <w:tc>
          <w:tcPr>
            <w:tcW w:w="677" w:type="dxa"/>
            <w:tcBorders>
              <w:top w:val="single" w:sz="4" w:space="0" w:color="000000"/>
              <w:left w:val="single" w:sz="4" w:space="0" w:color="000000"/>
              <w:bottom w:val="single" w:sz="4" w:space="0" w:color="000000"/>
              <w:right w:val="single" w:sz="4" w:space="0" w:color="000000"/>
            </w:tcBorders>
            <w:vAlign w:val="center"/>
          </w:tcPr>
          <w:p w14:paraId="5BB716E2" w14:textId="77777777" w:rsidR="001D7153" w:rsidRPr="003D0A82" w:rsidRDefault="001D7153" w:rsidP="009E2DEE">
            <w:pPr>
              <w:jc w:val="center"/>
              <w:rPr>
                <w:rFonts w:ascii="Cambria" w:hAnsi="Cambria"/>
                <w:sz w:val="24"/>
                <w:szCs w:val="24"/>
              </w:rPr>
            </w:pPr>
          </w:p>
          <w:p w14:paraId="19F5D065" w14:textId="53F67727" w:rsidR="001D7153" w:rsidRPr="000105E0" w:rsidRDefault="00063E79" w:rsidP="009E2DEE">
            <w:pPr>
              <w:jc w:val="center"/>
              <w:rPr>
                <w:rFonts w:ascii="Cambria" w:hAnsi="Cambria"/>
                <w:sz w:val="24"/>
                <w:szCs w:val="24"/>
                <w:lang w:val="en-US"/>
              </w:rPr>
            </w:pPr>
            <w:r>
              <w:rPr>
                <w:rFonts w:ascii="Cambria" w:hAnsi="Cambria"/>
                <w:sz w:val="24"/>
                <w:szCs w:val="24"/>
              </w:rPr>
              <w:t>7</w:t>
            </w:r>
            <w:r w:rsidR="000105E0">
              <w:rPr>
                <w:rFonts w:ascii="Cambria" w:hAnsi="Cambria"/>
                <w:sz w:val="24"/>
                <w:szCs w:val="24"/>
                <w:lang w:val="en-US"/>
              </w:rPr>
              <w:t>0</w:t>
            </w:r>
          </w:p>
        </w:tc>
        <w:tc>
          <w:tcPr>
            <w:tcW w:w="677" w:type="dxa"/>
            <w:tcBorders>
              <w:top w:val="single" w:sz="4" w:space="0" w:color="000000"/>
              <w:left w:val="single" w:sz="4" w:space="0" w:color="000000"/>
              <w:bottom w:val="single" w:sz="4" w:space="0" w:color="000000"/>
              <w:right w:val="single" w:sz="4" w:space="0" w:color="000000"/>
            </w:tcBorders>
            <w:vAlign w:val="center"/>
          </w:tcPr>
          <w:p w14:paraId="06486293" w14:textId="77777777" w:rsidR="001D7153" w:rsidRPr="003D0A82" w:rsidRDefault="001D7153" w:rsidP="009E2DEE">
            <w:pPr>
              <w:jc w:val="center"/>
              <w:rPr>
                <w:rFonts w:ascii="Cambria" w:hAnsi="Cambria"/>
                <w:sz w:val="24"/>
                <w:szCs w:val="24"/>
                <w:lang w:val="en-US"/>
              </w:rPr>
            </w:pPr>
          </w:p>
          <w:p w14:paraId="21FA5781" w14:textId="6545B901" w:rsidR="001D7153" w:rsidRPr="000105E0" w:rsidRDefault="00063E79" w:rsidP="009E2DEE">
            <w:pPr>
              <w:jc w:val="center"/>
              <w:rPr>
                <w:rFonts w:ascii="Cambria" w:hAnsi="Cambria"/>
                <w:sz w:val="24"/>
                <w:szCs w:val="24"/>
                <w:lang w:val="en-US"/>
              </w:rPr>
            </w:pPr>
            <w:r>
              <w:rPr>
                <w:rFonts w:ascii="Cambria" w:hAnsi="Cambria"/>
                <w:sz w:val="24"/>
                <w:szCs w:val="24"/>
              </w:rPr>
              <w:t>7</w:t>
            </w:r>
            <w:r w:rsidR="000105E0">
              <w:rPr>
                <w:rFonts w:ascii="Cambria" w:hAnsi="Cambria"/>
                <w:sz w:val="24"/>
                <w:szCs w:val="24"/>
                <w:lang w:val="en-US"/>
              </w:rPr>
              <w:t>3</w:t>
            </w:r>
          </w:p>
        </w:tc>
        <w:tc>
          <w:tcPr>
            <w:tcW w:w="672" w:type="dxa"/>
            <w:tcBorders>
              <w:top w:val="single" w:sz="4" w:space="0" w:color="000000"/>
              <w:left w:val="single" w:sz="4" w:space="0" w:color="000000"/>
              <w:bottom w:val="single" w:sz="4" w:space="0" w:color="000000"/>
              <w:right w:val="single" w:sz="4" w:space="0" w:color="000000"/>
            </w:tcBorders>
            <w:vAlign w:val="center"/>
          </w:tcPr>
          <w:p w14:paraId="1BFBA8E3" w14:textId="77777777" w:rsidR="001D7153" w:rsidRPr="003D0A82" w:rsidRDefault="001D7153" w:rsidP="009E2DEE">
            <w:pPr>
              <w:jc w:val="center"/>
              <w:rPr>
                <w:rFonts w:ascii="Cambria" w:hAnsi="Cambria"/>
                <w:sz w:val="24"/>
                <w:szCs w:val="24"/>
                <w:lang w:val="en-US"/>
              </w:rPr>
            </w:pPr>
          </w:p>
          <w:p w14:paraId="208AC8B6" w14:textId="65680C4A" w:rsidR="001D7153" w:rsidRPr="000105E0" w:rsidRDefault="00063E79" w:rsidP="009E2DEE">
            <w:pPr>
              <w:jc w:val="center"/>
              <w:rPr>
                <w:rFonts w:ascii="Cambria" w:hAnsi="Cambria"/>
                <w:sz w:val="24"/>
                <w:szCs w:val="24"/>
                <w:lang w:val="en-US"/>
              </w:rPr>
            </w:pPr>
            <w:r>
              <w:rPr>
                <w:rFonts w:ascii="Cambria" w:hAnsi="Cambria"/>
                <w:sz w:val="24"/>
                <w:szCs w:val="24"/>
              </w:rPr>
              <w:t>7</w:t>
            </w:r>
            <w:r w:rsidR="000105E0">
              <w:rPr>
                <w:rFonts w:ascii="Cambria" w:hAnsi="Cambria"/>
                <w:sz w:val="24"/>
                <w:szCs w:val="24"/>
                <w:lang w:val="en-US"/>
              </w:rPr>
              <w:t>7</w:t>
            </w:r>
          </w:p>
        </w:tc>
        <w:tc>
          <w:tcPr>
            <w:tcW w:w="677" w:type="dxa"/>
            <w:tcBorders>
              <w:top w:val="single" w:sz="4" w:space="0" w:color="000000"/>
              <w:left w:val="single" w:sz="4" w:space="0" w:color="000000"/>
              <w:bottom w:val="single" w:sz="4" w:space="0" w:color="000000"/>
              <w:right w:val="single" w:sz="4" w:space="0" w:color="000000"/>
            </w:tcBorders>
            <w:vAlign w:val="center"/>
          </w:tcPr>
          <w:p w14:paraId="0742A318" w14:textId="77777777" w:rsidR="001D7153" w:rsidRPr="003D0A82" w:rsidRDefault="001D7153" w:rsidP="009E2DEE">
            <w:pPr>
              <w:jc w:val="center"/>
              <w:rPr>
                <w:rFonts w:ascii="Cambria" w:hAnsi="Cambria"/>
                <w:sz w:val="24"/>
                <w:szCs w:val="24"/>
                <w:lang w:val="en-US"/>
              </w:rPr>
            </w:pPr>
          </w:p>
          <w:p w14:paraId="2277934E" w14:textId="3333F980" w:rsidR="001D7153" w:rsidRPr="000105E0" w:rsidRDefault="000105E0" w:rsidP="009E2DEE">
            <w:pPr>
              <w:jc w:val="center"/>
              <w:rPr>
                <w:rFonts w:ascii="Cambria" w:hAnsi="Cambria"/>
                <w:sz w:val="24"/>
                <w:szCs w:val="24"/>
                <w:lang w:val="en-US"/>
              </w:rPr>
            </w:pPr>
            <w:r>
              <w:rPr>
                <w:rFonts w:ascii="Cambria" w:hAnsi="Cambria"/>
                <w:sz w:val="24"/>
                <w:szCs w:val="24"/>
                <w:lang w:val="en-US"/>
              </w:rPr>
              <w:t>81</w:t>
            </w:r>
          </w:p>
        </w:tc>
        <w:tc>
          <w:tcPr>
            <w:tcW w:w="677" w:type="dxa"/>
            <w:tcBorders>
              <w:top w:val="single" w:sz="4" w:space="0" w:color="000000"/>
              <w:left w:val="single" w:sz="4" w:space="0" w:color="000000"/>
              <w:bottom w:val="single" w:sz="4" w:space="0" w:color="000000"/>
              <w:right w:val="single" w:sz="4" w:space="0" w:color="000000"/>
            </w:tcBorders>
            <w:vAlign w:val="center"/>
          </w:tcPr>
          <w:p w14:paraId="605AEB07" w14:textId="77777777" w:rsidR="001D7153" w:rsidRPr="003D0A82" w:rsidRDefault="001D7153" w:rsidP="009E2DEE">
            <w:pPr>
              <w:jc w:val="center"/>
              <w:rPr>
                <w:rFonts w:ascii="Cambria" w:hAnsi="Cambria"/>
                <w:sz w:val="24"/>
                <w:szCs w:val="24"/>
                <w:lang w:val="en-US"/>
              </w:rPr>
            </w:pPr>
          </w:p>
          <w:p w14:paraId="1AF767A0" w14:textId="05967CA3" w:rsidR="001D7153" w:rsidRPr="000105E0" w:rsidRDefault="000105E0" w:rsidP="009E2DEE">
            <w:pPr>
              <w:jc w:val="center"/>
              <w:rPr>
                <w:rFonts w:ascii="Cambria" w:hAnsi="Cambria"/>
                <w:sz w:val="24"/>
                <w:szCs w:val="24"/>
                <w:lang w:val="en-US"/>
              </w:rPr>
            </w:pPr>
            <w:r>
              <w:rPr>
                <w:rFonts w:ascii="Cambria" w:hAnsi="Cambria"/>
                <w:sz w:val="24"/>
                <w:szCs w:val="24"/>
                <w:lang w:val="en-US"/>
              </w:rPr>
              <w:t>85</w:t>
            </w:r>
          </w:p>
        </w:tc>
        <w:tc>
          <w:tcPr>
            <w:tcW w:w="2245" w:type="dxa"/>
            <w:tcBorders>
              <w:top w:val="single" w:sz="4" w:space="0" w:color="000000"/>
              <w:left w:val="single" w:sz="4" w:space="0" w:color="000000"/>
              <w:bottom w:val="single" w:sz="4" w:space="0" w:color="000000"/>
              <w:right w:val="single" w:sz="4" w:space="0" w:color="000000"/>
            </w:tcBorders>
            <w:vAlign w:val="center"/>
          </w:tcPr>
          <w:p w14:paraId="204F372C" w14:textId="77777777" w:rsidR="001D7153" w:rsidRPr="003D0A82" w:rsidRDefault="001D7153" w:rsidP="009E2DEE">
            <w:pPr>
              <w:jc w:val="center"/>
              <w:rPr>
                <w:rFonts w:ascii="Cambria" w:hAnsi="Cambria"/>
                <w:sz w:val="24"/>
                <w:szCs w:val="24"/>
                <w:lang w:val="en-US"/>
              </w:rPr>
            </w:pPr>
          </w:p>
          <w:p w14:paraId="1A0468DB" w14:textId="53A11D6B" w:rsidR="001D7153" w:rsidRPr="000105E0" w:rsidRDefault="000105E0" w:rsidP="009E2DEE">
            <w:pPr>
              <w:jc w:val="center"/>
              <w:rPr>
                <w:rFonts w:ascii="Cambria" w:hAnsi="Cambria"/>
                <w:sz w:val="24"/>
                <w:szCs w:val="24"/>
                <w:lang w:val="en-US"/>
              </w:rPr>
            </w:pPr>
            <w:r>
              <w:rPr>
                <w:rFonts w:ascii="Cambria" w:hAnsi="Cambria"/>
                <w:sz w:val="24"/>
                <w:szCs w:val="24"/>
                <w:lang w:val="en-US"/>
              </w:rPr>
              <w:t>85</w:t>
            </w:r>
          </w:p>
        </w:tc>
      </w:tr>
    </w:tbl>
    <w:p w14:paraId="037ED957" w14:textId="77777777" w:rsidR="001D7153" w:rsidRPr="003D0A82" w:rsidRDefault="001D7153" w:rsidP="00BA2B74">
      <w:pPr>
        <w:rPr>
          <w:rFonts w:ascii="Cambria" w:hAnsi="Cambria"/>
          <w:sz w:val="24"/>
          <w:szCs w:val="24"/>
          <w:lang w:val="en-US"/>
        </w:rPr>
      </w:pPr>
      <w:r w:rsidRPr="003D0A82">
        <w:rPr>
          <w:rFonts w:ascii="Cambria" w:hAnsi="Cambria"/>
          <w:sz w:val="24"/>
          <w:szCs w:val="24"/>
        </w:rPr>
        <w:t xml:space="preserve">Sumber data : Data di olah </w:t>
      </w:r>
    </w:p>
    <w:p w14:paraId="346498FA" w14:textId="77777777" w:rsidR="001D7153" w:rsidRPr="003D0A82" w:rsidRDefault="001D7153" w:rsidP="00BA2B74">
      <w:pPr>
        <w:rPr>
          <w:rFonts w:ascii="Cambria" w:hAnsi="Cambria"/>
          <w:sz w:val="24"/>
          <w:szCs w:val="24"/>
        </w:rPr>
        <w:sectPr w:rsidR="001D7153" w:rsidRPr="003D0A82" w:rsidSect="00004DE1">
          <w:pgSz w:w="12189" w:h="18709" w:code="400"/>
          <w:pgMar w:top="1440" w:right="1080" w:bottom="1440" w:left="1080" w:header="0" w:footer="2679" w:gutter="0"/>
          <w:cols w:space="720"/>
          <w:docGrid w:linePitch="299"/>
        </w:sectPr>
      </w:pPr>
    </w:p>
    <w:p w14:paraId="0A42C8B4" w14:textId="77777777" w:rsidR="001D7153" w:rsidRPr="003D0A82" w:rsidRDefault="001D7153" w:rsidP="00BE3184">
      <w:pPr>
        <w:pStyle w:val="Heading1"/>
      </w:pPr>
      <w:bookmarkStart w:id="82" w:name="_Toc85704822"/>
      <w:r w:rsidRPr="003D0A82">
        <w:lastRenderedPageBreak/>
        <w:t>BAB VIII</w:t>
      </w:r>
      <w:bookmarkEnd w:id="82"/>
    </w:p>
    <w:p w14:paraId="3F1A68DF" w14:textId="77777777" w:rsidR="001D7153" w:rsidRPr="003D0A82" w:rsidRDefault="001D7153" w:rsidP="00BE3184">
      <w:pPr>
        <w:pStyle w:val="Heading1"/>
      </w:pPr>
      <w:bookmarkStart w:id="83" w:name="_Toc85704823"/>
      <w:r w:rsidRPr="003D0A82">
        <w:t>PENUTUP</w:t>
      </w:r>
      <w:bookmarkEnd w:id="83"/>
    </w:p>
    <w:p w14:paraId="733617CA" w14:textId="77777777" w:rsidR="001D7153" w:rsidRPr="003D0A82" w:rsidRDefault="001D7153" w:rsidP="00BA2B74">
      <w:pPr>
        <w:rPr>
          <w:rFonts w:ascii="Cambria" w:hAnsi="Cambria"/>
          <w:sz w:val="24"/>
          <w:szCs w:val="24"/>
          <w:lang w:val="id"/>
        </w:rPr>
      </w:pPr>
    </w:p>
    <w:p w14:paraId="7D3B85FB" w14:textId="155BC44B" w:rsidR="001D7153" w:rsidRPr="003D0A82" w:rsidRDefault="001D7153" w:rsidP="00BE3184">
      <w:pPr>
        <w:ind w:firstLine="567"/>
        <w:jc w:val="both"/>
        <w:rPr>
          <w:rFonts w:ascii="Cambria" w:hAnsi="Cambria"/>
          <w:sz w:val="24"/>
          <w:szCs w:val="24"/>
          <w:lang w:val="id"/>
        </w:rPr>
      </w:pPr>
      <w:r w:rsidRPr="003D0A82">
        <w:rPr>
          <w:rFonts w:ascii="Cambria" w:hAnsi="Cambria"/>
          <w:sz w:val="24"/>
          <w:szCs w:val="24"/>
          <w:lang w:val="id"/>
        </w:rPr>
        <w:t xml:space="preserve">Demikian penyusunan Rencana Strategis ( Renstra ) Perangkat Daerah Kecamatan </w:t>
      </w:r>
      <w:r w:rsidR="0004658B">
        <w:rPr>
          <w:rFonts w:ascii="Cambria" w:hAnsi="Cambria"/>
          <w:sz w:val="24"/>
          <w:szCs w:val="24"/>
        </w:rPr>
        <w:t>Cintapuri Darussalam</w:t>
      </w:r>
      <w:r w:rsidRPr="003D0A82">
        <w:rPr>
          <w:rFonts w:ascii="Cambria" w:hAnsi="Cambria"/>
          <w:sz w:val="24"/>
          <w:szCs w:val="24"/>
        </w:rPr>
        <w:t xml:space="preserve"> Tahun </w:t>
      </w:r>
      <w:r w:rsidRPr="003D0A82">
        <w:rPr>
          <w:rFonts w:ascii="Cambria" w:hAnsi="Cambria"/>
          <w:sz w:val="24"/>
          <w:szCs w:val="24"/>
          <w:lang w:val="id"/>
        </w:rPr>
        <w:t xml:space="preserve"> 2021</w:t>
      </w:r>
      <w:r w:rsidRPr="003D0A82">
        <w:rPr>
          <w:rFonts w:ascii="Cambria" w:hAnsi="Cambria"/>
          <w:sz w:val="24"/>
          <w:szCs w:val="24"/>
        </w:rPr>
        <w:t>- 2016</w:t>
      </w:r>
      <w:r w:rsidRPr="003D0A82">
        <w:rPr>
          <w:rFonts w:ascii="Cambria" w:hAnsi="Cambria"/>
          <w:sz w:val="24"/>
          <w:szCs w:val="24"/>
          <w:lang w:val="id"/>
        </w:rPr>
        <w:t xml:space="preserve">, sebagai penjabaran visi, misi, tujuan, sasaran, kebijakan tidak terlepas dari aspek pengukurannya, sehingga memiliki nilai akuntabilitas yang tinggi, didalam mendukung program </w:t>
      </w:r>
      <w:r w:rsidRPr="003D0A82">
        <w:rPr>
          <w:rFonts w:ascii="Cambria" w:hAnsi="Cambria"/>
          <w:sz w:val="24"/>
          <w:szCs w:val="24"/>
        </w:rPr>
        <w:t xml:space="preserve">Bupati dan Wakil Bupati Banjar Tahun 2021-2026. </w:t>
      </w:r>
      <w:r w:rsidRPr="003D0A82">
        <w:rPr>
          <w:rFonts w:ascii="Cambria" w:hAnsi="Cambria"/>
          <w:sz w:val="24"/>
          <w:szCs w:val="24"/>
          <w:lang w:val="id"/>
        </w:rPr>
        <w:t xml:space="preserve"> </w:t>
      </w:r>
    </w:p>
    <w:p w14:paraId="6F8FFA12" w14:textId="382DE6AE" w:rsidR="001D7153" w:rsidRPr="003D0A82" w:rsidRDefault="001D7153" w:rsidP="00BE3184">
      <w:pPr>
        <w:ind w:firstLine="567"/>
        <w:jc w:val="both"/>
        <w:rPr>
          <w:rFonts w:ascii="Cambria" w:hAnsi="Cambria"/>
          <w:sz w:val="24"/>
          <w:szCs w:val="24"/>
        </w:rPr>
      </w:pPr>
      <w:r w:rsidRPr="003D0A82">
        <w:rPr>
          <w:rFonts w:ascii="Cambria" w:hAnsi="Cambria"/>
          <w:sz w:val="24"/>
          <w:szCs w:val="24"/>
        </w:rPr>
        <w:t xml:space="preserve">Selanjutnya Renstra ini akan menjadi kerangka dasar bagi Kecamatan </w:t>
      </w:r>
      <w:r w:rsidR="0004658B">
        <w:rPr>
          <w:rFonts w:ascii="Cambria" w:hAnsi="Cambria"/>
          <w:sz w:val="24"/>
          <w:szCs w:val="24"/>
        </w:rPr>
        <w:t>Cintapuri Darussalam</w:t>
      </w:r>
      <w:r w:rsidRPr="003D0A82">
        <w:rPr>
          <w:rFonts w:ascii="Cambria" w:hAnsi="Cambria"/>
          <w:sz w:val="24"/>
          <w:szCs w:val="24"/>
        </w:rPr>
        <w:t xml:space="preserve"> dalam melaksanakan pembangunan pada kurun waktu Tahun 2021 - 2026, serta untuk mengelola upaya-upaya pencapaian tujuan dan sasaran secara sistematis dan terorganisir. Renstra ini akan dijabarkan setiap tahunnya ke dalam Rencana Kerja (Renja) Kecamatan </w:t>
      </w:r>
      <w:r w:rsidR="0004658B">
        <w:rPr>
          <w:rFonts w:ascii="Cambria" w:hAnsi="Cambria"/>
          <w:sz w:val="24"/>
          <w:szCs w:val="24"/>
        </w:rPr>
        <w:t>Cintapuri Darussalam</w:t>
      </w:r>
      <w:r w:rsidRPr="003D0A82">
        <w:rPr>
          <w:rFonts w:ascii="Cambria" w:hAnsi="Cambria"/>
          <w:sz w:val="24"/>
          <w:szCs w:val="24"/>
        </w:rPr>
        <w:t>, dengan memperhatikan prioritas pembangunan daerah, dan pendanaan indikatif menyesuaikan dengan kemampuan keuangan daerah.</w:t>
      </w:r>
    </w:p>
    <w:p w14:paraId="0179898A" w14:textId="05629551" w:rsidR="001D7153" w:rsidRPr="003D0A82" w:rsidRDefault="001D7153" w:rsidP="00BE3184">
      <w:pPr>
        <w:ind w:firstLine="567"/>
        <w:jc w:val="both"/>
        <w:rPr>
          <w:rFonts w:ascii="Cambria" w:hAnsi="Cambria"/>
          <w:sz w:val="24"/>
          <w:szCs w:val="24"/>
        </w:rPr>
      </w:pPr>
      <w:r w:rsidRPr="003D0A82">
        <w:rPr>
          <w:rFonts w:ascii="Cambria" w:hAnsi="Cambria"/>
          <w:sz w:val="24"/>
          <w:szCs w:val="24"/>
        </w:rPr>
        <w:t xml:space="preserve">Sebagai penutup, Rencana Strategis Kecamatan </w:t>
      </w:r>
      <w:r w:rsidR="0004658B">
        <w:rPr>
          <w:rFonts w:ascii="Cambria" w:hAnsi="Cambria"/>
          <w:sz w:val="24"/>
          <w:szCs w:val="24"/>
        </w:rPr>
        <w:t>Cintapuri Darussalam</w:t>
      </w:r>
      <w:r w:rsidRPr="003D0A82">
        <w:rPr>
          <w:rFonts w:ascii="Cambria" w:hAnsi="Cambria"/>
          <w:sz w:val="24"/>
          <w:szCs w:val="24"/>
        </w:rPr>
        <w:t xml:space="preserve"> Tahun 2021-2026  ini diharapkan dapat memberikan arah dan pedoman bagi seluruh personil Kecamatan beserta </w:t>
      </w:r>
      <w:r w:rsidRPr="003D0A82">
        <w:rPr>
          <w:rFonts w:ascii="Cambria" w:hAnsi="Cambria"/>
          <w:i/>
          <w:sz w:val="24"/>
          <w:szCs w:val="24"/>
        </w:rPr>
        <w:t xml:space="preserve">stake holder </w:t>
      </w:r>
      <w:r w:rsidRPr="003D0A82">
        <w:rPr>
          <w:rFonts w:ascii="Cambria" w:hAnsi="Cambria"/>
          <w:sz w:val="24"/>
          <w:szCs w:val="24"/>
        </w:rPr>
        <w:t xml:space="preserve">dalam membangun kesepahaman dan komitmen bersama guna mewujudkan tujuan dan sasaran Kecamatan </w:t>
      </w:r>
      <w:r w:rsidR="0004658B">
        <w:rPr>
          <w:rFonts w:ascii="Cambria" w:hAnsi="Cambria"/>
          <w:sz w:val="24"/>
          <w:szCs w:val="24"/>
        </w:rPr>
        <w:t>Cintapuri Darussalam</w:t>
      </w:r>
      <w:r w:rsidRPr="003D0A82">
        <w:rPr>
          <w:rFonts w:ascii="Cambria" w:hAnsi="Cambria"/>
          <w:sz w:val="24"/>
          <w:szCs w:val="24"/>
        </w:rPr>
        <w:t xml:space="preserve"> secara berkesinambungan, yang selanjutnya dapat meningkatkan kualitas perencanaan pembangunan daerah dalam upaya mewujudkan keselarasan dan sinkronisasi dalam pencapaian visi, misi, tujuan dan sasaran pembangunan Kabupaten Banjar, sesuai kewenangan dalam tugas dan fungsi Kecamatan </w:t>
      </w:r>
      <w:r w:rsidR="0004658B">
        <w:rPr>
          <w:rFonts w:ascii="Cambria" w:hAnsi="Cambria"/>
          <w:sz w:val="24"/>
          <w:szCs w:val="24"/>
        </w:rPr>
        <w:t>Cintapuri Darussalam</w:t>
      </w:r>
      <w:r w:rsidRPr="003D0A82">
        <w:rPr>
          <w:rFonts w:ascii="Cambria" w:hAnsi="Cambria"/>
          <w:sz w:val="24"/>
          <w:szCs w:val="24"/>
        </w:rPr>
        <w:t>.</w:t>
      </w:r>
    </w:p>
    <w:p w14:paraId="2E9E367F" w14:textId="77777777" w:rsidR="001D7153" w:rsidRPr="003D0A82" w:rsidRDefault="001D7153" w:rsidP="00BE3184">
      <w:pPr>
        <w:ind w:firstLine="567"/>
        <w:jc w:val="both"/>
        <w:rPr>
          <w:rFonts w:ascii="Cambria" w:hAnsi="Cambria"/>
          <w:sz w:val="24"/>
          <w:szCs w:val="24"/>
        </w:rPr>
      </w:pPr>
      <w:r w:rsidRPr="003D0A82">
        <w:rPr>
          <w:rFonts w:ascii="Cambria" w:hAnsi="Cambria"/>
          <w:sz w:val="24"/>
          <w:szCs w:val="24"/>
        </w:rPr>
        <w:t>Akhirnya</w:t>
      </w:r>
      <w:r w:rsidRPr="003D0A82">
        <w:rPr>
          <w:rFonts w:ascii="Cambria" w:hAnsi="Cambria"/>
          <w:spacing w:val="7"/>
          <w:sz w:val="24"/>
          <w:szCs w:val="24"/>
        </w:rPr>
        <w:t xml:space="preserve"> </w:t>
      </w:r>
      <w:r w:rsidRPr="003D0A82">
        <w:rPr>
          <w:rFonts w:ascii="Cambria" w:hAnsi="Cambria"/>
          <w:sz w:val="24"/>
          <w:szCs w:val="24"/>
        </w:rPr>
        <w:t>ka</w:t>
      </w:r>
      <w:r w:rsidRPr="003D0A82">
        <w:rPr>
          <w:rFonts w:ascii="Cambria" w:hAnsi="Cambria"/>
          <w:spacing w:val="5"/>
          <w:sz w:val="24"/>
          <w:szCs w:val="24"/>
        </w:rPr>
        <w:t>m</w:t>
      </w:r>
      <w:r w:rsidRPr="003D0A82">
        <w:rPr>
          <w:rFonts w:ascii="Cambria" w:hAnsi="Cambria"/>
          <w:sz w:val="24"/>
          <w:szCs w:val="24"/>
        </w:rPr>
        <w:t>i</w:t>
      </w:r>
      <w:r w:rsidRPr="003D0A82">
        <w:rPr>
          <w:rFonts w:ascii="Cambria" w:hAnsi="Cambria"/>
          <w:spacing w:val="3"/>
          <w:sz w:val="24"/>
          <w:szCs w:val="24"/>
        </w:rPr>
        <w:t xml:space="preserve"> </w:t>
      </w:r>
      <w:r w:rsidRPr="003D0A82">
        <w:rPr>
          <w:rFonts w:ascii="Cambria" w:hAnsi="Cambria"/>
          <w:sz w:val="24"/>
          <w:szCs w:val="24"/>
        </w:rPr>
        <w:t>berharap</w:t>
      </w:r>
      <w:r w:rsidRPr="003D0A82">
        <w:rPr>
          <w:rFonts w:ascii="Cambria" w:hAnsi="Cambria"/>
          <w:spacing w:val="12"/>
          <w:sz w:val="24"/>
          <w:szCs w:val="24"/>
        </w:rPr>
        <w:t xml:space="preserve"> </w:t>
      </w:r>
      <w:r w:rsidRPr="003D0A82">
        <w:rPr>
          <w:rFonts w:ascii="Cambria" w:hAnsi="Cambria"/>
          <w:sz w:val="24"/>
          <w:szCs w:val="24"/>
        </w:rPr>
        <w:t>apa</w:t>
      </w:r>
      <w:r w:rsidRPr="003D0A82">
        <w:rPr>
          <w:rFonts w:ascii="Cambria" w:hAnsi="Cambria"/>
          <w:spacing w:val="2"/>
          <w:sz w:val="24"/>
          <w:szCs w:val="24"/>
        </w:rPr>
        <w:t xml:space="preserve"> </w:t>
      </w:r>
      <w:r w:rsidRPr="003D0A82">
        <w:rPr>
          <w:rFonts w:ascii="Cambria" w:hAnsi="Cambria"/>
          <w:spacing w:val="5"/>
          <w:sz w:val="24"/>
          <w:szCs w:val="24"/>
        </w:rPr>
        <w:t>y</w:t>
      </w:r>
      <w:r w:rsidRPr="003D0A82">
        <w:rPr>
          <w:rFonts w:ascii="Cambria" w:hAnsi="Cambria"/>
          <w:sz w:val="24"/>
          <w:szCs w:val="24"/>
        </w:rPr>
        <w:t>ang</w:t>
      </w:r>
      <w:r w:rsidRPr="003D0A82">
        <w:rPr>
          <w:rFonts w:ascii="Cambria" w:hAnsi="Cambria"/>
          <w:spacing w:val="3"/>
          <w:sz w:val="24"/>
          <w:szCs w:val="24"/>
        </w:rPr>
        <w:t xml:space="preserve"> </w:t>
      </w:r>
      <w:r w:rsidRPr="003D0A82">
        <w:rPr>
          <w:rFonts w:ascii="Cambria" w:hAnsi="Cambria"/>
          <w:sz w:val="24"/>
          <w:szCs w:val="24"/>
        </w:rPr>
        <w:t>ter</w:t>
      </w:r>
      <w:r w:rsidRPr="003D0A82">
        <w:rPr>
          <w:rFonts w:ascii="Cambria" w:hAnsi="Cambria"/>
          <w:spacing w:val="4"/>
          <w:sz w:val="24"/>
          <w:szCs w:val="24"/>
        </w:rPr>
        <w:t>t</w:t>
      </w:r>
      <w:r w:rsidRPr="003D0A82">
        <w:rPr>
          <w:rFonts w:ascii="Cambria" w:hAnsi="Cambria"/>
          <w:sz w:val="24"/>
          <w:szCs w:val="24"/>
        </w:rPr>
        <w:t>u</w:t>
      </w:r>
      <w:r w:rsidRPr="003D0A82">
        <w:rPr>
          <w:rFonts w:ascii="Cambria" w:hAnsi="Cambria"/>
          <w:spacing w:val="4"/>
          <w:sz w:val="24"/>
          <w:szCs w:val="24"/>
        </w:rPr>
        <w:t>a</w:t>
      </w:r>
      <w:r w:rsidRPr="003D0A82">
        <w:rPr>
          <w:rFonts w:ascii="Cambria" w:hAnsi="Cambria"/>
          <w:sz w:val="24"/>
          <w:szCs w:val="24"/>
        </w:rPr>
        <w:t>ng</w:t>
      </w:r>
      <w:r w:rsidRPr="003D0A82">
        <w:rPr>
          <w:rFonts w:ascii="Cambria" w:hAnsi="Cambria"/>
          <w:spacing w:val="6"/>
          <w:sz w:val="24"/>
          <w:szCs w:val="24"/>
        </w:rPr>
        <w:t xml:space="preserve"> </w:t>
      </w:r>
      <w:r w:rsidRPr="003D0A82">
        <w:rPr>
          <w:rFonts w:ascii="Cambria" w:hAnsi="Cambria"/>
          <w:sz w:val="24"/>
          <w:szCs w:val="24"/>
        </w:rPr>
        <w:t xml:space="preserve">dalam dokumen </w:t>
      </w:r>
      <w:bookmarkStart w:id="84" w:name="_Hlk85530269"/>
      <w:r w:rsidRPr="003D0A82">
        <w:rPr>
          <w:rFonts w:ascii="Cambria" w:hAnsi="Cambria"/>
          <w:sz w:val="24"/>
          <w:szCs w:val="24"/>
        </w:rPr>
        <w:t>Ren</w:t>
      </w:r>
      <w:r w:rsidRPr="003D0A82">
        <w:rPr>
          <w:rFonts w:ascii="Cambria" w:hAnsi="Cambria"/>
          <w:spacing w:val="5"/>
          <w:sz w:val="24"/>
          <w:szCs w:val="24"/>
        </w:rPr>
        <w:t>cana Strategis</w:t>
      </w:r>
      <w:r w:rsidRPr="003D0A82">
        <w:rPr>
          <w:rFonts w:ascii="Cambria" w:hAnsi="Cambria"/>
          <w:spacing w:val="6"/>
          <w:sz w:val="24"/>
          <w:szCs w:val="24"/>
        </w:rPr>
        <w:t xml:space="preserve"> </w:t>
      </w:r>
      <w:bookmarkEnd w:id="84"/>
      <w:r w:rsidRPr="003D0A82">
        <w:rPr>
          <w:rFonts w:ascii="Cambria" w:hAnsi="Cambria"/>
          <w:sz w:val="24"/>
          <w:szCs w:val="24"/>
        </w:rPr>
        <w:t xml:space="preserve">ini dapat bermanfaat dan tentunya bisa menjadi pedoman untuk seluruh aparatur di Kecamatan dalam penyusunan program dan kegiatan maupun sub kegiatan dalam rangka ikut mewujudkan Kabupaten Banjar yang Maju, Mandiri dan Agamis.  </w:t>
      </w:r>
    </w:p>
    <w:p w14:paraId="5F35C5AE" w14:textId="77777777" w:rsidR="001D7153" w:rsidRPr="003D0A82" w:rsidRDefault="001D7153" w:rsidP="00BA2B74">
      <w:pPr>
        <w:rPr>
          <w:rFonts w:ascii="Cambria" w:hAnsi="Cambria"/>
          <w:sz w:val="24"/>
          <w:szCs w:val="24"/>
          <w:lang w:val="id"/>
        </w:rPr>
      </w:pPr>
    </w:p>
    <w:p w14:paraId="2CED83C9" w14:textId="21FAF618" w:rsidR="001D7153" w:rsidRPr="003D0A82" w:rsidRDefault="00442648" w:rsidP="00BE3184">
      <w:pPr>
        <w:ind w:left="5670"/>
        <w:rPr>
          <w:rFonts w:ascii="Cambria" w:hAnsi="Cambria"/>
          <w:sz w:val="24"/>
          <w:szCs w:val="24"/>
        </w:rPr>
      </w:pPr>
      <w:r w:rsidRPr="00AD190C">
        <w:rPr>
          <w:rFonts w:ascii="Calibri" w:eastAsia="Calibri" w:hAnsi="Calibri"/>
          <w:noProof/>
        </w:rPr>
        <w:drawing>
          <wp:anchor distT="0" distB="0" distL="114300" distR="114300" simplePos="0" relativeHeight="251714560" behindDoc="0" locked="0" layoutInCell="1" allowOverlap="1" wp14:anchorId="0F709971" wp14:editId="141EFFE6">
            <wp:simplePos x="0" y="0"/>
            <wp:positionH relativeFrom="column">
              <wp:posOffset>3786293</wp:posOffset>
            </wp:positionH>
            <wp:positionV relativeFrom="paragraph">
              <wp:posOffset>207857</wp:posOffset>
            </wp:positionV>
            <wp:extent cx="1716817" cy="13652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817"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BCE">
        <w:rPr>
          <w:rFonts w:ascii="Cambria" w:hAnsi="Cambria"/>
          <w:sz w:val="24"/>
          <w:szCs w:val="24"/>
          <w:lang w:val="en-US"/>
        </w:rPr>
        <w:t>Cintapuri Darussalam</w:t>
      </w:r>
      <w:r w:rsidR="001D7153" w:rsidRPr="003D0A82">
        <w:rPr>
          <w:rFonts w:ascii="Cambria" w:hAnsi="Cambria"/>
          <w:sz w:val="24"/>
          <w:szCs w:val="24"/>
        </w:rPr>
        <w:t>,</w:t>
      </w:r>
      <w:r w:rsidR="001B46B0">
        <w:rPr>
          <w:rFonts w:ascii="Cambria" w:hAnsi="Cambria"/>
          <w:sz w:val="24"/>
          <w:szCs w:val="24"/>
        </w:rPr>
        <w:t xml:space="preserve"> </w:t>
      </w:r>
      <w:r>
        <w:rPr>
          <w:rFonts w:ascii="Cambria" w:hAnsi="Cambria"/>
          <w:sz w:val="24"/>
          <w:szCs w:val="24"/>
          <w:lang w:val="en-US"/>
        </w:rPr>
        <w:t xml:space="preserve">31 </w:t>
      </w:r>
      <w:r w:rsidR="001B46B0">
        <w:rPr>
          <w:rFonts w:ascii="Cambria" w:hAnsi="Cambria"/>
          <w:sz w:val="24"/>
          <w:szCs w:val="24"/>
        </w:rPr>
        <w:t>Desember</w:t>
      </w:r>
      <w:r w:rsidR="001D7153" w:rsidRPr="003D0A82">
        <w:rPr>
          <w:rFonts w:ascii="Cambria" w:hAnsi="Cambria"/>
          <w:sz w:val="24"/>
          <w:szCs w:val="24"/>
        </w:rPr>
        <w:t xml:space="preserve"> 2021</w:t>
      </w:r>
    </w:p>
    <w:p w14:paraId="2EE57077" w14:textId="67B6B0EF" w:rsidR="001D7153" w:rsidRPr="003D0A82" w:rsidRDefault="00442648" w:rsidP="00BE3184">
      <w:pPr>
        <w:ind w:left="5670"/>
        <w:rPr>
          <w:rFonts w:ascii="Cambria" w:hAnsi="Cambria"/>
          <w:sz w:val="24"/>
          <w:szCs w:val="24"/>
        </w:rPr>
      </w:pPr>
      <w:r w:rsidRPr="00AD190C">
        <w:rPr>
          <w:rFonts w:ascii="Calibri" w:eastAsia="Calibri" w:hAnsi="Calibri"/>
          <w:noProof/>
        </w:rPr>
        <w:drawing>
          <wp:anchor distT="0" distB="0" distL="114300" distR="114300" simplePos="0" relativeHeight="251712512" behindDoc="0" locked="0" layoutInCell="1" allowOverlap="1" wp14:anchorId="4513FE27" wp14:editId="451A872D">
            <wp:simplePos x="0" y="0"/>
            <wp:positionH relativeFrom="column">
              <wp:posOffset>3440853</wp:posOffset>
            </wp:positionH>
            <wp:positionV relativeFrom="paragraph">
              <wp:posOffset>21167</wp:posOffset>
            </wp:positionV>
            <wp:extent cx="1327150" cy="1371600"/>
            <wp:effectExtent l="0" t="0" r="6350" b="0"/>
            <wp:wrapNone/>
            <wp:docPr id="2" name="Picture 2" descr="Description: D:\stempel kecamatan cintap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stempel kecamatan cintapur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1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153" w:rsidRPr="003D0A82">
        <w:rPr>
          <w:rFonts w:ascii="Cambria" w:hAnsi="Cambria"/>
          <w:sz w:val="24"/>
          <w:szCs w:val="24"/>
        </w:rPr>
        <w:t xml:space="preserve">Camat </w:t>
      </w:r>
      <w:r w:rsidR="0004658B">
        <w:rPr>
          <w:rFonts w:ascii="Cambria" w:hAnsi="Cambria"/>
          <w:sz w:val="24"/>
          <w:szCs w:val="24"/>
        </w:rPr>
        <w:t>Cintapuri Darussalam</w:t>
      </w:r>
    </w:p>
    <w:p w14:paraId="331852C8" w14:textId="5B097F07" w:rsidR="001D7153" w:rsidRPr="003D0A82" w:rsidRDefault="001D7153" w:rsidP="00BE3184">
      <w:pPr>
        <w:ind w:left="5670"/>
        <w:rPr>
          <w:rFonts w:ascii="Cambria" w:hAnsi="Cambria"/>
          <w:sz w:val="24"/>
          <w:szCs w:val="24"/>
        </w:rPr>
      </w:pPr>
    </w:p>
    <w:p w14:paraId="472C9C6C" w14:textId="5D9DDF06" w:rsidR="001D7153" w:rsidRPr="003D0A82" w:rsidRDefault="001D7153" w:rsidP="00BE3184">
      <w:pPr>
        <w:ind w:left="5670"/>
        <w:rPr>
          <w:rFonts w:ascii="Cambria" w:hAnsi="Cambria"/>
          <w:sz w:val="24"/>
          <w:szCs w:val="24"/>
        </w:rPr>
      </w:pPr>
    </w:p>
    <w:p w14:paraId="1579A5F1" w14:textId="77777777" w:rsidR="001D7153" w:rsidRPr="003D0A82" w:rsidRDefault="001D7153" w:rsidP="00BE3184">
      <w:pPr>
        <w:ind w:left="5670"/>
        <w:rPr>
          <w:rFonts w:ascii="Cambria" w:hAnsi="Cambria"/>
          <w:sz w:val="24"/>
          <w:szCs w:val="24"/>
        </w:rPr>
      </w:pPr>
    </w:p>
    <w:p w14:paraId="76DFC5B2" w14:textId="0646323D" w:rsidR="001D7153" w:rsidRPr="00704A33" w:rsidRDefault="00C41843" w:rsidP="00704A33">
      <w:pPr>
        <w:ind w:left="4320"/>
        <w:jc w:val="center"/>
        <w:rPr>
          <w:rFonts w:ascii="Cambria" w:hAnsi="Cambria"/>
          <w:b/>
          <w:bCs/>
          <w:sz w:val="24"/>
          <w:szCs w:val="24"/>
          <w:u w:val="single"/>
          <w:lang w:val="en-US"/>
        </w:rPr>
      </w:pPr>
      <w:r w:rsidRPr="00704A33">
        <w:rPr>
          <w:rFonts w:ascii="Cambria" w:hAnsi="Cambria"/>
          <w:b/>
          <w:bCs/>
          <w:sz w:val="24"/>
          <w:szCs w:val="24"/>
          <w:u w:val="single"/>
          <w:lang w:val="en-US"/>
        </w:rPr>
        <w:t xml:space="preserve">H. </w:t>
      </w:r>
      <w:r w:rsidR="00065874" w:rsidRPr="00704A33">
        <w:rPr>
          <w:rFonts w:ascii="Cambria" w:hAnsi="Cambria"/>
          <w:b/>
          <w:bCs/>
          <w:sz w:val="24"/>
          <w:szCs w:val="24"/>
          <w:u w:val="single"/>
        </w:rPr>
        <w:t>SUYITNO</w:t>
      </w:r>
      <w:r w:rsidRPr="00704A33">
        <w:rPr>
          <w:rFonts w:ascii="Cambria" w:hAnsi="Cambria"/>
          <w:b/>
          <w:bCs/>
          <w:sz w:val="24"/>
          <w:szCs w:val="24"/>
          <w:u w:val="single"/>
          <w:lang w:val="en-US"/>
        </w:rPr>
        <w:t xml:space="preserve"> S.Sos.M.AP</w:t>
      </w:r>
    </w:p>
    <w:p w14:paraId="01B031E2" w14:textId="0865526C" w:rsidR="001D7153" w:rsidRPr="00C41843" w:rsidRDefault="001D7153" w:rsidP="00704A33">
      <w:pPr>
        <w:ind w:left="4320"/>
        <w:jc w:val="center"/>
        <w:rPr>
          <w:rFonts w:ascii="Cambria" w:hAnsi="Cambria"/>
          <w:sz w:val="24"/>
          <w:szCs w:val="24"/>
          <w:lang w:val="en-US"/>
        </w:rPr>
      </w:pPr>
      <w:r w:rsidRPr="003D0A82">
        <w:rPr>
          <w:rFonts w:ascii="Cambria" w:hAnsi="Cambria"/>
          <w:sz w:val="24"/>
          <w:szCs w:val="24"/>
        </w:rPr>
        <w:t xml:space="preserve">Pembina </w:t>
      </w:r>
      <w:r w:rsidR="00C41843">
        <w:rPr>
          <w:rFonts w:ascii="Cambria" w:hAnsi="Cambria"/>
          <w:sz w:val="24"/>
          <w:szCs w:val="24"/>
          <w:lang w:val="en-US"/>
        </w:rPr>
        <w:t>Tk.</w:t>
      </w:r>
      <w:r w:rsidR="00704A33">
        <w:rPr>
          <w:rFonts w:ascii="Cambria" w:hAnsi="Cambria"/>
          <w:sz w:val="24"/>
          <w:szCs w:val="24"/>
          <w:lang w:val="en-US"/>
        </w:rPr>
        <w:t xml:space="preserve"> I</w:t>
      </w:r>
    </w:p>
    <w:p w14:paraId="007FFEB3" w14:textId="5F45327B" w:rsidR="001D7153" w:rsidRPr="003D0A82" w:rsidRDefault="001D7153" w:rsidP="00704A33">
      <w:pPr>
        <w:ind w:left="4320"/>
        <w:jc w:val="center"/>
        <w:rPr>
          <w:rFonts w:ascii="Cambria" w:hAnsi="Cambria"/>
          <w:sz w:val="24"/>
          <w:szCs w:val="24"/>
        </w:rPr>
      </w:pPr>
      <w:r w:rsidRPr="003D0A82">
        <w:rPr>
          <w:rFonts w:ascii="Cambria" w:hAnsi="Cambria"/>
          <w:sz w:val="24"/>
          <w:szCs w:val="24"/>
        </w:rPr>
        <w:t xml:space="preserve">NIP. </w:t>
      </w:r>
      <w:r w:rsidR="00704A33" w:rsidRPr="00704A33">
        <w:rPr>
          <w:rFonts w:ascii="Cambria" w:hAnsi="Cambria"/>
          <w:sz w:val="24"/>
          <w:szCs w:val="24"/>
        </w:rPr>
        <w:t>19660715 198803 1 013</w:t>
      </w:r>
    </w:p>
    <w:sectPr w:rsidR="001D7153" w:rsidRPr="003D0A82" w:rsidSect="00004DE1">
      <w:pgSz w:w="12189" w:h="18709" w:code="40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CB49" w14:textId="77777777" w:rsidR="00467C87" w:rsidRDefault="00467C87">
      <w:pPr>
        <w:spacing w:line="240" w:lineRule="auto"/>
      </w:pPr>
      <w:r>
        <w:separator/>
      </w:r>
    </w:p>
  </w:endnote>
  <w:endnote w:type="continuationSeparator" w:id="0">
    <w:p w14:paraId="608ACF05" w14:textId="77777777" w:rsidR="00467C87" w:rsidRDefault="00467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94312"/>
      <w:docPartObj>
        <w:docPartGallery w:val="Page Numbers (Bottom of Page)"/>
        <w:docPartUnique/>
      </w:docPartObj>
    </w:sdtPr>
    <w:sdtEndPr>
      <w:rPr>
        <w:noProof/>
      </w:rPr>
    </w:sdtEndPr>
    <w:sdtContent>
      <w:p w14:paraId="431B5862" w14:textId="02A95862" w:rsidR="00D23D76" w:rsidRPr="00DC6622" w:rsidRDefault="00300EB8">
        <w:pPr>
          <w:pStyle w:val="Footer"/>
          <w:jc w:val="right"/>
        </w:pPr>
        <w:r w:rsidRPr="0064390B">
          <w:rPr>
            <w:b w:val="0"/>
            <w:bCs/>
            <w:noProof/>
          </w:rPr>
          <mc:AlternateContent>
            <mc:Choice Requires="wps">
              <w:drawing>
                <wp:anchor distT="45720" distB="45720" distL="114300" distR="114300" simplePos="0" relativeHeight="251659264" behindDoc="0" locked="0" layoutInCell="1" allowOverlap="1" wp14:anchorId="6CECEFC5" wp14:editId="3377E1FF">
                  <wp:simplePos x="0" y="0"/>
                  <wp:positionH relativeFrom="column">
                    <wp:posOffset>88070</wp:posOffset>
                  </wp:positionH>
                  <wp:positionV relativeFrom="paragraph">
                    <wp:posOffset>-48895</wp:posOffset>
                  </wp:positionV>
                  <wp:extent cx="41567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1404620"/>
                          </a:xfrm>
                          <a:prstGeom prst="rect">
                            <a:avLst/>
                          </a:prstGeom>
                          <a:solidFill>
                            <a:srgbClr val="FFFFFF"/>
                          </a:solidFill>
                          <a:ln w="9525">
                            <a:noFill/>
                            <a:miter lim="800000"/>
                            <a:headEnd/>
                            <a:tailEnd/>
                          </a:ln>
                        </wps:spPr>
                        <wps:txbx>
                          <w:txbxContent>
                            <w:p w14:paraId="4DC71753" w14:textId="3D3F754F" w:rsidR="0064390B" w:rsidRPr="00777613" w:rsidRDefault="0064390B">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CEFC5" id="_x0000_t202" coordsize="21600,21600" o:spt="202" path="m,l,21600r21600,l21600,xe">
                  <v:stroke joinstyle="miter"/>
                  <v:path gradientshapeok="t" o:connecttype="rect"/>
                </v:shapetype>
                <v:shape id="Text Box 2" o:spid="_x0000_s1026" type="#_x0000_t202" style="position:absolute;left:0;text-align:left;margin-left:6.95pt;margin-top:-3.85pt;width:32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4DQIAAPc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" stroked="f">
                  <v:textbox style="mso-fit-shape-to-text:t">
                    <w:txbxContent>
                      <w:p w14:paraId="4DC71753" w14:textId="3D3F754F" w:rsidR="0064390B" w:rsidRPr="00777613" w:rsidRDefault="0064390B">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v:textbox>
                  <w10:wrap type="square"/>
                </v:shape>
              </w:pict>
            </mc:Fallback>
          </mc:AlternateContent>
        </w:r>
        <w:r w:rsidR="00D23D76" w:rsidRPr="00DC6622">
          <w:fldChar w:fldCharType="begin"/>
        </w:r>
        <w:r w:rsidR="00D23D76" w:rsidRPr="00DC6622">
          <w:instrText xml:space="preserve"> PAGE   \* MERGEFORMAT </w:instrText>
        </w:r>
        <w:r w:rsidR="00D23D76" w:rsidRPr="00DC6622">
          <w:fldChar w:fldCharType="separate"/>
        </w:r>
        <w:r w:rsidR="00D23D76" w:rsidRPr="00DC6622">
          <w:rPr>
            <w:noProof/>
          </w:rPr>
          <w:t>2</w:t>
        </w:r>
        <w:r w:rsidR="00D23D76" w:rsidRPr="00DC6622">
          <w:rPr>
            <w:noProof/>
          </w:rPr>
          <w:fldChar w:fldCharType="end"/>
        </w:r>
      </w:p>
    </w:sdtContent>
  </w:sdt>
  <w:p w14:paraId="5B28CD0A" w14:textId="23C61F3E" w:rsidR="00A061CF" w:rsidRPr="00A061CF" w:rsidRDefault="00C42DBE">
    <w:pPr>
      <w:pStyle w:val="Footer"/>
      <w:rPr>
        <w:b w:val="0"/>
        <w:bCs/>
      </w:rPr>
    </w:pPr>
    <w:r>
      <w:rPr>
        <w:b w:val="0"/>
        <w:bCs/>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09044606"/>
      <w:docPartObj>
        <w:docPartGallery w:val="Page Numbers (Bottom of Page)"/>
        <w:docPartUnique/>
      </w:docPartObj>
    </w:sdtPr>
    <w:sdtEndPr>
      <w:rPr>
        <w:b/>
        <w:bCs w:val="0"/>
        <w:noProof/>
      </w:rPr>
    </w:sdtEndPr>
    <w:sdtContent>
      <w:p w14:paraId="427E27C2" w14:textId="208FC49A" w:rsidR="00A66383" w:rsidRPr="00DC6622" w:rsidRDefault="00300EB8">
        <w:pPr>
          <w:pStyle w:val="Footer"/>
          <w:jc w:val="right"/>
        </w:pPr>
        <w:r w:rsidRPr="0064390B">
          <w:rPr>
            <w:b w:val="0"/>
            <w:bCs/>
            <w:noProof/>
          </w:rPr>
          <mc:AlternateContent>
            <mc:Choice Requires="wps">
              <w:drawing>
                <wp:anchor distT="45720" distB="45720" distL="114300" distR="114300" simplePos="0" relativeHeight="251661312" behindDoc="0" locked="0" layoutInCell="1" allowOverlap="1" wp14:anchorId="52E163C4" wp14:editId="1A42C93B">
                  <wp:simplePos x="0" y="0"/>
                  <wp:positionH relativeFrom="column">
                    <wp:posOffset>308854</wp:posOffset>
                  </wp:positionH>
                  <wp:positionV relativeFrom="paragraph">
                    <wp:posOffset>-37660</wp:posOffset>
                  </wp:positionV>
                  <wp:extent cx="415671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1404620"/>
                          </a:xfrm>
                          <a:prstGeom prst="rect">
                            <a:avLst/>
                          </a:prstGeom>
                          <a:solidFill>
                            <a:srgbClr val="FFFFFF"/>
                          </a:solidFill>
                          <a:ln w="9525">
                            <a:noFill/>
                            <a:miter lim="800000"/>
                            <a:headEnd/>
                            <a:tailEnd/>
                          </a:ln>
                        </wps:spPr>
                        <wps:txbx>
                          <w:txbxContent>
                            <w:p w14:paraId="559DF526" w14:textId="77777777" w:rsidR="00300EB8" w:rsidRPr="00777613" w:rsidRDefault="00300EB8" w:rsidP="00300EB8">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163C4" id="_x0000_t202" coordsize="21600,21600" o:spt="202" path="m,l,21600r21600,l21600,xe">
                  <v:stroke joinstyle="miter"/>
                  <v:path gradientshapeok="t" o:connecttype="rect"/>
                </v:shapetype>
                <v:shape id="_x0000_s1027" type="#_x0000_t202" style="position:absolute;left:0;text-align:left;margin-left:24.3pt;margin-top:-2.95pt;width:327.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" stroked="f">
                  <v:textbox style="mso-fit-shape-to-text:t">
                    <w:txbxContent>
                      <w:p w14:paraId="559DF526" w14:textId="77777777" w:rsidR="00300EB8" w:rsidRPr="00777613" w:rsidRDefault="00300EB8" w:rsidP="00300EB8">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v:textbox>
                  <w10:wrap type="square"/>
                </v:shape>
              </w:pict>
            </mc:Fallback>
          </mc:AlternateContent>
        </w:r>
        <w:r w:rsidR="00A66383" w:rsidRPr="00DC6622">
          <w:fldChar w:fldCharType="begin"/>
        </w:r>
        <w:r w:rsidR="00A66383" w:rsidRPr="00DC6622">
          <w:instrText xml:space="preserve"> PAGE   \* MERGEFORMAT </w:instrText>
        </w:r>
        <w:r w:rsidR="00A66383" w:rsidRPr="00DC6622">
          <w:fldChar w:fldCharType="separate"/>
        </w:r>
        <w:r w:rsidR="00A66383" w:rsidRPr="00DC6622">
          <w:rPr>
            <w:noProof/>
          </w:rPr>
          <w:t>2</w:t>
        </w:r>
        <w:r w:rsidR="00A66383" w:rsidRPr="00DC6622">
          <w:rPr>
            <w:noProof/>
          </w:rPr>
          <w:fldChar w:fldCharType="end"/>
        </w:r>
      </w:p>
    </w:sdtContent>
  </w:sdt>
  <w:p w14:paraId="70E9F9BC" w14:textId="6941E8E0" w:rsidR="00063E79" w:rsidRPr="00A66383" w:rsidRDefault="00063E79" w:rsidP="00B33DDD">
    <w:pPr>
      <w:pStyle w:val="Footer"/>
      <w:rPr>
        <w:b w:val="0"/>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379875"/>
      <w:docPartObj>
        <w:docPartGallery w:val="Page Numbers (Bottom of Page)"/>
        <w:docPartUnique/>
      </w:docPartObj>
    </w:sdtPr>
    <w:sdtEndPr>
      <w:rPr>
        <w:noProof/>
      </w:rPr>
    </w:sdtEndPr>
    <w:sdtContent>
      <w:p w14:paraId="16FB0021" w14:textId="259A4398" w:rsidR="00361384" w:rsidRPr="00DC6622" w:rsidRDefault="007F5F77">
        <w:pPr>
          <w:pStyle w:val="Footer"/>
          <w:jc w:val="right"/>
        </w:pPr>
        <w:r w:rsidRPr="0064390B">
          <w:rPr>
            <w:b w:val="0"/>
            <w:bCs/>
            <w:noProof/>
          </w:rPr>
          <mc:AlternateContent>
            <mc:Choice Requires="wps">
              <w:drawing>
                <wp:anchor distT="45720" distB="45720" distL="114300" distR="114300" simplePos="0" relativeHeight="251663360" behindDoc="0" locked="0" layoutInCell="1" allowOverlap="1" wp14:anchorId="1C2C7833" wp14:editId="47361E0F">
                  <wp:simplePos x="0" y="0"/>
                  <wp:positionH relativeFrom="column">
                    <wp:posOffset>273636</wp:posOffset>
                  </wp:positionH>
                  <wp:positionV relativeFrom="paragraph">
                    <wp:posOffset>-18463</wp:posOffset>
                  </wp:positionV>
                  <wp:extent cx="415671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1404620"/>
                          </a:xfrm>
                          <a:prstGeom prst="rect">
                            <a:avLst/>
                          </a:prstGeom>
                          <a:solidFill>
                            <a:srgbClr val="FFFFFF"/>
                          </a:solidFill>
                          <a:ln w="9525">
                            <a:noFill/>
                            <a:miter lim="800000"/>
                            <a:headEnd/>
                            <a:tailEnd/>
                          </a:ln>
                        </wps:spPr>
                        <wps:txbx>
                          <w:txbxContent>
                            <w:p w14:paraId="3BB95604" w14:textId="77777777" w:rsidR="007F5F77" w:rsidRPr="00777613" w:rsidRDefault="007F5F77" w:rsidP="007F5F77">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C7833" id="_x0000_t202" coordsize="21600,21600" o:spt="202" path="m,l,21600r21600,l21600,xe">
                  <v:stroke joinstyle="miter"/>
                  <v:path gradientshapeok="t" o:connecttype="rect"/>
                </v:shapetype>
                <v:shape id="_x0000_s1028" type="#_x0000_t202" style="position:absolute;left:0;text-align:left;margin-left:21.55pt;margin-top:-1.45pt;width:327.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pd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" stroked="f">
                  <v:textbox style="mso-fit-shape-to-text:t">
                    <w:txbxContent>
                      <w:p w14:paraId="3BB95604" w14:textId="77777777" w:rsidR="007F5F77" w:rsidRPr="00777613" w:rsidRDefault="007F5F77" w:rsidP="007F5F77">
                        <w:pPr>
                          <w:rPr>
                            <w:rFonts w:asciiTheme="minorHAnsi" w:hAnsiTheme="minorHAnsi" w:cstheme="minorHAnsi"/>
                            <w:b/>
                            <w:bCs/>
                            <w:i/>
                            <w:iCs/>
                            <w:sz w:val="18"/>
                            <w:szCs w:val="18"/>
                            <w:lang w:val="en-US"/>
                          </w:rPr>
                        </w:pPr>
                        <w:r w:rsidRPr="00777613">
                          <w:rPr>
                            <w:rFonts w:asciiTheme="minorHAnsi" w:hAnsiTheme="minorHAnsi" w:cstheme="minorHAnsi"/>
                            <w:b/>
                            <w:bCs/>
                            <w:i/>
                            <w:iCs/>
                            <w:sz w:val="18"/>
                            <w:szCs w:val="18"/>
                            <w:lang w:val="en-US"/>
                          </w:rPr>
                          <w:t>RENSTRA PERUBAHAN KECAMATAN CINTAPURI DARUSSALAM TAHUN 2021-2026</w:t>
                        </w:r>
                      </w:p>
                    </w:txbxContent>
                  </v:textbox>
                  <w10:wrap type="square"/>
                </v:shape>
              </w:pict>
            </mc:Fallback>
          </mc:AlternateContent>
        </w:r>
        <w:r w:rsidR="00361384" w:rsidRPr="00DC6622">
          <w:fldChar w:fldCharType="begin"/>
        </w:r>
        <w:r w:rsidR="00361384" w:rsidRPr="00DC6622">
          <w:instrText xml:space="preserve"> PAGE   \* MERGEFORMAT </w:instrText>
        </w:r>
        <w:r w:rsidR="00361384" w:rsidRPr="00DC6622">
          <w:fldChar w:fldCharType="separate"/>
        </w:r>
        <w:r w:rsidR="00361384" w:rsidRPr="00DC6622">
          <w:rPr>
            <w:noProof/>
          </w:rPr>
          <w:t>2</w:t>
        </w:r>
        <w:r w:rsidR="00361384" w:rsidRPr="00DC6622">
          <w:rPr>
            <w:noProof/>
          </w:rPr>
          <w:fldChar w:fldCharType="end"/>
        </w:r>
      </w:p>
    </w:sdtContent>
  </w:sdt>
  <w:p w14:paraId="3F818C51" w14:textId="0D9198A9" w:rsidR="00F855F6" w:rsidRPr="00E07B25" w:rsidRDefault="00F855F6" w:rsidP="00E0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DC7C" w14:textId="77777777" w:rsidR="00467C87" w:rsidRDefault="00467C87">
      <w:pPr>
        <w:spacing w:line="240" w:lineRule="auto"/>
      </w:pPr>
      <w:r>
        <w:separator/>
      </w:r>
    </w:p>
  </w:footnote>
  <w:footnote w:type="continuationSeparator" w:id="0">
    <w:p w14:paraId="3CADE32F" w14:textId="77777777" w:rsidR="00467C87" w:rsidRDefault="00467C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498"/>
    <w:multiLevelType w:val="multilevel"/>
    <w:tmpl w:val="E53017E0"/>
    <w:lvl w:ilvl="0">
      <w:start w:val="2"/>
      <w:numFmt w:val="decimal"/>
      <w:lvlText w:val="%1"/>
      <w:lvlJc w:val="left"/>
      <w:pPr>
        <w:ind w:left="1517" w:hanging="706"/>
      </w:pPr>
      <w:rPr>
        <w:rFonts w:hint="default"/>
        <w:lang w:val="id" w:eastAsia="en-US" w:bidi="ar-SA"/>
      </w:rPr>
    </w:lvl>
    <w:lvl w:ilvl="1">
      <w:start w:val="1"/>
      <w:numFmt w:val="decimal"/>
      <w:lvlText w:val="%1.%2"/>
      <w:lvlJc w:val="left"/>
      <w:pPr>
        <w:ind w:left="1517" w:hanging="706"/>
      </w:pPr>
      <w:rPr>
        <w:rFonts w:hint="default"/>
        <w:lang w:val="id" w:eastAsia="en-US" w:bidi="ar-SA"/>
      </w:rPr>
    </w:lvl>
    <w:lvl w:ilvl="2">
      <w:start w:val="1"/>
      <w:numFmt w:val="decimal"/>
      <w:lvlText w:val="%1.%2.%3"/>
      <w:lvlJc w:val="left"/>
      <w:pPr>
        <w:ind w:left="1517" w:hanging="706"/>
        <w:jc w:val="right"/>
      </w:pPr>
      <w:rPr>
        <w:rFonts w:ascii="Cambria" w:eastAsia="Cambria" w:hAnsi="Cambria" w:cs="Cambria" w:hint="default"/>
        <w:b/>
        <w:bCs/>
        <w:spacing w:val="-3"/>
        <w:w w:val="100"/>
        <w:sz w:val="24"/>
        <w:szCs w:val="24"/>
        <w:lang w:val="id" w:eastAsia="en-US" w:bidi="ar-SA"/>
      </w:rPr>
    </w:lvl>
    <w:lvl w:ilvl="3">
      <w:numFmt w:val="bullet"/>
      <w:lvlText w:val="•"/>
      <w:lvlJc w:val="left"/>
      <w:pPr>
        <w:ind w:left="4022" w:hanging="706"/>
      </w:pPr>
      <w:rPr>
        <w:rFonts w:hint="default"/>
        <w:lang w:val="id" w:eastAsia="en-US" w:bidi="ar-SA"/>
      </w:rPr>
    </w:lvl>
    <w:lvl w:ilvl="4">
      <w:numFmt w:val="bullet"/>
      <w:lvlText w:val="•"/>
      <w:lvlJc w:val="left"/>
      <w:pPr>
        <w:ind w:left="4856" w:hanging="706"/>
      </w:pPr>
      <w:rPr>
        <w:rFonts w:hint="default"/>
        <w:lang w:val="id" w:eastAsia="en-US" w:bidi="ar-SA"/>
      </w:rPr>
    </w:lvl>
    <w:lvl w:ilvl="5">
      <w:numFmt w:val="bullet"/>
      <w:lvlText w:val="•"/>
      <w:lvlJc w:val="left"/>
      <w:pPr>
        <w:ind w:left="5690" w:hanging="706"/>
      </w:pPr>
      <w:rPr>
        <w:rFonts w:hint="default"/>
        <w:lang w:val="id" w:eastAsia="en-US" w:bidi="ar-SA"/>
      </w:rPr>
    </w:lvl>
    <w:lvl w:ilvl="6">
      <w:numFmt w:val="bullet"/>
      <w:lvlText w:val="•"/>
      <w:lvlJc w:val="left"/>
      <w:pPr>
        <w:ind w:left="6524" w:hanging="706"/>
      </w:pPr>
      <w:rPr>
        <w:rFonts w:hint="default"/>
        <w:lang w:val="id" w:eastAsia="en-US" w:bidi="ar-SA"/>
      </w:rPr>
    </w:lvl>
    <w:lvl w:ilvl="7">
      <w:numFmt w:val="bullet"/>
      <w:lvlText w:val="•"/>
      <w:lvlJc w:val="left"/>
      <w:pPr>
        <w:ind w:left="7358" w:hanging="706"/>
      </w:pPr>
      <w:rPr>
        <w:rFonts w:hint="default"/>
        <w:lang w:val="id" w:eastAsia="en-US" w:bidi="ar-SA"/>
      </w:rPr>
    </w:lvl>
    <w:lvl w:ilvl="8">
      <w:numFmt w:val="bullet"/>
      <w:lvlText w:val="•"/>
      <w:lvlJc w:val="left"/>
      <w:pPr>
        <w:ind w:left="8192" w:hanging="706"/>
      </w:pPr>
      <w:rPr>
        <w:rFonts w:hint="default"/>
        <w:lang w:val="id" w:eastAsia="en-US" w:bidi="ar-SA"/>
      </w:rPr>
    </w:lvl>
  </w:abstractNum>
  <w:abstractNum w:abstractNumId="1" w15:restartNumberingAfterBreak="0">
    <w:nsid w:val="06424153"/>
    <w:multiLevelType w:val="hybridMultilevel"/>
    <w:tmpl w:val="A7FAAACE"/>
    <w:lvl w:ilvl="0" w:tplc="2A709652">
      <w:start w:val="1"/>
      <w:numFmt w:val="decimal"/>
      <w:lvlText w:val="%1."/>
      <w:lvlJc w:val="left"/>
      <w:pPr>
        <w:ind w:left="720" w:hanging="360"/>
      </w:pPr>
      <w:rPr>
        <w:rFonts w:ascii="Cambria" w:eastAsia="Cambria" w:hAnsi="Cambria" w:cs="Cambri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F46C1B"/>
    <w:multiLevelType w:val="hybridMultilevel"/>
    <w:tmpl w:val="4FDC1AA2"/>
    <w:lvl w:ilvl="0" w:tplc="0409000F">
      <w:start w:val="1"/>
      <w:numFmt w:val="decimal"/>
      <w:lvlText w:val="%1."/>
      <w:lvlJc w:val="left"/>
      <w:pPr>
        <w:ind w:left="1996" w:hanging="360"/>
      </w:pPr>
    </w:lvl>
    <w:lvl w:ilvl="1" w:tplc="0409000F">
      <w:start w:val="1"/>
      <w:numFmt w:val="decimal"/>
      <w:lvlText w:val="%2."/>
      <w:lvlJc w:val="left"/>
      <w:pPr>
        <w:ind w:left="2716" w:hanging="360"/>
      </w:pPr>
    </w:lvl>
    <w:lvl w:ilvl="2" w:tplc="EB2A448A">
      <w:start w:val="1"/>
      <w:numFmt w:val="lowerLetter"/>
      <w:lvlText w:val="%3."/>
      <w:lvlJc w:val="left"/>
      <w:pPr>
        <w:ind w:left="3616" w:hanging="360"/>
      </w:pPr>
      <w:rPr>
        <w:b/>
        <w:bCs/>
      </w:rPr>
    </w:lvl>
    <w:lvl w:ilvl="3" w:tplc="2A348938">
      <w:start w:val="1"/>
      <w:numFmt w:val="decimal"/>
      <w:lvlText w:val="%4)"/>
      <w:lvlJc w:val="left"/>
      <w:pPr>
        <w:ind w:left="4156" w:hanging="360"/>
      </w:pPr>
      <w:rPr>
        <w:b w:val="0"/>
        <w:bCs w:val="0"/>
        <w:sz w:val="24"/>
        <w:szCs w:val="24"/>
      </w:r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3" w15:restartNumberingAfterBreak="0">
    <w:nsid w:val="0C1D7944"/>
    <w:multiLevelType w:val="hybridMultilevel"/>
    <w:tmpl w:val="F7AADAD8"/>
    <w:lvl w:ilvl="0" w:tplc="1E169FE8">
      <w:numFmt w:val="bullet"/>
      <w:lvlText w:val="o"/>
      <w:lvlJc w:val="left"/>
      <w:pPr>
        <w:ind w:left="465" w:hanging="360"/>
      </w:pPr>
      <w:rPr>
        <w:rFonts w:ascii="Courier New" w:eastAsia="Courier New" w:hAnsi="Courier New" w:cs="Courier New" w:hint="default"/>
        <w:w w:val="100"/>
        <w:sz w:val="22"/>
        <w:szCs w:val="22"/>
        <w:lang w:val="id" w:eastAsia="en-US" w:bidi="ar-SA"/>
      </w:rPr>
    </w:lvl>
    <w:lvl w:ilvl="1" w:tplc="F788B5CA">
      <w:numFmt w:val="bullet"/>
      <w:lvlText w:val="•"/>
      <w:lvlJc w:val="left"/>
      <w:pPr>
        <w:ind w:left="1089" w:hanging="360"/>
      </w:pPr>
      <w:rPr>
        <w:rFonts w:hint="default"/>
        <w:lang w:val="id" w:eastAsia="en-US" w:bidi="ar-SA"/>
      </w:rPr>
    </w:lvl>
    <w:lvl w:ilvl="2" w:tplc="83283144">
      <w:numFmt w:val="bullet"/>
      <w:lvlText w:val="•"/>
      <w:lvlJc w:val="left"/>
      <w:pPr>
        <w:ind w:left="1718" w:hanging="360"/>
      </w:pPr>
      <w:rPr>
        <w:rFonts w:hint="default"/>
        <w:lang w:val="id" w:eastAsia="en-US" w:bidi="ar-SA"/>
      </w:rPr>
    </w:lvl>
    <w:lvl w:ilvl="3" w:tplc="6B425A4C">
      <w:numFmt w:val="bullet"/>
      <w:lvlText w:val="•"/>
      <w:lvlJc w:val="left"/>
      <w:pPr>
        <w:ind w:left="2347" w:hanging="360"/>
      </w:pPr>
      <w:rPr>
        <w:rFonts w:hint="default"/>
        <w:lang w:val="id" w:eastAsia="en-US" w:bidi="ar-SA"/>
      </w:rPr>
    </w:lvl>
    <w:lvl w:ilvl="4" w:tplc="89EEF64C">
      <w:numFmt w:val="bullet"/>
      <w:lvlText w:val="•"/>
      <w:lvlJc w:val="left"/>
      <w:pPr>
        <w:ind w:left="2976" w:hanging="360"/>
      </w:pPr>
      <w:rPr>
        <w:rFonts w:hint="default"/>
        <w:lang w:val="id" w:eastAsia="en-US" w:bidi="ar-SA"/>
      </w:rPr>
    </w:lvl>
    <w:lvl w:ilvl="5" w:tplc="554CC35A">
      <w:numFmt w:val="bullet"/>
      <w:lvlText w:val="•"/>
      <w:lvlJc w:val="left"/>
      <w:pPr>
        <w:ind w:left="3606" w:hanging="360"/>
      </w:pPr>
      <w:rPr>
        <w:rFonts w:hint="default"/>
        <w:lang w:val="id" w:eastAsia="en-US" w:bidi="ar-SA"/>
      </w:rPr>
    </w:lvl>
    <w:lvl w:ilvl="6" w:tplc="EC121F34">
      <w:numFmt w:val="bullet"/>
      <w:lvlText w:val="•"/>
      <w:lvlJc w:val="left"/>
      <w:pPr>
        <w:ind w:left="4235" w:hanging="360"/>
      </w:pPr>
      <w:rPr>
        <w:rFonts w:hint="default"/>
        <w:lang w:val="id" w:eastAsia="en-US" w:bidi="ar-SA"/>
      </w:rPr>
    </w:lvl>
    <w:lvl w:ilvl="7" w:tplc="7896A9AC">
      <w:numFmt w:val="bullet"/>
      <w:lvlText w:val="•"/>
      <w:lvlJc w:val="left"/>
      <w:pPr>
        <w:ind w:left="4864" w:hanging="360"/>
      </w:pPr>
      <w:rPr>
        <w:rFonts w:hint="default"/>
        <w:lang w:val="id" w:eastAsia="en-US" w:bidi="ar-SA"/>
      </w:rPr>
    </w:lvl>
    <w:lvl w:ilvl="8" w:tplc="9D4E5CE0">
      <w:numFmt w:val="bullet"/>
      <w:lvlText w:val="•"/>
      <w:lvlJc w:val="left"/>
      <w:pPr>
        <w:ind w:left="5493" w:hanging="360"/>
      </w:pPr>
      <w:rPr>
        <w:rFonts w:hint="default"/>
        <w:lang w:val="id" w:eastAsia="en-US" w:bidi="ar-SA"/>
      </w:rPr>
    </w:lvl>
  </w:abstractNum>
  <w:abstractNum w:abstractNumId="4" w15:restartNumberingAfterBreak="0">
    <w:nsid w:val="0ED7073E"/>
    <w:multiLevelType w:val="multilevel"/>
    <w:tmpl w:val="1748970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5CD0EF1"/>
    <w:multiLevelType w:val="multilevel"/>
    <w:tmpl w:val="DBC0D1C4"/>
    <w:lvl w:ilvl="0">
      <w:start w:val="3"/>
      <w:numFmt w:val="decimal"/>
      <w:lvlText w:val="%1"/>
      <w:lvlJc w:val="left"/>
      <w:pPr>
        <w:ind w:left="2061" w:hanging="720"/>
      </w:pPr>
      <w:rPr>
        <w:rFonts w:hint="default"/>
        <w:lang w:val="id" w:eastAsia="en-US" w:bidi="ar-SA"/>
      </w:rPr>
    </w:lvl>
    <w:lvl w:ilvl="1">
      <w:start w:val="3"/>
      <w:numFmt w:val="decimal"/>
      <w:lvlText w:val="%1.%2"/>
      <w:lvlJc w:val="left"/>
      <w:pPr>
        <w:ind w:left="2061" w:hanging="720"/>
      </w:pPr>
      <w:rPr>
        <w:rFonts w:hint="default"/>
        <w:lang w:val="id" w:eastAsia="en-US" w:bidi="ar-SA"/>
      </w:rPr>
    </w:lvl>
    <w:lvl w:ilvl="2">
      <w:start w:val="1"/>
      <w:numFmt w:val="decimal"/>
      <w:lvlText w:val="%1.%2.%3."/>
      <w:lvlJc w:val="left"/>
      <w:pPr>
        <w:ind w:left="2061"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473" w:hanging="449"/>
      </w:pPr>
      <w:rPr>
        <w:rFonts w:ascii="Times New Roman" w:eastAsia="Times New Roman" w:hAnsi="Times New Roman" w:cs="Times New Roman" w:hint="default"/>
        <w:w w:val="100"/>
        <w:sz w:val="24"/>
        <w:szCs w:val="24"/>
        <w:lang w:val="id" w:eastAsia="en-US" w:bidi="ar-SA"/>
      </w:rPr>
    </w:lvl>
    <w:lvl w:ilvl="4">
      <w:numFmt w:val="bullet"/>
      <w:lvlText w:val=""/>
      <w:lvlJc w:val="left"/>
      <w:pPr>
        <w:ind w:left="2781" w:hanging="308"/>
      </w:pPr>
      <w:rPr>
        <w:rFonts w:ascii="Symbol" w:eastAsia="Symbol" w:hAnsi="Symbol" w:cs="Symbol" w:hint="default"/>
        <w:w w:val="100"/>
        <w:sz w:val="24"/>
        <w:szCs w:val="24"/>
        <w:lang w:val="id" w:eastAsia="en-US" w:bidi="ar-SA"/>
      </w:rPr>
    </w:lvl>
    <w:lvl w:ilvl="5">
      <w:numFmt w:val="bullet"/>
      <w:lvlText w:val="•"/>
      <w:lvlJc w:val="left"/>
      <w:pPr>
        <w:ind w:left="4873" w:hanging="308"/>
      </w:pPr>
      <w:rPr>
        <w:rFonts w:hint="default"/>
        <w:lang w:val="id" w:eastAsia="en-US" w:bidi="ar-SA"/>
      </w:rPr>
    </w:lvl>
    <w:lvl w:ilvl="6">
      <w:numFmt w:val="bullet"/>
      <w:lvlText w:val="•"/>
      <w:lvlJc w:val="left"/>
      <w:pPr>
        <w:ind w:left="5920" w:hanging="308"/>
      </w:pPr>
      <w:rPr>
        <w:rFonts w:hint="default"/>
        <w:lang w:val="id" w:eastAsia="en-US" w:bidi="ar-SA"/>
      </w:rPr>
    </w:lvl>
    <w:lvl w:ilvl="7">
      <w:numFmt w:val="bullet"/>
      <w:lvlText w:val="•"/>
      <w:lvlJc w:val="left"/>
      <w:pPr>
        <w:ind w:left="6967" w:hanging="308"/>
      </w:pPr>
      <w:rPr>
        <w:rFonts w:hint="default"/>
        <w:lang w:val="id" w:eastAsia="en-US" w:bidi="ar-SA"/>
      </w:rPr>
    </w:lvl>
    <w:lvl w:ilvl="8">
      <w:numFmt w:val="bullet"/>
      <w:lvlText w:val="•"/>
      <w:lvlJc w:val="left"/>
      <w:pPr>
        <w:ind w:left="8014" w:hanging="308"/>
      </w:pPr>
      <w:rPr>
        <w:rFonts w:hint="default"/>
        <w:lang w:val="id" w:eastAsia="en-US" w:bidi="ar-SA"/>
      </w:rPr>
    </w:lvl>
  </w:abstractNum>
  <w:abstractNum w:abstractNumId="6" w15:restartNumberingAfterBreak="0">
    <w:nsid w:val="20E060C1"/>
    <w:multiLevelType w:val="hybridMultilevel"/>
    <w:tmpl w:val="3D0A2FAE"/>
    <w:lvl w:ilvl="0" w:tplc="04127032">
      <w:start w:val="1"/>
      <w:numFmt w:val="decimal"/>
      <w:lvlText w:val="%1."/>
      <w:lvlJc w:val="left"/>
      <w:pPr>
        <w:ind w:left="720" w:hanging="360"/>
      </w:pPr>
    </w:lvl>
    <w:lvl w:ilvl="1" w:tplc="08090019">
      <w:start w:val="1"/>
      <w:numFmt w:val="lowerLetter"/>
      <w:lvlText w:val="%2."/>
      <w:lvlJc w:val="left"/>
      <w:pPr>
        <w:ind w:left="1440" w:hanging="360"/>
      </w:pPr>
    </w:lvl>
    <w:lvl w:ilvl="2" w:tplc="A65A7688">
      <w:start w:val="1"/>
      <w:numFmt w:val="lowerLetter"/>
      <w:lvlText w:val="%3."/>
      <w:lvlJc w:val="left"/>
      <w:pPr>
        <w:ind w:left="2160" w:hanging="180"/>
      </w:pPr>
      <w:rPr>
        <w:rFonts w:ascii="Cambria" w:eastAsia="Calibri" w:hAnsi="Cambria"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0C7097"/>
    <w:multiLevelType w:val="multilevel"/>
    <w:tmpl w:val="25105D6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13C3291"/>
    <w:multiLevelType w:val="multilevel"/>
    <w:tmpl w:val="FDC87764"/>
    <w:lvl w:ilvl="0">
      <w:start w:val="2"/>
      <w:numFmt w:val="decimal"/>
      <w:lvlText w:val="%1."/>
      <w:lvlJc w:val="left"/>
      <w:pPr>
        <w:ind w:left="675" w:hanging="675"/>
      </w:pPr>
    </w:lvl>
    <w:lvl w:ilvl="1">
      <w:start w:val="1"/>
      <w:numFmt w:val="decimal"/>
      <w:lvlText w:val="%1.%2."/>
      <w:lvlJc w:val="left"/>
      <w:pPr>
        <w:ind w:left="1080" w:hanging="720"/>
      </w:pPr>
    </w:lvl>
    <w:lvl w:ilvl="2">
      <w:start w:val="1"/>
      <w:numFmt w:val="decimal"/>
      <w:pStyle w:val="Heading4"/>
      <w:lvlText w:val="%1.%2.%3."/>
      <w:lvlJc w:val="left"/>
      <w:pPr>
        <w:ind w:left="1440" w:hanging="720"/>
      </w:pPr>
      <w:rPr>
        <w:color w:val="auto"/>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9" w15:restartNumberingAfterBreak="0">
    <w:nsid w:val="25A43A92"/>
    <w:multiLevelType w:val="hybridMultilevel"/>
    <w:tmpl w:val="D098DE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BE1456"/>
    <w:multiLevelType w:val="hybridMultilevel"/>
    <w:tmpl w:val="AEC2E46C"/>
    <w:lvl w:ilvl="0" w:tplc="4A88C942">
      <w:start w:val="1"/>
      <w:numFmt w:val="decimal"/>
      <w:lvlText w:val="%1."/>
      <w:lvlJc w:val="left"/>
      <w:pPr>
        <w:ind w:left="1636" w:hanging="360"/>
      </w:pPr>
      <w:rPr>
        <w:rFonts w:ascii="Cambria" w:eastAsiaTheme="minorHAnsi" w:hAnsi="Cambria" w:cs="Arial"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BAD4D03A">
      <w:start w:val="1"/>
      <w:numFmt w:val="lowerLetter"/>
      <w:lvlText w:val="%4."/>
      <w:lvlJc w:val="left"/>
      <w:pPr>
        <w:ind w:left="3796" w:hanging="360"/>
      </w:pPr>
      <w:rPr>
        <w:rFonts w:ascii="Cambria" w:eastAsia="Calibri" w:hAnsi="Cambria" w:cs="Arial" w:hint="default"/>
      </w:r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11" w15:restartNumberingAfterBreak="0">
    <w:nsid w:val="28B320D9"/>
    <w:multiLevelType w:val="hybridMultilevel"/>
    <w:tmpl w:val="C2608E1A"/>
    <w:lvl w:ilvl="0" w:tplc="D3829C6E">
      <w:start w:val="1"/>
      <w:numFmt w:val="decimal"/>
      <w:lvlText w:val="%1."/>
      <w:lvlJc w:val="left"/>
      <w:pPr>
        <w:ind w:left="505" w:hanging="360"/>
      </w:pPr>
    </w:lvl>
    <w:lvl w:ilvl="1" w:tplc="38090019">
      <w:start w:val="1"/>
      <w:numFmt w:val="lowerLetter"/>
      <w:lvlText w:val="%2."/>
      <w:lvlJc w:val="left"/>
      <w:pPr>
        <w:ind w:left="1225" w:hanging="360"/>
      </w:pPr>
    </w:lvl>
    <w:lvl w:ilvl="2" w:tplc="3809001B">
      <w:start w:val="1"/>
      <w:numFmt w:val="lowerRoman"/>
      <w:lvlText w:val="%3."/>
      <w:lvlJc w:val="right"/>
      <w:pPr>
        <w:ind w:left="1945" w:hanging="180"/>
      </w:pPr>
    </w:lvl>
    <w:lvl w:ilvl="3" w:tplc="3809000F">
      <w:start w:val="1"/>
      <w:numFmt w:val="decimal"/>
      <w:lvlText w:val="%4."/>
      <w:lvlJc w:val="left"/>
      <w:pPr>
        <w:ind w:left="2665" w:hanging="360"/>
      </w:pPr>
    </w:lvl>
    <w:lvl w:ilvl="4" w:tplc="38090019">
      <w:start w:val="1"/>
      <w:numFmt w:val="lowerLetter"/>
      <w:lvlText w:val="%5."/>
      <w:lvlJc w:val="left"/>
      <w:pPr>
        <w:ind w:left="3385" w:hanging="360"/>
      </w:pPr>
    </w:lvl>
    <w:lvl w:ilvl="5" w:tplc="3809001B">
      <w:start w:val="1"/>
      <w:numFmt w:val="lowerRoman"/>
      <w:lvlText w:val="%6."/>
      <w:lvlJc w:val="right"/>
      <w:pPr>
        <w:ind w:left="4105" w:hanging="180"/>
      </w:pPr>
    </w:lvl>
    <w:lvl w:ilvl="6" w:tplc="3809000F">
      <w:start w:val="1"/>
      <w:numFmt w:val="decimal"/>
      <w:lvlText w:val="%7."/>
      <w:lvlJc w:val="left"/>
      <w:pPr>
        <w:ind w:left="4825" w:hanging="360"/>
      </w:pPr>
    </w:lvl>
    <w:lvl w:ilvl="7" w:tplc="38090019">
      <w:start w:val="1"/>
      <w:numFmt w:val="lowerLetter"/>
      <w:lvlText w:val="%8."/>
      <w:lvlJc w:val="left"/>
      <w:pPr>
        <w:ind w:left="5545" w:hanging="360"/>
      </w:pPr>
    </w:lvl>
    <w:lvl w:ilvl="8" w:tplc="3809001B">
      <w:start w:val="1"/>
      <w:numFmt w:val="lowerRoman"/>
      <w:lvlText w:val="%9."/>
      <w:lvlJc w:val="right"/>
      <w:pPr>
        <w:ind w:left="6265" w:hanging="180"/>
      </w:pPr>
    </w:lvl>
  </w:abstractNum>
  <w:abstractNum w:abstractNumId="12" w15:restartNumberingAfterBreak="0">
    <w:nsid w:val="29352142"/>
    <w:multiLevelType w:val="multilevel"/>
    <w:tmpl w:val="3D2AFFDE"/>
    <w:lvl w:ilvl="0">
      <w:start w:val="3"/>
      <w:numFmt w:val="decimal"/>
      <w:lvlText w:val="%1"/>
      <w:lvlJc w:val="left"/>
      <w:pPr>
        <w:ind w:left="570" w:hanging="570"/>
      </w:pPr>
      <w:rPr>
        <w:rFonts w:hint="default"/>
      </w:rPr>
    </w:lvl>
    <w:lvl w:ilvl="1">
      <w:start w:val="3"/>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3A3320"/>
    <w:multiLevelType w:val="hybridMultilevel"/>
    <w:tmpl w:val="077C6BC8"/>
    <w:lvl w:ilvl="0" w:tplc="535A1E2C">
      <w:start w:val="1"/>
      <w:numFmt w:val="decimal"/>
      <w:lvlText w:val="%1."/>
      <w:lvlJc w:val="left"/>
      <w:pPr>
        <w:ind w:left="1636" w:hanging="360"/>
      </w:pPr>
      <w:rPr>
        <w:rFonts w:ascii="Cambria" w:eastAsiaTheme="minorHAnsi" w:hAnsi="Cambria" w:cs="Arial"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14" w15:restartNumberingAfterBreak="0">
    <w:nsid w:val="37783E49"/>
    <w:multiLevelType w:val="hybridMultilevel"/>
    <w:tmpl w:val="8E802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CB249F5"/>
    <w:multiLevelType w:val="multilevel"/>
    <w:tmpl w:val="58C263BC"/>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1440" w:hanging="720"/>
      </w:pPr>
      <w:rPr>
        <w:color w:val="auto"/>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 w15:restartNumberingAfterBreak="0">
    <w:nsid w:val="40BB00A6"/>
    <w:multiLevelType w:val="hybridMultilevel"/>
    <w:tmpl w:val="9BF44CA0"/>
    <w:lvl w:ilvl="0" w:tplc="04090019">
      <w:start w:val="1"/>
      <w:numFmt w:val="lowerLetter"/>
      <w:lvlText w:val="%1."/>
      <w:lvlJc w:val="left"/>
      <w:pPr>
        <w:ind w:left="1440" w:hanging="360"/>
      </w:pPr>
    </w:lvl>
    <w:lvl w:ilvl="1" w:tplc="2AA8E7FC">
      <w:start w:val="1"/>
      <w:numFmt w:val="decimal"/>
      <w:lvlText w:val="%2."/>
      <w:lvlJc w:val="left"/>
      <w:pPr>
        <w:ind w:left="2160" w:hanging="360"/>
      </w:pPr>
      <w:rPr>
        <w:rFonts w:ascii="Cambria" w:eastAsia="Calibri" w:hAnsi="Cambria" w:cs="Aria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3B716CF"/>
    <w:multiLevelType w:val="hybridMultilevel"/>
    <w:tmpl w:val="5E22C216"/>
    <w:lvl w:ilvl="0" w:tplc="55C26D1C">
      <w:start w:val="1"/>
      <w:numFmt w:val="lowerLetter"/>
      <w:lvlText w:val="%1."/>
      <w:lvlJc w:val="left"/>
      <w:pPr>
        <w:ind w:left="1146" w:hanging="360"/>
      </w:pPr>
      <w:rPr>
        <w:rFonts w:ascii="Cambria" w:eastAsiaTheme="minorHAnsi" w:hAnsi="Cambria" w:cs="Arial"/>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8" w15:restartNumberingAfterBreak="0">
    <w:nsid w:val="446A56C4"/>
    <w:multiLevelType w:val="hybridMultilevel"/>
    <w:tmpl w:val="6D76BE08"/>
    <w:lvl w:ilvl="0" w:tplc="04090019">
      <w:start w:val="1"/>
      <w:numFmt w:val="lowerLetter"/>
      <w:lvlText w:val="%1."/>
      <w:lvlJc w:val="left"/>
      <w:pPr>
        <w:ind w:left="1636" w:hanging="360"/>
      </w:pPr>
    </w:lvl>
    <w:lvl w:ilvl="1" w:tplc="E5E89882">
      <w:start w:val="1"/>
      <w:numFmt w:val="lowerLetter"/>
      <w:lvlText w:val="%2."/>
      <w:lvlJc w:val="left"/>
      <w:pPr>
        <w:ind w:left="2356" w:hanging="360"/>
      </w:pPr>
      <w:rPr>
        <w:rFonts w:ascii="Cambria" w:eastAsia="Calibri" w:hAnsi="Cambria" w:cs="Arial" w:hint="default"/>
      </w:rPr>
    </w:lvl>
    <w:lvl w:ilvl="2" w:tplc="0809001B">
      <w:start w:val="1"/>
      <w:numFmt w:val="lowerRoman"/>
      <w:lvlText w:val="%3."/>
      <w:lvlJc w:val="right"/>
      <w:pPr>
        <w:ind w:left="3076" w:hanging="180"/>
      </w:pPr>
    </w:lvl>
    <w:lvl w:ilvl="3" w:tplc="BB14837E">
      <w:start w:val="1"/>
      <w:numFmt w:val="lowerLetter"/>
      <w:lvlText w:val="%4."/>
      <w:lvlJc w:val="left"/>
      <w:pPr>
        <w:ind w:left="3796" w:hanging="360"/>
      </w:pPr>
      <w:rPr>
        <w:rFonts w:ascii="Cambria" w:eastAsia="Calibri" w:hAnsi="Cambria" w:cs="Arial" w:hint="default"/>
      </w:rPr>
    </w:lvl>
    <w:lvl w:ilvl="4" w:tplc="712871B6">
      <w:start w:val="1"/>
      <w:numFmt w:val="bullet"/>
      <w:lvlText w:val="-"/>
      <w:lvlJc w:val="left"/>
      <w:pPr>
        <w:ind w:left="4516" w:hanging="360"/>
      </w:pPr>
      <w:rPr>
        <w:rFonts w:ascii="Arial" w:eastAsiaTheme="minorHAnsi" w:hAnsi="Arial" w:cs="Arial" w:hint="default"/>
      </w:r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19" w15:restartNumberingAfterBreak="0">
    <w:nsid w:val="45D41113"/>
    <w:multiLevelType w:val="hybridMultilevel"/>
    <w:tmpl w:val="62909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A01686"/>
    <w:multiLevelType w:val="hybridMultilevel"/>
    <w:tmpl w:val="94004C0A"/>
    <w:lvl w:ilvl="0" w:tplc="04090011">
      <w:start w:val="1"/>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21" w15:restartNumberingAfterBreak="0">
    <w:nsid w:val="497261D4"/>
    <w:multiLevelType w:val="hybridMultilevel"/>
    <w:tmpl w:val="EA6CCF90"/>
    <w:lvl w:ilvl="0" w:tplc="08090019">
      <w:start w:val="1"/>
      <w:numFmt w:val="lowerLetter"/>
      <w:lvlText w:val="%1."/>
      <w:lvlJc w:val="left"/>
      <w:pPr>
        <w:ind w:left="1048" w:hanging="360"/>
      </w:pPr>
    </w:lvl>
    <w:lvl w:ilvl="1" w:tplc="5A0E2982">
      <w:start w:val="1"/>
      <w:numFmt w:val="decimal"/>
      <w:lvlText w:val="%2."/>
      <w:lvlJc w:val="left"/>
      <w:pPr>
        <w:ind w:left="2278" w:hanging="870"/>
      </w:pPr>
      <w:rPr>
        <w:rFonts w:ascii="Cambria" w:eastAsiaTheme="minorHAnsi" w:hAnsi="Cambria" w:cs="Arial" w:hint="default"/>
      </w:rPr>
    </w:lvl>
    <w:lvl w:ilvl="2" w:tplc="0809001B">
      <w:start w:val="1"/>
      <w:numFmt w:val="lowerRoman"/>
      <w:lvlText w:val="%3."/>
      <w:lvlJc w:val="right"/>
      <w:pPr>
        <w:ind w:left="2488" w:hanging="180"/>
      </w:pPr>
    </w:lvl>
    <w:lvl w:ilvl="3" w:tplc="0809000F">
      <w:start w:val="1"/>
      <w:numFmt w:val="decimal"/>
      <w:lvlText w:val="%4."/>
      <w:lvlJc w:val="left"/>
      <w:pPr>
        <w:ind w:left="3208" w:hanging="360"/>
      </w:pPr>
    </w:lvl>
    <w:lvl w:ilvl="4" w:tplc="08090019">
      <w:start w:val="1"/>
      <w:numFmt w:val="lowerLetter"/>
      <w:lvlText w:val="%5."/>
      <w:lvlJc w:val="left"/>
      <w:pPr>
        <w:ind w:left="3928" w:hanging="360"/>
      </w:pPr>
    </w:lvl>
    <w:lvl w:ilvl="5" w:tplc="0809001B">
      <w:start w:val="1"/>
      <w:numFmt w:val="lowerRoman"/>
      <w:lvlText w:val="%6."/>
      <w:lvlJc w:val="right"/>
      <w:pPr>
        <w:ind w:left="4648" w:hanging="180"/>
      </w:pPr>
    </w:lvl>
    <w:lvl w:ilvl="6" w:tplc="0809000F">
      <w:start w:val="1"/>
      <w:numFmt w:val="decimal"/>
      <w:lvlText w:val="%7."/>
      <w:lvlJc w:val="left"/>
      <w:pPr>
        <w:ind w:left="5368" w:hanging="360"/>
      </w:pPr>
    </w:lvl>
    <w:lvl w:ilvl="7" w:tplc="08090019">
      <w:start w:val="1"/>
      <w:numFmt w:val="lowerLetter"/>
      <w:lvlText w:val="%8."/>
      <w:lvlJc w:val="left"/>
      <w:pPr>
        <w:ind w:left="6088" w:hanging="360"/>
      </w:pPr>
    </w:lvl>
    <w:lvl w:ilvl="8" w:tplc="0809001B">
      <w:start w:val="1"/>
      <w:numFmt w:val="lowerRoman"/>
      <w:lvlText w:val="%9."/>
      <w:lvlJc w:val="right"/>
      <w:pPr>
        <w:ind w:left="6808" w:hanging="180"/>
      </w:pPr>
    </w:lvl>
  </w:abstractNum>
  <w:abstractNum w:abstractNumId="22" w15:restartNumberingAfterBreak="0">
    <w:nsid w:val="4E4F636D"/>
    <w:multiLevelType w:val="multilevel"/>
    <w:tmpl w:val="0B58AEBA"/>
    <w:lvl w:ilvl="0">
      <w:start w:val="3"/>
      <w:numFmt w:val="decimal"/>
      <w:lvlText w:val="%1"/>
      <w:lvlJc w:val="left"/>
      <w:pPr>
        <w:ind w:left="856" w:hanging="395"/>
      </w:pPr>
      <w:rPr>
        <w:rFonts w:hint="default"/>
        <w:lang w:val="id" w:eastAsia="en-US" w:bidi="ar-SA"/>
      </w:rPr>
    </w:lvl>
    <w:lvl w:ilvl="1">
      <w:start w:val="1"/>
      <w:numFmt w:val="decimal"/>
      <w:lvlText w:val="%1.%2"/>
      <w:lvlJc w:val="left"/>
      <w:pPr>
        <w:ind w:left="856" w:hanging="395"/>
      </w:pPr>
      <w:rPr>
        <w:rFonts w:ascii="Cambria" w:eastAsia="Cambria" w:hAnsi="Cambria" w:cs="Cambria" w:hint="default"/>
        <w:spacing w:val="-2"/>
        <w:w w:val="100"/>
        <w:sz w:val="24"/>
        <w:szCs w:val="24"/>
        <w:lang w:val="id" w:eastAsia="en-US" w:bidi="ar-SA"/>
      </w:rPr>
    </w:lvl>
    <w:lvl w:ilvl="2">
      <w:numFmt w:val="bullet"/>
      <w:lvlText w:val="•"/>
      <w:lvlJc w:val="left"/>
      <w:pPr>
        <w:ind w:left="1927" w:hanging="395"/>
      </w:pPr>
      <w:rPr>
        <w:rFonts w:hint="default"/>
        <w:lang w:val="id" w:eastAsia="en-US" w:bidi="ar-SA"/>
      </w:rPr>
    </w:lvl>
    <w:lvl w:ilvl="3">
      <w:numFmt w:val="bullet"/>
      <w:lvlText w:val="•"/>
      <w:lvlJc w:val="left"/>
      <w:pPr>
        <w:ind w:left="2461" w:hanging="395"/>
      </w:pPr>
      <w:rPr>
        <w:rFonts w:hint="default"/>
        <w:lang w:val="id" w:eastAsia="en-US" w:bidi="ar-SA"/>
      </w:rPr>
    </w:lvl>
    <w:lvl w:ilvl="4">
      <w:numFmt w:val="bullet"/>
      <w:lvlText w:val="•"/>
      <w:lvlJc w:val="left"/>
      <w:pPr>
        <w:ind w:left="2994" w:hanging="395"/>
      </w:pPr>
      <w:rPr>
        <w:rFonts w:hint="default"/>
        <w:lang w:val="id" w:eastAsia="en-US" w:bidi="ar-SA"/>
      </w:rPr>
    </w:lvl>
    <w:lvl w:ilvl="5">
      <w:numFmt w:val="bullet"/>
      <w:lvlText w:val="•"/>
      <w:lvlJc w:val="left"/>
      <w:pPr>
        <w:ind w:left="3528" w:hanging="395"/>
      </w:pPr>
      <w:rPr>
        <w:rFonts w:hint="default"/>
        <w:lang w:val="id" w:eastAsia="en-US" w:bidi="ar-SA"/>
      </w:rPr>
    </w:lvl>
    <w:lvl w:ilvl="6">
      <w:numFmt w:val="bullet"/>
      <w:lvlText w:val="•"/>
      <w:lvlJc w:val="left"/>
      <w:pPr>
        <w:ind w:left="4062" w:hanging="395"/>
      </w:pPr>
      <w:rPr>
        <w:rFonts w:hint="default"/>
        <w:lang w:val="id" w:eastAsia="en-US" w:bidi="ar-SA"/>
      </w:rPr>
    </w:lvl>
    <w:lvl w:ilvl="7">
      <w:numFmt w:val="bullet"/>
      <w:lvlText w:val="•"/>
      <w:lvlJc w:val="left"/>
      <w:pPr>
        <w:ind w:left="4595" w:hanging="395"/>
      </w:pPr>
      <w:rPr>
        <w:rFonts w:hint="default"/>
        <w:lang w:val="id" w:eastAsia="en-US" w:bidi="ar-SA"/>
      </w:rPr>
    </w:lvl>
    <w:lvl w:ilvl="8">
      <w:numFmt w:val="bullet"/>
      <w:lvlText w:val="•"/>
      <w:lvlJc w:val="left"/>
      <w:pPr>
        <w:ind w:left="5129" w:hanging="395"/>
      </w:pPr>
      <w:rPr>
        <w:rFonts w:hint="default"/>
        <w:lang w:val="id" w:eastAsia="en-US" w:bidi="ar-SA"/>
      </w:rPr>
    </w:lvl>
  </w:abstractNum>
  <w:abstractNum w:abstractNumId="23" w15:restartNumberingAfterBreak="0">
    <w:nsid w:val="4E862857"/>
    <w:multiLevelType w:val="multilevel"/>
    <w:tmpl w:val="92BEF2D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8D0921"/>
    <w:multiLevelType w:val="hybridMultilevel"/>
    <w:tmpl w:val="B0BC944A"/>
    <w:lvl w:ilvl="0" w:tplc="39EA1C4A">
      <w:start w:val="19"/>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54C0143F"/>
    <w:multiLevelType w:val="multilevel"/>
    <w:tmpl w:val="CF4C35E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56886978"/>
    <w:multiLevelType w:val="hybridMultilevel"/>
    <w:tmpl w:val="344497E2"/>
    <w:lvl w:ilvl="0" w:tplc="3E603E96">
      <w:start w:val="1"/>
      <w:numFmt w:val="decimal"/>
      <w:lvlText w:val="%1."/>
      <w:lvlJc w:val="left"/>
      <w:pPr>
        <w:ind w:left="1636" w:hanging="360"/>
      </w:pPr>
      <w:rPr>
        <w:rFonts w:ascii="Cambria" w:eastAsiaTheme="minorHAnsi" w:hAnsi="Cambria" w:cs="Arial" w:hint="default"/>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27" w15:restartNumberingAfterBreak="0">
    <w:nsid w:val="59561401"/>
    <w:multiLevelType w:val="hybridMultilevel"/>
    <w:tmpl w:val="39FE1556"/>
    <w:lvl w:ilvl="0" w:tplc="04210011">
      <w:start w:val="1"/>
      <w:numFmt w:val="decimal"/>
      <w:lvlText w:val="%1)"/>
      <w:lvlJc w:val="left"/>
      <w:pPr>
        <w:tabs>
          <w:tab w:val="num" w:pos="1110"/>
        </w:tabs>
        <w:ind w:left="1110" w:hanging="39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8" w15:restartNumberingAfterBreak="0">
    <w:nsid w:val="5AD84B94"/>
    <w:multiLevelType w:val="multilevel"/>
    <w:tmpl w:val="4D60CA0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DEB57DB"/>
    <w:multiLevelType w:val="hybridMultilevel"/>
    <w:tmpl w:val="7AD2377C"/>
    <w:lvl w:ilvl="0" w:tplc="D7E271F0">
      <w:start w:val="1"/>
      <w:numFmt w:val="decimal"/>
      <w:lvlText w:val="%1."/>
      <w:lvlJc w:val="left"/>
      <w:pPr>
        <w:ind w:left="1996" w:hanging="360"/>
      </w:pPr>
      <w:rPr>
        <w:rFonts w:ascii="Cambria" w:eastAsiaTheme="minorHAnsi" w:hAnsi="Cambria" w:cs="Arial" w:hint="default"/>
      </w:rPr>
    </w:lvl>
    <w:lvl w:ilvl="1" w:tplc="97D698BA">
      <w:start w:val="1"/>
      <w:numFmt w:val="lowerLetter"/>
      <w:lvlText w:val="%2)"/>
      <w:lvlJc w:val="left"/>
      <w:pPr>
        <w:ind w:left="3226" w:hanging="870"/>
      </w:pPr>
    </w:lvl>
    <w:lvl w:ilvl="2" w:tplc="0809001B">
      <w:start w:val="1"/>
      <w:numFmt w:val="lowerRoman"/>
      <w:lvlText w:val="%3."/>
      <w:lvlJc w:val="right"/>
      <w:pPr>
        <w:ind w:left="3436" w:hanging="180"/>
      </w:pPr>
    </w:lvl>
    <w:lvl w:ilvl="3" w:tplc="0809000F">
      <w:start w:val="1"/>
      <w:numFmt w:val="decimal"/>
      <w:lvlText w:val="%4."/>
      <w:lvlJc w:val="left"/>
      <w:pPr>
        <w:ind w:left="4156" w:hanging="360"/>
      </w:pPr>
    </w:lvl>
    <w:lvl w:ilvl="4" w:tplc="08090019">
      <w:start w:val="1"/>
      <w:numFmt w:val="lowerLetter"/>
      <w:lvlText w:val="%5."/>
      <w:lvlJc w:val="left"/>
      <w:pPr>
        <w:ind w:left="4876" w:hanging="360"/>
      </w:pPr>
    </w:lvl>
    <w:lvl w:ilvl="5" w:tplc="0809001B">
      <w:start w:val="1"/>
      <w:numFmt w:val="lowerRoman"/>
      <w:lvlText w:val="%6."/>
      <w:lvlJc w:val="right"/>
      <w:pPr>
        <w:ind w:left="5596" w:hanging="180"/>
      </w:pPr>
    </w:lvl>
    <w:lvl w:ilvl="6" w:tplc="0809000F">
      <w:start w:val="1"/>
      <w:numFmt w:val="decimal"/>
      <w:lvlText w:val="%7."/>
      <w:lvlJc w:val="left"/>
      <w:pPr>
        <w:ind w:left="6316" w:hanging="360"/>
      </w:pPr>
    </w:lvl>
    <w:lvl w:ilvl="7" w:tplc="08090019">
      <w:start w:val="1"/>
      <w:numFmt w:val="lowerLetter"/>
      <w:lvlText w:val="%8."/>
      <w:lvlJc w:val="left"/>
      <w:pPr>
        <w:ind w:left="7036" w:hanging="360"/>
      </w:pPr>
    </w:lvl>
    <w:lvl w:ilvl="8" w:tplc="0809001B">
      <w:start w:val="1"/>
      <w:numFmt w:val="lowerRoman"/>
      <w:lvlText w:val="%9."/>
      <w:lvlJc w:val="right"/>
      <w:pPr>
        <w:ind w:left="7756" w:hanging="180"/>
      </w:pPr>
    </w:lvl>
  </w:abstractNum>
  <w:abstractNum w:abstractNumId="30" w15:restartNumberingAfterBreak="0">
    <w:nsid w:val="630F7157"/>
    <w:multiLevelType w:val="multilevel"/>
    <w:tmpl w:val="A198D99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35F795B"/>
    <w:multiLevelType w:val="hybridMultilevel"/>
    <w:tmpl w:val="B9BA8A62"/>
    <w:lvl w:ilvl="0" w:tplc="7C0068D4">
      <w:numFmt w:val="bullet"/>
      <w:lvlText w:val="o"/>
      <w:lvlJc w:val="left"/>
      <w:pPr>
        <w:ind w:left="465" w:hanging="360"/>
      </w:pPr>
      <w:rPr>
        <w:rFonts w:ascii="Courier New" w:eastAsia="Courier New" w:hAnsi="Courier New" w:cs="Courier New" w:hint="default"/>
        <w:w w:val="100"/>
        <w:sz w:val="22"/>
        <w:szCs w:val="22"/>
        <w:lang w:val="id" w:eastAsia="en-US" w:bidi="ar-SA"/>
      </w:rPr>
    </w:lvl>
    <w:lvl w:ilvl="1" w:tplc="1F346CD8">
      <w:numFmt w:val="bullet"/>
      <w:lvlText w:val="•"/>
      <w:lvlJc w:val="left"/>
      <w:pPr>
        <w:ind w:left="1089" w:hanging="360"/>
      </w:pPr>
      <w:rPr>
        <w:rFonts w:hint="default"/>
        <w:lang w:val="id" w:eastAsia="en-US" w:bidi="ar-SA"/>
      </w:rPr>
    </w:lvl>
    <w:lvl w:ilvl="2" w:tplc="0B089398">
      <w:numFmt w:val="bullet"/>
      <w:lvlText w:val="•"/>
      <w:lvlJc w:val="left"/>
      <w:pPr>
        <w:ind w:left="1718" w:hanging="360"/>
      </w:pPr>
      <w:rPr>
        <w:rFonts w:hint="default"/>
        <w:lang w:val="id" w:eastAsia="en-US" w:bidi="ar-SA"/>
      </w:rPr>
    </w:lvl>
    <w:lvl w:ilvl="3" w:tplc="BB56815C">
      <w:numFmt w:val="bullet"/>
      <w:lvlText w:val="•"/>
      <w:lvlJc w:val="left"/>
      <w:pPr>
        <w:ind w:left="2347" w:hanging="360"/>
      </w:pPr>
      <w:rPr>
        <w:rFonts w:hint="default"/>
        <w:lang w:val="id" w:eastAsia="en-US" w:bidi="ar-SA"/>
      </w:rPr>
    </w:lvl>
    <w:lvl w:ilvl="4" w:tplc="0CD498FE">
      <w:numFmt w:val="bullet"/>
      <w:lvlText w:val="•"/>
      <w:lvlJc w:val="left"/>
      <w:pPr>
        <w:ind w:left="2976" w:hanging="360"/>
      </w:pPr>
      <w:rPr>
        <w:rFonts w:hint="default"/>
        <w:lang w:val="id" w:eastAsia="en-US" w:bidi="ar-SA"/>
      </w:rPr>
    </w:lvl>
    <w:lvl w:ilvl="5" w:tplc="C57A693E">
      <w:numFmt w:val="bullet"/>
      <w:lvlText w:val="•"/>
      <w:lvlJc w:val="left"/>
      <w:pPr>
        <w:ind w:left="3606" w:hanging="360"/>
      </w:pPr>
      <w:rPr>
        <w:rFonts w:hint="default"/>
        <w:lang w:val="id" w:eastAsia="en-US" w:bidi="ar-SA"/>
      </w:rPr>
    </w:lvl>
    <w:lvl w:ilvl="6" w:tplc="DA160D6E">
      <w:numFmt w:val="bullet"/>
      <w:lvlText w:val="•"/>
      <w:lvlJc w:val="left"/>
      <w:pPr>
        <w:ind w:left="4235" w:hanging="360"/>
      </w:pPr>
      <w:rPr>
        <w:rFonts w:hint="default"/>
        <w:lang w:val="id" w:eastAsia="en-US" w:bidi="ar-SA"/>
      </w:rPr>
    </w:lvl>
    <w:lvl w:ilvl="7" w:tplc="9E6E6106">
      <w:numFmt w:val="bullet"/>
      <w:lvlText w:val="•"/>
      <w:lvlJc w:val="left"/>
      <w:pPr>
        <w:ind w:left="4864" w:hanging="360"/>
      </w:pPr>
      <w:rPr>
        <w:rFonts w:hint="default"/>
        <w:lang w:val="id" w:eastAsia="en-US" w:bidi="ar-SA"/>
      </w:rPr>
    </w:lvl>
    <w:lvl w:ilvl="8" w:tplc="BD2E43F2">
      <w:numFmt w:val="bullet"/>
      <w:lvlText w:val="•"/>
      <w:lvlJc w:val="left"/>
      <w:pPr>
        <w:ind w:left="5493" w:hanging="360"/>
      </w:pPr>
      <w:rPr>
        <w:rFonts w:hint="default"/>
        <w:lang w:val="id" w:eastAsia="en-US" w:bidi="ar-SA"/>
      </w:rPr>
    </w:lvl>
  </w:abstractNum>
  <w:abstractNum w:abstractNumId="32" w15:restartNumberingAfterBreak="0">
    <w:nsid w:val="65C57BF5"/>
    <w:multiLevelType w:val="multilevel"/>
    <w:tmpl w:val="88B2AC58"/>
    <w:lvl w:ilvl="0">
      <w:start w:val="1"/>
      <w:numFmt w:val="decimal"/>
      <w:lvlText w:val="%1"/>
      <w:lvlJc w:val="left"/>
      <w:pPr>
        <w:ind w:left="775" w:hanging="476"/>
      </w:pPr>
      <w:rPr>
        <w:rFonts w:hint="default"/>
        <w:lang w:val="id" w:eastAsia="en-US" w:bidi="ar-SA"/>
      </w:rPr>
    </w:lvl>
    <w:lvl w:ilvl="1">
      <w:start w:val="1"/>
      <w:numFmt w:val="decimal"/>
      <w:lvlText w:val="%1.%2"/>
      <w:lvlJc w:val="left"/>
      <w:pPr>
        <w:ind w:left="476" w:hanging="476"/>
      </w:pPr>
      <w:rPr>
        <w:rFonts w:ascii="Cambria" w:eastAsia="Cambria" w:hAnsi="Cambria" w:cs="Cambria" w:hint="default"/>
        <w:spacing w:val="-2"/>
        <w:w w:val="100"/>
        <w:sz w:val="24"/>
        <w:szCs w:val="24"/>
        <w:lang w:val="id" w:eastAsia="en-US" w:bidi="ar-SA"/>
      </w:rPr>
    </w:lvl>
    <w:lvl w:ilvl="2">
      <w:numFmt w:val="bullet"/>
      <w:lvlText w:val="•"/>
      <w:lvlJc w:val="left"/>
      <w:pPr>
        <w:ind w:left="1268" w:hanging="476"/>
      </w:pPr>
      <w:rPr>
        <w:rFonts w:hint="default"/>
        <w:lang w:val="id" w:eastAsia="en-US" w:bidi="ar-SA"/>
      </w:rPr>
    </w:lvl>
    <w:lvl w:ilvl="3">
      <w:numFmt w:val="bullet"/>
      <w:lvlText w:val="•"/>
      <w:lvlJc w:val="left"/>
      <w:pPr>
        <w:ind w:left="1512" w:hanging="476"/>
      </w:pPr>
      <w:rPr>
        <w:rFonts w:hint="default"/>
        <w:lang w:val="id" w:eastAsia="en-US" w:bidi="ar-SA"/>
      </w:rPr>
    </w:lvl>
    <w:lvl w:ilvl="4">
      <w:numFmt w:val="bullet"/>
      <w:lvlText w:val="•"/>
      <w:lvlJc w:val="left"/>
      <w:pPr>
        <w:ind w:left="1756" w:hanging="476"/>
      </w:pPr>
      <w:rPr>
        <w:rFonts w:hint="default"/>
        <w:lang w:val="id" w:eastAsia="en-US" w:bidi="ar-SA"/>
      </w:rPr>
    </w:lvl>
    <w:lvl w:ilvl="5">
      <w:numFmt w:val="bullet"/>
      <w:lvlText w:val="•"/>
      <w:lvlJc w:val="left"/>
      <w:pPr>
        <w:ind w:left="2000" w:hanging="476"/>
      </w:pPr>
      <w:rPr>
        <w:rFonts w:hint="default"/>
        <w:lang w:val="id" w:eastAsia="en-US" w:bidi="ar-SA"/>
      </w:rPr>
    </w:lvl>
    <w:lvl w:ilvl="6">
      <w:numFmt w:val="bullet"/>
      <w:lvlText w:val="•"/>
      <w:lvlJc w:val="left"/>
      <w:pPr>
        <w:ind w:left="2244" w:hanging="476"/>
      </w:pPr>
      <w:rPr>
        <w:rFonts w:hint="default"/>
        <w:lang w:val="id" w:eastAsia="en-US" w:bidi="ar-SA"/>
      </w:rPr>
    </w:lvl>
    <w:lvl w:ilvl="7">
      <w:numFmt w:val="bullet"/>
      <w:lvlText w:val="•"/>
      <w:lvlJc w:val="left"/>
      <w:pPr>
        <w:ind w:left="2488" w:hanging="476"/>
      </w:pPr>
      <w:rPr>
        <w:rFonts w:hint="default"/>
        <w:lang w:val="id" w:eastAsia="en-US" w:bidi="ar-SA"/>
      </w:rPr>
    </w:lvl>
    <w:lvl w:ilvl="8">
      <w:numFmt w:val="bullet"/>
      <w:lvlText w:val="•"/>
      <w:lvlJc w:val="left"/>
      <w:pPr>
        <w:ind w:left="2732" w:hanging="476"/>
      </w:pPr>
      <w:rPr>
        <w:rFonts w:hint="default"/>
        <w:lang w:val="id" w:eastAsia="en-US" w:bidi="ar-SA"/>
      </w:rPr>
    </w:lvl>
  </w:abstractNum>
  <w:abstractNum w:abstractNumId="33" w15:restartNumberingAfterBreak="0">
    <w:nsid w:val="680E1EE8"/>
    <w:multiLevelType w:val="hybridMultilevel"/>
    <w:tmpl w:val="0FB62B96"/>
    <w:lvl w:ilvl="0" w:tplc="6AD8620E">
      <w:start w:val="1"/>
      <w:numFmt w:val="decimal"/>
      <w:lvlText w:val="%1."/>
      <w:lvlJc w:val="left"/>
      <w:pPr>
        <w:ind w:left="1440" w:hanging="360"/>
      </w:pPr>
      <w:rPr>
        <w:rFonts w:ascii="Cambria" w:eastAsiaTheme="minorHAnsi" w:hAnsi="Cambria" w:cs="Arial" w:hint="default"/>
      </w:rPr>
    </w:lvl>
    <w:lvl w:ilvl="1" w:tplc="83E8F2CC">
      <w:start w:val="1"/>
      <w:numFmt w:val="lowerLetter"/>
      <w:lvlText w:val="%2."/>
      <w:lvlJc w:val="left"/>
      <w:pPr>
        <w:ind w:left="2160" w:hanging="360"/>
      </w:pPr>
      <w:rPr>
        <w:b/>
        <w:bCs/>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6D8847E9"/>
    <w:multiLevelType w:val="hybridMultilevel"/>
    <w:tmpl w:val="E0ACD068"/>
    <w:lvl w:ilvl="0" w:tplc="D58874E2">
      <w:start w:val="1"/>
      <w:numFmt w:val="decimal"/>
      <w:lvlText w:val="%1."/>
      <w:lvlJc w:val="left"/>
      <w:pPr>
        <w:ind w:left="678" w:hanging="567"/>
      </w:pPr>
      <w:rPr>
        <w:rFonts w:hint="default"/>
        <w:b w:val="0"/>
        <w:bCs w:val="0"/>
        <w:w w:val="100"/>
        <w:sz w:val="22"/>
        <w:szCs w:val="22"/>
        <w:lang w:eastAsia="en-US" w:bidi="ar-SA"/>
      </w:rPr>
    </w:lvl>
    <w:lvl w:ilvl="1" w:tplc="297CD7B4">
      <w:start w:val="1"/>
      <w:numFmt w:val="lowerLetter"/>
      <w:lvlText w:val="%2."/>
      <w:lvlJc w:val="left"/>
      <w:pPr>
        <w:ind w:left="1244" w:hanging="567"/>
      </w:pPr>
      <w:rPr>
        <w:rFonts w:ascii="Trebuchet MS" w:eastAsia="Trebuchet MS" w:hAnsi="Trebuchet MS" w:cs="Trebuchet MS" w:hint="default"/>
        <w:b/>
        <w:bCs/>
        <w:spacing w:val="-1"/>
        <w:w w:val="100"/>
        <w:sz w:val="22"/>
        <w:szCs w:val="22"/>
        <w:lang w:eastAsia="en-US" w:bidi="ar-SA"/>
      </w:rPr>
    </w:lvl>
    <w:lvl w:ilvl="2" w:tplc="CCC89E92">
      <w:numFmt w:val="bullet"/>
      <w:lvlText w:val="•"/>
      <w:lvlJc w:val="left"/>
      <w:pPr>
        <w:ind w:left="2246" w:hanging="567"/>
      </w:pPr>
      <w:rPr>
        <w:lang w:eastAsia="en-US" w:bidi="ar-SA"/>
      </w:rPr>
    </w:lvl>
    <w:lvl w:ilvl="3" w:tplc="F45619B0">
      <w:numFmt w:val="bullet"/>
      <w:lvlText w:val="•"/>
      <w:lvlJc w:val="left"/>
      <w:pPr>
        <w:ind w:left="3253" w:hanging="567"/>
      </w:pPr>
      <w:rPr>
        <w:lang w:eastAsia="en-US" w:bidi="ar-SA"/>
      </w:rPr>
    </w:lvl>
    <w:lvl w:ilvl="4" w:tplc="C9B826CE">
      <w:numFmt w:val="bullet"/>
      <w:lvlText w:val="•"/>
      <w:lvlJc w:val="left"/>
      <w:pPr>
        <w:ind w:left="4260" w:hanging="567"/>
      </w:pPr>
      <w:rPr>
        <w:lang w:eastAsia="en-US" w:bidi="ar-SA"/>
      </w:rPr>
    </w:lvl>
    <w:lvl w:ilvl="5" w:tplc="134A681A">
      <w:numFmt w:val="bullet"/>
      <w:lvlText w:val="•"/>
      <w:lvlJc w:val="left"/>
      <w:pPr>
        <w:ind w:left="5267" w:hanging="567"/>
      </w:pPr>
      <w:rPr>
        <w:lang w:eastAsia="en-US" w:bidi="ar-SA"/>
      </w:rPr>
    </w:lvl>
    <w:lvl w:ilvl="6" w:tplc="30ACC3E4">
      <w:numFmt w:val="bullet"/>
      <w:lvlText w:val="•"/>
      <w:lvlJc w:val="left"/>
      <w:pPr>
        <w:ind w:left="6274" w:hanging="567"/>
      </w:pPr>
      <w:rPr>
        <w:lang w:eastAsia="en-US" w:bidi="ar-SA"/>
      </w:rPr>
    </w:lvl>
    <w:lvl w:ilvl="7" w:tplc="8E16559E">
      <w:numFmt w:val="bullet"/>
      <w:lvlText w:val="•"/>
      <w:lvlJc w:val="left"/>
      <w:pPr>
        <w:ind w:left="7281" w:hanging="567"/>
      </w:pPr>
      <w:rPr>
        <w:lang w:eastAsia="en-US" w:bidi="ar-SA"/>
      </w:rPr>
    </w:lvl>
    <w:lvl w:ilvl="8" w:tplc="20C0AB28">
      <w:numFmt w:val="bullet"/>
      <w:lvlText w:val="•"/>
      <w:lvlJc w:val="left"/>
      <w:pPr>
        <w:ind w:left="8288" w:hanging="567"/>
      </w:pPr>
      <w:rPr>
        <w:lang w:eastAsia="en-US" w:bidi="ar-SA"/>
      </w:rPr>
    </w:lvl>
  </w:abstractNum>
  <w:abstractNum w:abstractNumId="35" w15:restartNumberingAfterBreak="0">
    <w:nsid w:val="72753F4E"/>
    <w:multiLevelType w:val="hybridMultilevel"/>
    <w:tmpl w:val="7DF477D4"/>
    <w:lvl w:ilvl="0" w:tplc="67BE82A8">
      <w:start w:val="1"/>
      <w:numFmt w:val="decimal"/>
      <w:pStyle w:val="Heading3"/>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0C7F90"/>
    <w:multiLevelType w:val="hybridMultilevel"/>
    <w:tmpl w:val="FD16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2546D"/>
    <w:multiLevelType w:val="hybridMultilevel"/>
    <w:tmpl w:val="F2F8C2D0"/>
    <w:lvl w:ilvl="0" w:tplc="536CAB3A">
      <w:start w:val="1"/>
      <w:numFmt w:val="decimal"/>
      <w:lvlText w:val="%1."/>
      <w:lvlJc w:val="left"/>
      <w:pPr>
        <w:ind w:left="1470" w:hanging="375"/>
      </w:pPr>
      <w:rPr>
        <w:rFonts w:ascii="Cambria" w:eastAsia="Calibri" w:hAnsi="Cambria" w:cs="Arial" w:hint="default"/>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38" w15:restartNumberingAfterBreak="0">
    <w:nsid w:val="7D1F6CE1"/>
    <w:multiLevelType w:val="hybridMultilevel"/>
    <w:tmpl w:val="96B4195A"/>
    <w:lvl w:ilvl="0" w:tplc="0A12A9C2">
      <w:start w:val="1"/>
      <w:numFmt w:val="decimal"/>
      <w:pStyle w:val="Heading2"/>
      <w:lvlText w:val="4.%1."/>
      <w:lvlJc w:val="left"/>
      <w:pPr>
        <w:ind w:left="2028" w:hanging="360"/>
      </w:pPr>
      <w:rPr>
        <w:rFonts w:hint="default"/>
      </w:r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num w:numId="1">
    <w:abstractNumId w:val="3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5"/>
  </w:num>
  <w:num w:numId="5">
    <w:abstractNumId w:val="22"/>
  </w:num>
  <w:num w:numId="6">
    <w:abstractNumId w:val="32"/>
  </w:num>
  <w:num w:numId="7">
    <w:abstractNumId w:val="0"/>
  </w:num>
  <w:num w:numId="8">
    <w:abstractNumId w:val="28"/>
  </w:num>
  <w:num w:numId="9">
    <w:abstractNumId w:val="36"/>
  </w:num>
  <w:num w:numId="10">
    <w:abstractNumId w:val="23"/>
  </w:num>
  <w:num w:numId="11">
    <w:abstractNumId w:val="30"/>
  </w:num>
  <w:num w:numId="12">
    <w:abstractNumId w:val="8"/>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3"/>
  </w:num>
  <w:num w:numId="33">
    <w:abstractNumId w:val="5"/>
  </w:num>
  <w:num w:numId="34">
    <w:abstractNumId w:val="7"/>
  </w:num>
  <w:num w:numId="35">
    <w:abstractNumId w:val="14"/>
  </w:num>
  <w:num w:numId="36">
    <w:abstractNumId w:val="12"/>
  </w:num>
  <w:num w:numId="37">
    <w:abstractNumId w:val="13"/>
  </w:num>
  <w:num w:numId="38">
    <w:abstractNumId w:val="2"/>
  </w:num>
  <w:num w:numId="39">
    <w:abstractNumId w:val="20"/>
  </w:num>
  <w:num w:numId="40">
    <w:abstractNumId w:val="4"/>
  </w:num>
  <w:num w:numId="41">
    <w:abstractNumId w:val="1"/>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53"/>
    <w:rsid w:val="00003D1C"/>
    <w:rsid w:val="00004DE1"/>
    <w:rsid w:val="000105E0"/>
    <w:rsid w:val="00011C2E"/>
    <w:rsid w:val="000177ED"/>
    <w:rsid w:val="00017B68"/>
    <w:rsid w:val="0002672E"/>
    <w:rsid w:val="000318B4"/>
    <w:rsid w:val="00033B4E"/>
    <w:rsid w:val="0004658B"/>
    <w:rsid w:val="00047C60"/>
    <w:rsid w:val="00062030"/>
    <w:rsid w:val="00063E79"/>
    <w:rsid w:val="00065874"/>
    <w:rsid w:val="000D13C2"/>
    <w:rsid w:val="000D16EE"/>
    <w:rsid w:val="000D5A75"/>
    <w:rsid w:val="000E3FE8"/>
    <w:rsid w:val="001156DC"/>
    <w:rsid w:val="001215B6"/>
    <w:rsid w:val="00131388"/>
    <w:rsid w:val="00165E56"/>
    <w:rsid w:val="00182476"/>
    <w:rsid w:val="0019305C"/>
    <w:rsid w:val="001B46B0"/>
    <w:rsid w:val="001D7153"/>
    <w:rsid w:val="001E2A28"/>
    <w:rsid w:val="001E30EE"/>
    <w:rsid w:val="002126E5"/>
    <w:rsid w:val="00216438"/>
    <w:rsid w:val="00217D31"/>
    <w:rsid w:val="00245AD9"/>
    <w:rsid w:val="00247B20"/>
    <w:rsid w:val="002667B2"/>
    <w:rsid w:val="0029763D"/>
    <w:rsid w:val="002B003B"/>
    <w:rsid w:val="002B068A"/>
    <w:rsid w:val="002B39F8"/>
    <w:rsid w:val="002B5B36"/>
    <w:rsid w:val="002C3625"/>
    <w:rsid w:val="002D2A73"/>
    <w:rsid w:val="002D2D5C"/>
    <w:rsid w:val="00300EB8"/>
    <w:rsid w:val="00330E2E"/>
    <w:rsid w:val="0035206F"/>
    <w:rsid w:val="00361384"/>
    <w:rsid w:val="00366391"/>
    <w:rsid w:val="003756A2"/>
    <w:rsid w:val="003810E4"/>
    <w:rsid w:val="00391544"/>
    <w:rsid w:val="003A349A"/>
    <w:rsid w:val="003B1F22"/>
    <w:rsid w:val="003C3EFC"/>
    <w:rsid w:val="003D0A82"/>
    <w:rsid w:val="003D549E"/>
    <w:rsid w:val="003E3204"/>
    <w:rsid w:val="00442648"/>
    <w:rsid w:val="00456304"/>
    <w:rsid w:val="004563E9"/>
    <w:rsid w:val="004653E5"/>
    <w:rsid w:val="00467C87"/>
    <w:rsid w:val="0048614E"/>
    <w:rsid w:val="004B6706"/>
    <w:rsid w:val="004C5ECF"/>
    <w:rsid w:val="004F48B5"/>
    <w:rsid w:val="004F778E"/>
    <w:rsid w:val="00502A98"/>
    <w:rsid w:val="00506C99"/>
    <w:rsid w:val="00513E27"/>
    <w:rsid w:val="00536F95"/>
    <w:rsid w:val="00560D37"/>
    <w:rsid w:val="00561841"/>
    <w:rsid w:val="005B0643"/>
    <w:rsid w:val="005B1240"/>
    <w:rsid w:val="005B783C"/>
    <w:rsid w:val="005C755B"/>
    <w:rsid w:val="005C7EAC"/>
    <w:rsid w:val="005E074B"/>
    <w:rsid w:val="005E140F"/>
    <w:rsid w:val="00601C3E"/>
    <w:rsid w:val="00604A29"/>
    <w:rsid w:val="00604F0D"/>
    <w:rsid w:val="0060568E"/>
    <w:rsid w:val="006115A6"/>
    <w:rsid w:val="0061647A"/>
    <w:rsid w:val="0064390B"/>
    <w:rsid w:val="00645B08"/>
    <w:rsid w:val="00653EE5"/>
    <w:rsid w:val="00655618"/>
    <w:rsid w:val="00656CBC"/>
    <w:rsid w:val="0068541B"/>
    <w:rsid w:val="0069244D"/>
    <w:rsid w:val="006924B9"/>
    <w:rsid w:val="00697FEC"/>
    <w:rsid w:val="006B2210"/>
    <w:rsid w:val="006B273E"/>
    <w:rsid w:val="006C5D0F"/>
    <w:rsid w:val="006D2376"/>
    <w:rsid w:val="006F0817"/>
    <w:rsid w:val="007036C8"/>
    <w:rsid w:val="00704A33"/>
    <w:rsid w:val="007414E6"/>
    <w:rsid w:val="00747A47"/>
    <w:rsid w:val="0075117E"/>
    <w:rsid w:val="00754907"/>
    <w:rsid w:val="00776147"/>
    <w:rsid w:val="00777613"/>
    <w:rsid w:val="0078664F"/>
    <w:rsid w:val="007A22EF"/>
    <w:rsid w:val="007B0371"/>
    <w:rsid w:val="007C5A3B"/>
    <w:rsid w:val="007D4CE4"/>
    <w:rsid w:val="007D7AB3"/>
    <w:rsid w:val="007E7CCF"/>
    <w:rsid w:val="007F5F77"/>
    <w:rsid w:val="00801311"/>
    <w:rsid w:val="00811F24"/>
    <w:rsid w:val="0081285C"/>
    <w:rsid w:val="00821ACE"/>
    <w:rsid w:val="00826CF2"/>
    <w:rsid w:val="00842750"/>
    <w:rsid w:val="00845BC4"/>
    <w:rsid w:val="00873471"/>
    <w:rsid w:val="00874580"/>
    <w:rsid w:val="008746D1"/>
    <w:rsid w:val="008B7F3E"/>
    <w:rsid w:val="008C4C29"/>
    <w:rsid w:val="00901F75"/>
    <w:rsid w:val="00925EAF"/>
    <w:rsid w:val="00957650"/>
    <w:rsid w:val="009651CC"/>
    <w:rsid w:val="00974BCE"/>
    <w:rsid w:val="00983312"/>
    <w:rsid w:val="0099032D"/>
    <w:rsid w:val="0099143A"/>
    <w:rsid w:val="00997EA9"/>
    <w:rsid w:val="009B0097"/>
    <w:rsid w:val="009B2670"/>
    <w:rsid w:val="009B4610"/>
    <w:rsid w:val="009D7EE1"/>
    <w:rsid w:val="009E2DEE"/>
    <w:rsid w:val="009E2E6D"/>
    <w:rsid w:val="009E4981"/>
    <w:rsid w:val="009E4D8C"/>
    <w:rsid w:val="00A023A3"/>
    <w:rsid w:val="00A061CF"/>
    <w:rsid w:val="00A275FC"/>
    <w:rsid w:val="00A33E5A"/>
    <w:rsid w:val="00A4434D"/>
    <w:rsid w:val="00A642ED"/>
    <w:rsid w:val="00A66383"/>
    <w:rsid w:val="00A82114"/>
    <w:rsid w:val="00A8394B"/>
    <w:rsid w:val="00A87A43"/>
    <w:rsid w:val="00AB2B87"/>
    <w:rsid w:val="00AD451E"/>
    <w:rsid w:val="00AD4FD0"/>
    <w:rsid w:val="00AD55FF"/>
    <w:rsid w:val="00AE0F34"/>
    <w:rsid w:val="00B33DDD"/>
    <w:rsid w:val="00B51FC2"/>
    <w:rsid w:val="00B66F3F"/>
    <w:rsid w:val="00B9761C"/>
    <w:rsid w:val="00BA29DC"/>
    <w:rsid w:val="00BA2B74"/>
    <w:rsid w:val="00BC49DD"/>
    <w:rsid w:val="00BC56A4"/>
    <w:rsid w:val="00BD17DB"/>
    <w:rsid w:val="00BD5E29"/>
    <w:rsid w:val="00BE2E7D"/>
    <w:rsid w:val="00BE3184"/>
    <w:rsid w:val="00BE4E50"/>
    <w:rsid w:val="00BF2A10"/>
    <w:rsid w:val="00C15007"/>
    <w:rsid w:val="00C2012A"/>
    <w:rsid w:val="00C41843"/>
    <w:rsid w:val="00C42DBE"/>
    <w:rsid w:val="00C42DF3"/>
    <w:rsid w:val="00C57048"/>
    <w:rsid w:val="00C62F2D"/>
    <w:rsid w:val="00C82B95"/>
    <w:rsid w:val="00C8556B"/>
    <w:rsid w:val="00C9616D"/>
    <w:rsid w:val="00CE3F91"/>
    <w:rsid w:val="00CF195F"/>
    <w:rsid w:val="00D22FC2"/>
    <w:rsid w:val="00D23D76"/>
    <w:rsid w:val="00D31DAA"/>
    <w:rsid w:val="00D353F5"/>
    <w:rsid w:val="00D46B63"/>
    <w:rsid w:val="00D6538A"/>
    <w:rsid w:val="00D670CE"/>
    <w:rsid w:val="00D7173D"/>
    <w:rsid w:val="00DA60CB"/>
    <w:rsid w:val="00DC34ED"/>
    <w:rsid w:val="00DC6622"/>
    <w:rsid w:val="00DD363E"/>
    <w:rsid w:val="00DD458E"/>
    <w:rsid w:val="00E02582"/>
    <w:rsid w:val="00E07B25"/>
    <w:rsid w:val="00E23613"/>
    <w:rsid w:val="00E344D0"/>
    <w:rsid w:val="00E37276"/>
    <w:rsid w:val="00E418E1"/>
    <w:rsid w:val="00E42E2D"/>
    <w:rsid w:val="00E56D93"/>
    <w:rsid w:val="00E57934"/>
    <w:rsid w:val="00E7190C"/>
    <w:rsid w:val="00EA0094"/>
    <w:rsid w:val="00EB1CD8"/>
    <w:rsid w:val="00EB7AB4"/>
    <w:rsid w:val="00EE51CD"/>
    <w:rsid w:val="00EF4799"/>
    <w:rsid w:val="00F005AF"/>
    <w:rsid w:val="00F140DD"/>
    <w:rsid w:val="00F16DC5"/>
    <w:rsid w:val="00F62CF1"/>
    <w:rsid w:val="00F855F6"/>
    <w:rsid w:val="00F855F8"/>
    <w:rsid w:val="00F911A9"/>
    <w:rsid w:val="00F92995"/>
    <w:rsid w:val="00F954CD"/>
    <w:rsid w:val="00F974D3"/>
    <w:rsid w:val="00FA102F"/>
    <w:rsid w:val="00FA4CD3"/>
    <w:rsid w:val="00FA5787"/>
    <w:rsid w:val="00FE3A65"/>
    <w:rsid w:val="00FF3EEB"/>
    <w:rsid w:val="00FF6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DDF4"/>
  <w15:chartTrackingRefBased/>
  <w15:docId w15:val="{8C27A9E4-5761-4ED8-87AF-B9E5407C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74"/>
    <w:pPr>
      <w:widowControl w:val="0"/>
      <w:autoSpaceDE w:val="0"/>
      <w:autoSpaceDN w:val="0"/>
      <w:spacing w:after="0" w:line="360" w:lineRule="auto"/>
    </w:pPr>
    <w:rPr>
      <w:rFonts w:ascii="Arial MT" w:eastAsia="Arial MT" w:hAnsi="Arial MT" w:cs="Arial MT"/>
    </w:rPr>
  </w:style>
  <w:style w:type="paragraph" w:styleId="Heading1">
    <w:name w:val="heading 1"/>
    <w:aliases w:val="Judul 1"/>
    <w:basedOn w:val="Normal"/>
    <w:next w:val="Normal"/>
    <w:link w:val="Heading1Char"/>
    <w:qFormat/>
    <w:rsid w:val="001D7153"/>
    <w:pPr>
      <w:keepNext/>
      <w:keepLines/>
      <w:jc w:val="center"/>
      <w:outlineLvl w:val="0"/>
    </w:pPr>
    <w:rPr>
      <w:rFonts w:ascii="Cambria" w:eastAsiaTheme="majorEastAsia" w:hAnsi="Cambria" w:cstheme="majorBidi"/>
      <w:b/>
      <w:bCs/>
      <w:sz w:val="24"/>
      <w:szCs w:val="24"/>
    </w:rPr>
  </w:style>
  <w:style w:type="paragraph" w:styleId="Heading2">
    <w:name w:val="heading 2"/>
    <w:basedOn w:val="Normal"/>
    <w:link w:val="Heading2Char"/>
    <w:unhideWhenUsed/>
    <w:qFormat/>
    <w:rsid w:val="00536F95"/>
    <w:pPr>
      <w:numPr>
        <w:numId w:val="3"/>
      </w:numPr>
      <w:ind w:left="567" w:hanging="567"/>
      <w:outlineLvl w:val="1"/>
    </w:pPr>
    <w:rPr>
      <w:rFonts w:ascii="Cambria" w:eastAsia="Arial" w:hAnsi="Cambria" w:cs="Arial"/>
      <w:b/>
      <w:bCs/>
      <w:sz w:val="24"/>
    </w:rPr>
  </w:style>
  <w:style w:type="paragraph" w:styleId="Heading3">
    <w:name w:val="heading 3"/>
    <w:basedOn w:val="Normal"/>
    <w:next w:val="Normal"/>
    <w:link w:val="Heading3Char"/>
    <w:unhideWhenUsed/>
    <w:qFormat/>
    <w:rsid w:val="00983312"/>
    <w:pPr>
      <w:keepNext/>
      <w:keepLines/>
      <w:numPr>
        <w:numId w:val="4"/>
      </w:numPr>
      <w:ind w:left="1418" w:hanging="851"/>
      <w:outlineLvl w:val="2"/>
    </w:pPr>
    <w:rPr>
      <w:rFonts w:ascii="Cambria" w:eastAsiaTheme="majorEastAsia" w:hAnsi="Cambria" w:cstheme="majorBidi"/>
      <w:b/>
      <w:bCs/>
      <w:sz w:val="24"/>
      <w:szCs w:val="24"/>
    </w:rPr>
  </w:style>
  <w:style w:type="paragraph" w:styleId="Heading4">
    <w:name w:val="heading 4"/>
    <w:basedOn w:val="Normal"/>
    <w:next w:val="Normal"/>
    <w:link w:val="Heading4Char"/>
    <w:unhideWhenUsed/>
    <w:qFormat/>
    <w:rsid w:val="0019305C"/>
    <w:pPr>
      <w:keepNext/>
      <w:widowControl/>
      <w:numPr>
        <w:ilvl w:val="2"/>
        <w:numId w:val="12"/>
      </w:numPr>
      <w:autoSpaceDE/>
      <w:autoSpaceDN/>
      <w:ind w:left="993" w:hanging="709"/>
      <w:outlineLvl w:val="3"/>
    </w:pPr>
    <w:rPr>
      <w:rFonts w:ascii="Cambria" w:eastAsia="Times New Roman" w:hAnsi="Cambr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1 Char"/>
    <w:basedOn w:val="DefaultParagraphFont"/>
    <w:link w:val="Heading1"/>
    <w:rsid w:val="001D7153"/>
    <w:rPr>
      <w:rFonts w:ascii="Cambria" w:eastAsiaTheme="majorEastAsia" w:hAnsi="Cambria" w:cstheme="majorBidi"/>
      <w:b/>
      <w:bCs/>
      <w:sz w:val="24"/>
      <w:szCs w:val="24"/>
    </w:rPr>
  </w:style>
  <w:style w:type="character" w:customStyle="1" w:styleId="Heading2Char">
    <w:name w:val="Heading 2 Char"/>
    <w:basedOn w:val="DefaultParagraphFont"/>
    <w:link w:val="Heading2"/>
    <w:rsid w:val="00536F95"/>
    <w:rPr>
      <w:rFonts w:ascii="Cambria" w:eastAsia="Arial" w:hAnsi="Cambria" w:cs="Arial"/>
      <w:b/>
      <w:bCs/>
      <w:sz w:val="24"/>
    </w:rPr>
  </w:style>
  <w:style w:type="character" w:customStyle="1" w:styleId="Heading3Char">
    <w:name w:val="Heading 3 Char"/>
    <w:basedOn w:val="DefaultParagraphFont"/>
    <w:link w:val="Heading3"/>
    <w:rsid w:val="00983312"/>
    <w:rPr>
      <w:rFonts w:ascii="Cambria" w:eastAsiaTheme="majorEastAsia" w:hAnsi="Cambria" w:cstheme="majorBidi"/>
      <w:b/>
      <w:bCs/>
      <w:sz w:val="24"/>
      <w:szCs w:val="24"/>
    </w:rPr>
  </w:style>
  <w:style w:type="character" w:customStyle="1" w:styleId="Heading4Char">
    <w:name w:val="Heading 4 Char"/>
    <w:basedOn w:val="DefaultParagraphFont"/>
    <w:link w:val="Heading4"/>
    <w:rsid w:val="0019305C"/>
    <w:rPr>
      <w:rFonts w:ascii="Cambria" w:eastAsia="Times New Roman" w:hAnsi="Cambria" w:cs="Arial"/>
      <w:b/>
      <w:bCs/>
      <w:sz w:val="24"/>
      <w:szCs w:val="24"/>
    </w:rPr>
  </w:style>
  <w:style w:type="paragraph" w:styleId="BodyText">
    <w:name w:val="Body Text"/>
    <w:basedOn w:val="Normal"/>
    <w:link w:val="BodyTextChar"/>
    <w:uiPriority w:val="99"/>
    <w:unhideWhenUsed/>
    <w:qFormat/>
    <w:rsid w:val="001D7153"/>
  </w:style>
  <w:style w:type="character" w:customStyle="1" w:styleId="BodyTextChar">
    <w:name w:val="Body Text Char"/>
    <w:basedOn w:val="DefaultParagraphFont"/>
    <w:link w:val="BodyText"/>
    <w:uiPriority w:val="99"/>
    <w:rsid w:val="001D7153"/>
    <w:rPr>
      <w:rFonts w:ascii="Arial MT" w:eastAsia="Arial MT" w:hAnsi="Arial MT" w:cs="Arial MT"/>
    </w:rPr>
  </w:style>
  <w:style w:type="paragraph" w:styleId="ListParagraph">
    <w:name w:val="List Paragraph"/>
    <w:aliases w:val="kepala,Body Text Char1,Char Char2,List Paragraph2,List Paragraph1,Char Char21"/>
    <w:basedOn w:val="Normal"/>
    <w:link w:val="ListParagraphChar"/>
    <w:uiPriority w:val="34"/>
    <w:qFormat/>
    <w:rsid w:val="001D7153"/>
    <w:pPr>
      <w:ind w:left="3518" w:hanging="284"/>
    </w:pPr>
  </w:style>
  <w:style w:type="character" w:customStyle="1" w:styleId="ListParagraphChar">
    <w:name w:val="List Paragraph Char"/>
    <w:aliases w:val="kepala Char,Body Text Char1 Char,Char Char2 Char,List Paragraph2 Char,List Paragraph1 Char,Char Char21 Char"/>
    <w:basedOn w:val="DefaultParagraphFont"/>
    <w:link w:val="ListParagraph"/>
    <w:uiPriority w:val="34"/>
    <w:locked/>
    <w:rsid w:val="003D0A82"/>
    <w:rPr>
      <w:rFonts w:ascii="Arial MT" w:eastAsia="Arial MT" w:hAnsi="Arial MT" w:cs="Arial MT"/>
    </w:rPr>
  </w:style>
  <w:style w:type="paragraph" w:customStyle="1" w:styleId="TableParagraph">
    <w:name w:val="Table Paragraph"/>
    <w:basedOn w:val="Normal"/>
    <w:uiPriority w:val="1"/>
    <w:qFormat/>
    <w:rsid w:val="001D7153"/>
  </w:style>
  <w:style w:type="paragraph" w:customStyle="1" w:styleId="Tabel">
    <w:name w:val="Tabel"/>
    <w:basedOn w:val="BodyText"/>
    <w:link w:val="TabelChar"/>
    <w:qFormat/>
    <w:rsid w:val="004F778E"/>
    <w:pPr>
      <w:jc w:val="center"/>
    </w:pPr>
    <w:rPr>
      <w:rFonts w:ascii="Cambria" w:hAnsi="Cambria"/>
      <w:b/>
      <w:bCs/>
      <w:sz w:val="24"/>
    </w:rPr>
  </w:style>
  <w:style w:type="character" w:customStyle="1" w:styleId="TabelChar">
    <w:name w:val="Tabel Char"/>
    <w:basedOn w:val="BodyTextChar"/>
    <w:link w:val="Tabel"/>
    <w:rsid w:val="004F778E"/>
    <w:rPr>
      <w:rFonts w:ascii="Cambria" w:eastAsia="Arial MT" w:hAnsi="Cambria" w:cs="Arial MT"/>
      <w:b/>
      <w:bCs/>
      <w:sz w:val="24"/>
    </w:rPr>
  </w:style>
  <w:style w:type="character" w:styleId="Hyperlink">
    <w:name w:val="Hyperlink"/>
    <w:basedOn w:val="DefaultParagraphFont"/>
    <w:uiPriority w:val="99"/>
    <w:unhideWhenUsed/>
    <w:rsid w:val="00CE3F91"/>
    <w:rPr>
      <w:color w:val="0563C1" w:themeColor="hyperlink"/>
      <w:u w:val="single"/>
    </w:rPr>
  </w:style>
  <w:style w:type="paragraph" w:styleId="TableofFigures">
    <w:name w:val="table of figures"/>
    <w:basedOn w:val="Normal"/>
    <w:next w:val="Normal"/>
    <w:uiPriority w:val="99"/>
    <w:unhideWhenUsed/>
    <w:rsid w:val="00CE3F91"/>
  </w:style>
  <w:style w:type="paragraph" w:styleId="TOCHeading">
    <w:name w:val="TOC Heading"/>
    <w:basedOn w:val="Heading1"/>
    <w:next w:val="Normal"/>
    <w:uiPriority w:val="39"/>
    <w:unhideWhenUsed/>
    <w:qFormat/>
    <w:rsid w:val="005C7EAC"/>
    <w:pPr>
      <w:widowControl/>
      <w:autoSpaceDE/>
      <w:autoSpaceDN/>
      <w:spacing w:before="240" w:line="259" w:lineRule="auto"/>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E42E2D"/>
    <w:pPr>
      <w:tabs>
        <w:tab w:val="right" w:leader="dot" w:pos="9736"/>
      </w:tabs>
      <w:spacing w:after="100"/>
    </w:pPr>
    <w:rPr>
      <w:rFonts w:ascii="Cambria" w:hAnsi="Cambria"/>
      <w:noProof/>
      <w:sz w:val="24"/>
      <w:szCs w:val="24"/>
    </w:rPr>
  </w:style>
  <w:style w:type="paragraph" w:styleId="TOC2">
    <w:name w:val="toc 2"/>
    <w:basedOn w:val="Normal"/>
    <w:next w:val="Normal"/>
    <w:autoRedefine/>
    <w:uiPriority w:val="39"/>
    <w:unhideWhenUsed/>
    <w:rsid w:val="005C7EAC"/>
    <w:pPr>
      <w:spacing w:after="100"/>
      <w:ind w:left="220"/>
    </w:pPr>
  </w:style>
  <w:style w:type="paragraph" w:styleId="TOC3">
    <w:name w:val="toc 3"/>
    <w:basedOn w:val="Normal"/>
    <w:next w:val="Normal"/>
    <w:autoRedefine/>
    <w:uiPriority w:val="39"/>
    <w:unhideWhenUsed/>
    <w:rsid w:val="005C7EAC"/>
    <w:pPr>
      <w:spacing w:after="100"/>
      <w:ind w:left="440"/>
    </w:pPr>
  </w:style>
  <w:style w:type="table" w:styleId="TableGrid">
    <w:name w:val="Table Grid"/>
    <w:basedOn w:val="TableNormal"/>
    <w:uiPriority w:val="59"/>
    <w:rsid w:val="005C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MBAR">
    <w:name w:val="gAMBAR"/>
    <w:basedOn w:val="Normal"/>
    <w:link w:val="gAMBARChar"/>
    <w:rsid w:val="00873471"/>
    <w:pPr>
      <w:spacing w:line="240" w:lineRule="auto"/>
      <w:jc w:val="center"/>
    </w:pPr>
    <w:rPr>
      <w:rFonts w:ascii="Cambria" w:hAnsi="Cambria"/>
      <w:b/>
      <w:sz w:val="24"/>
      <w:szCs w:val="24"/>
    </w:rPr>
  </w:style>
  <w:style w:type="character" w:customStyle="1" w:styleId="gAMBARChar">
    <w:name w:val="gAMBAR Char"/>
    <w:basedOn w:val="DefaultParagraphFont"/>
    <w:link w:val="gAMBAR"/>
    <w:rsid w:val="00873471"/>
    <w:rPr>
      <w:rFonts w:ascii="Cambria" w:eastAsia="Arial MT" w:hAnsi="Cambria" w:cs="Arial MT"/>
      <w:b/>
      <w:sz w:val="24"/>
      <w:szCs w:val="24"/>
    </w:rPr>
  </w:style>
  <w:style w:type="paragraph" w:customStyle="1" w:styleId="Gambar0">
    <w:name w:val="Gambar"/>
    <w:basedOn w:val="Normal"/>
    <w:link w:val="GambarChar0"/>
    <w:qFormat/>
    <w:rsid w:val="00873471"/>
    <w:pPr>
      <w:jc w:val="center"/>
    </w:pPr>
    <w:rPr>
      <w:rFonts w:ascii="Cambria" w:hAnsi="Cambria"/>
      <w:b/>
      <w:sz w:val="24"/>
      <w:szCs w:val="24"/>
    </w:rPr>
  </w:style>
  <w:style w:type="character" w:customStyle="1" w:styleId="GambarChar0">
    <w:name w:val="Gambar Char"/>
    <w:basedOn w:val="DefaultParagraphFont"/>
    <w:link w:val="Gambar0"/>
    <w:rsid w:val="00873471"/>
    <w:rPr>
      <w:rFonts w:ascii="Cambria" w:eastAsia="Arial MT" w:hAnsi="Cambria" w:cs="Arial MT"/>
      <w:b/>
      <w:sz w:val="24"/>
      <w:szCs w:val="24"/>
    </w:rPr>
  </w:style>
  <w:style w:type="character" w:customStyle="1" w:styleId="Heading1Char1">
    <w:name w:val="Heading 1 Char1"/>
    <w:aliases w:val="Judul 1 Char1"/>
    <w:basedOn w:val="DefaultParagraphFont"/>
    <w:rsid w:val="003D0A82"/>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3D0A82"/>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3D0A82"/>
    <w:rPr>
      <w:rFonts w:ascii="Century Gothic" w:hAnsi="Century Gothic"/>
      <w:sz w:val="24"/>
      <w:lang w:val="en-US"/>
    </w:rPr>
  </w:style>
  <w:style w:type="paragraph" w:styleId="Header">
    <w:name w:val="header"/>
    <w:basedOn w:val="Normal"/>
    <w:link w:val="HeaderChar"/>
    <w:uiPriority w:val="99"/>
    <w:unhideWhenUsed/>
    <w:rsid w:val="003D0A82"/>
    <w:pPr>
      <w:widowControl/>
      <w:tabs>
        <w:tab w:val="center" w:pos="4680"/>
        <w:tab w:val="right" w:pos="9360"/>
      </w:tabs>
      <w:autoSpaceDE/>
      <w:autoSpaceDN/>
      <w:spacing w:line="240" w:lineRule="auto"/>
      <w:jc w:val="both"/>
    </w:pPr>
    <w:rPr>
      <w:rFonts w:ascii="Century Gothic" w:eastAsiaTheme="minorHAnsi" w:hAnsi="Century Gothic" w:cstheme="minorBidi"/>
      <w:sz w:val="24"/>
      <w:lang w:val="en-US"/>
    </w:rPr>
  </w:style>
  <w:style w:type="character" w:customStyle="1" w:styleId="FooterChar">
    <w:name w:val="Footer Char"/>
    <w:basedOn w:val="DefaultParagraphFont"/>
    <w:link w:val="Footer"/>
    <w:uiPriority w:val="99"/>
    <w:rsid w:val="003D0A82"/>
    <w:rPr>
      <w:rFonts w:ascii="Times New Roman" w:eastAsia="Times New Roman" w:hAnsi="Times New Roman" w:cs="Times New Roman"/>
      <w:b/>
      <w:sz w:val="24"/>
      <w:szCs w:val="20"/>
      <w:lang w:val="en-GB"/>
    </w:rPr>
  </w:style>
  <w:style w:type="paragraph" w:styleId="Footer">
    <w:name w:val="footer"/>
    <w:basedOn w:val="Normal"/>
    <w:link w:val="FooterChar"/>
    <w:uiPriority w:val="99"/>
    <w:unhideWhenUsed/>
    <w:qFormat/>
    <w:rsid w:val="003D0A82"/>
    <w:pPr>
      <w:widowControl/>
      <w:tabs>
        <w:tab w:val="center" w:pos="4320"/>
        <w:tab w:val="right" w:pos="8640"/>
      </w:tabs>
      <w:autoSpaceDE/>
      <w:autoSpaceDN/>
      <w:spacing w:line="240" w:lineRule="auto"/>
      <w:jc w:val="both"/>
    </w:pPr>
    <w:rPr>
      <w:rFonts w:ascii="Times New Roman" w:eastAsia="Times New Roman" w:hAnsi="Times New Roman" w:cs="Times New Roman"/>
      <w:b/>
      <w:sz w:val="24"/>
      <w:szCs w:val="20"/>
      <w:lang w:val="en-GB"/>
    </w:rPr>
  </w:style>
  <w:style w:type="character" w:customStyle="1" w:styleId="BalloonTextChar">
    <w:name w:val="Balloon Text Char"/>
    <w:basedOn w:val="DefaultParagraphFont"/>
    <w:link w:val="BalloonText"/>
    <w:uiPriority w:val="99"/>
    <w:semiHidden/>
    <w:rsid w:val="003D0A82"/>
    <w:rPr>
      <w:rFonts w:ascii="Tahoma" w:hAnsi="Tahoma" w:cs="Tahoma"/>
      <w:sz w:val="16"/>
      <w:szCs w:val="16"/>
      <w:lang w:val="en-US"/>
    </w:rPr>
  </w:style>
  <w:style w:type="paragraph" w:styleId="BalloonText">
    <w:name w:val="Balloon Text"/>
    <w:basedOn w:val="Normal"/>
    <w:link w:val="BalloonTextChar"/>
    <w:uiPriority w:val="99"/>
    <w:semiHidden/>
    <w:unhideWhenUsed/>
    <w:rsid w:val="003D0A82"/>
    <w:pPr>
      <w:widowControl/>
      <w:autoSpaceDE/>
      <w:autoSpaceDN/>
      <w:spacing w:line="240" w:lineRule="auto"/>
      <w:jc w:val="both"/>
    </w:pPr>
    <w:rPr>
      <w:rFonts w:ascii="Tahoma" w:eastAsiaTheme="minorHAnsi" w:hAnsi="Tahoma" w:cs="Tahoma"/>
      <w:sz w:val="16"/>
      <w:szCs w:val="16"/>
      <w:lang w:val="en-US"/>
    </w:rPr>
  </w:style>
  <w:style w:type="paragraph" w:customStyle="1" w:styleId="subjudul11">
    <w:name w:val="subjudul 11"/>
    <w:basedOn w:val="Normal"/>
    <w:next w:val="Normal"/>
    <w:qFormat/>
    <w:rsid w:val="003D0A82"/>
    <w:pPr>
      <w:keepNext/>
      <w:keepLines/>
      <w:widowControl/>
      <w:autoSpaceDE/>
      <w:autoSpaceDN/>
      <w:spacing w:before="40" w:line="256" w:lineRule="auto"/>
      <w:outlineLvl w:val="1"/>
    </w:pPr>
    <w:rPr>
      <w:rFonts w:ascii="Calibri Light" w:eastAsia="Times New Roman" w:hAnsi="Calibri Light" w:cs="Times New Roman"/>
      <w:color w:val="2E74B5"/>
      <w:sz w:val="26"/>
      <w:szCs w:val="26"/>
      <w:lang w:val="en-US"/>
    </w:rPr>
  </w:style>
  <w:style w:type="paragraph" w:customStyle="1" w:styleId="subjudul21">
    <w:name w:val="subjudul 21"/>
    <w:basedOn w:val="Normal"/>
    <w:next w:val="Normal"/>
    <w:qFormat/>
    <w:rsid w:val="003D0A82"/>
    <w:pPr>
      <w:keepNext/>
      <w:keepLines/>
      <w:widowControl/>
      <w:autoSpaceDE/>
      <w:autoSpaceDN/>
      <w:spacing w:before="40" w:line="256" w:lineRule="auto"/>
      <w:outlineLvl w:val="2"/>
    </w:pPr>
    <w:rPr>
      <w:rFonts w:ascii="Calibri Light" w:eastAsia="Times New Roman" w:hAnsi="Calibri Light" w:cs="Times New Roman"/>
      <w:color w:val="1F4D78"/>
      <w:sz w:val="24"/>
      <w:szCs w:val="24"/>
      <w:lang w:val="en-US"/>
    </w:rPr>
  </w:style>
  <w:style w:type="paragraph" w:customStyle="1" w:styleId="subjudul31">
    <w:name w:val="subjudul 31"/>
    <w:basedOn w:val="Normal"/>
    <w:next w:val="Normal"/>
    <w:qFormat/>
    <w:rsid w:val="003D0A82"/>
    <w:pPr>
      <w:keepNext/>
      <w:keepLines/>
      <w:widowControl/>
      <w:autoSpaceDE/>
      <w:autoSpaceDN/>
      <w:spacing w:before="40" w:line="256" w:lineRule="auto"/>
      <w:outlineLvl w:val="3"/>
    </w:pPr>
    <w:rPr>
      <w:rFonts w:ascii="Calibri Light" w:eastAsia="Times New Roman" w:hAnsi="Calibri Light" w:cs="Times New Roman"/>
      <w:i/>
      <w:iCs/>
      <w:color w:val="2E74B5"/>
      <w:lang w:val="en-US"/>
    </w:rPr>
  </w:style>
  <w:style w:type="paragraph" w:customStyle="1" w:styleId="tabel1">
    <w:name w:val="tabel1"/>
    <w:basedOn w:val="Normal"/>
    <w:next w:val="Normal"/>
    <w:uiPriority w:val="35"/>
    <w:qFormat/>
    <w:rsid w:val="003D0A82"/>
    <w:pPr>
      <w:widowControl/>
      <w:autoSpaceDE/>
      <w:autoSpaceDN/>
      <w:spacing w:after="200" w:line="240" w:lineRule="auto"/>
    </w:pPr>
    <w:rPr>
      <w:rFonts w:asciiTheme="minorHAnsi" w:eastAsiaTheme="minorHAnsi" w:hAnsiTheme="minorHAnsi" w:cstheme="minorBidi"/>
      <w:i/>
      <w:iCs/>
      <w:color w:val="44546A"/>
      <w:sz w:val="18"/>
      <w:szCs w:val="18"/>
      <w:lang w:val="en-US"/>
    </w:rPr>
  </w:style>
  <w:style w:type="paragraph" w:customStyle="1" w:styleId="CM25">
    <w:name w:val="CM25"/>
    <w:basedOn w:val="Normal"/>
    <w:next w:val="Normal"/>
    <w:uiPriority w:val="99"/>
    <w:rsid w:val="003D0A82"/>
    <w:pPr>
      <w:adjustRightInd w:val="0"/>
      <w:spacing w:after="325" w:line="240" w:lineRule="auto"/>
    </w:pPr>
    <w:rPr>
      <w:rFonts w:ascii="Footlight MT Light" w:eastAsia="Times New Roman" w:hAnsi="Footlight MT Light" w:cs="Times New Roman"/>
      <w:sz w:val="24"/>
      <w:szCs w:val="24"/>
      <w:lang w:val="en-US"/>
    </w:rPr>
  </w:style>
  <w:style w:type="paragraph" w:customStyle="1" w:styleId="TOCHeading1">
    <w:name w:val="TOC Heading1"/>
    <w:basedOn w:val="Heading1"/>
    <w:next w:val="Normal"/>
    <w:uiPriority w:val="39"/>
    <w:qFormat/>
    <w:rsid w:val="003D0A82"/>
    <w:pPr>
      <w:widowControl/>
      <w:autoSpaceDE/>
      <w:autoSpaceDN/>
      <w:spacing w:before="240" w:line="256" w:lineRule="auto"/>
      <w:jc w:val="left"/>
      <w:outlineLvl w:val="9"/>
    </w:pPr>
    <w:rPr>
      <w:rFonts w:ascii="Calibri Light" w:eastAsia="Times New Roman" w:hAnsi="Calibri Light" w:cs="Times New Roman"/>
      <w:b w:val="0"/>
      <w:bCs w:val="0"/>
      <w:color w:val="2E74B5"/>
      <w:sz w:val="32"/>
      <w:szCs w:val="32"/>
      <w:lang w:val="en-US"/>
    </w:rPr>
  </w:style>
  <w:style w:type="character" w:customStyle="1" w:styleId="Hyperlink1">
    <w:name w:val="Hyperlink1"/>
    <w:basedOn w:val="DefaultParagraphFont"/>
    <w:uiPriority w:val="99"/>
    <w:rsid w:val="003D0A82"/>
    <w:rPr>
      <w:color w:val="0563C1"/>
      <w:u w:val="single"/>
    </w:rPr>
  </w:style>
  <w:style w:type="character" w:styleId="FollowedHyperlink">
    <w:name w:val="FollowedHyperlink"/>
    <w:basedOn w:val="DefaultParagraphFont"/>
    <w:uiPriority w:val="99"/>
    <w:semiHidden/>
    <w:unhideWhenUsed/>
    <w:rsid w:val="00FA102F"/>
    <w:rPr>
      <w:color w:val="954F72"/>
      <w:u w:val="single"/>
    </w:rPr>
  </w:style>
  <w:style w:type="paragraph" w:customStyle="1" w:styleId="xl63">
    <w:name w:val="xl63"/>
    <w:basedOn w:val="Normal"/>
    <w:rsid w:val="00FA102F"/>
    <w:pPr>
      <w:widowControl/>
      <w:autoSpaceDE/>
      <w:autoSpaceDN/>
      <w:spacing w:before="100" w:beforeAutospacing="1" w:after="100" w:afterAutospacing="1" w:line="240" w:lineRule="auto"/>
    </w:pPr>
    <w:rPr>
      <w:rFonts w:ascii="Century Gothic" w:eastAsia="Times New Roman" w:hAnsi="Century Gothic" w:cs="Times New Roman"/>
      <w:sz w:val="12"/>
      <w:szCs w:val="12"/>
      <w:lang w:eastAsia="id-ID"/>
    </w:rPr>
  </w:style>
  <w:style w:type="paragraph" w:customStyle="1" w:styleId="xl64">
    <w:name w:val="xl64"/>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65">
    <w:name w:val="xl65"/>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66">
    <w:name w:val="xl66"/>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67">
    <w:name w:val="xl67"/>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68">
    <w:name w:val="xl68"/>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69">
    <w:name w:val="xl69"/>
    <w:basedOn w:val="Normal"/>
    <w:rsid w:val="00FA102F"/>
    <w:pPr>
      <w:widowControl/>
      <w:pBdr>
        <w:top w:val="single" w:sz="4" w:space="0" w:color="auto"/>
        <w:left w:val="single" w:sz="4" w:space="0" w:color="auto"/>
        <w:bottom w:val="single" w:sz="4" w:space="0" w:color="auto"/>
        <w:right w:val="single" w:sz="4" w:space="0" w:color="auto"/>
      </w:pBdr>
      <w:shd w:val="clear" w:color="000000" w:fill="F8DCD3"/>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0">
    <w:name w:val="xl70"/>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Century Gothic" w:eastAsia="Times New Roman" w:hAnsi="Century Gothic" w:cs="Times New Roman"/>
      <w:b/>
      <w:bCs/>
      <w:color w:val="000000"/>
      <w:sz w:val="12"/>
      <w:szCs w:val="12"/>
      <w:lang w:eastAsia="id-ID"/>
    </w:rPr>
  </w:style>
  <w:style w:type="paragraph" w:customStyle="1" w:styleId="xl71">
    <w:name w:val="xl71"/>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72">
    <w:name w:val="xl72"/>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73">
    <w:name w:val="xl73"/>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4">
    <w:name w:val="xl74"/>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5">
    <w:name w:val="xl75"/>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6">
    <w:name w:val="xl76"/>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7">
    <w:name w:val="xl77"/>
    <w:basedOn w:val="Normal"/>
    <w:rsid w:val="00FA102F"/>
    <w:pPr>
      <w:widowControl/>
      <w:shd w:val="clear" w:color="000000" w:fill="C9C9C9"/>
      <w:autoSpaceDE/>
      <w:autoSpaceDN/>
      <w:spacing w:before="100" w:beforeAutospacing="1" w:after="100" w:afterAutospacing="1" w:line="240" w:lineRule="auto"/>
    </w:pPr>
    <w:rPr>
      <w:rFonts w:ascii="Century Gothic" w:eastAsia="Times New Roman" w:hAnsi="Century Gothic" w:cs="Times New Roman"/>
      <w:sz w:val="12"/>
      <w:szCs w:val="12"/>
      <w:lang w:eastAsia="id-ID"/>
    </w:rPr>
  </w:style>
  <w:style w:type="paragraph" w:customStyle="1" w:styleId="xl78">
    <w:name w:val="xl78"/>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79">
    <w:name w:val="xl79"/>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80">
    <w:name w:val="xl80"/>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81">
    <w:name w:val="xl81"/>
    <w:basedOn w:val="Normal"/>
    <w:rsid w:val="00FA102F"/>
    <w:pPr>
      <w:widowControl/>
      <w:pBdr>
        <w:top w:val="single" w:sz="4" w:space="0" w:color="000000"/>
        <w:left w:val="single" w:sz="4" w:space="0" w:color="000000"/>
        <w:bottom w:val="single" w:sz="4" w:space="0" w:color="000000"/>
        <w:right w:val="single" w:sz="4" w:space="0" w:color="000000"/>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color w:val="000000"/>
      <w:sz w:val="12"/>
      <w:szCs w:val="12"/>
      <w:lang w:eastAsia="id-ID"/>
    </w:rPr>
  </w:style>
  <w:style w:type="paragraph" w:customStyle="1" w:styleId="xl82">
    <w:name w:val="xl82"/>
    <w:basedOn w:val="Normal"/>
    <w:rsid w:val="00FA102F"/>
    <w:pPr>
      <w:widowControl/>
      <w:pBdr>
        <w:top w:val="single" w:sz="4" w:space="0" w:color="000000"/>
        <w:left w:val="single" w:sz="4" w:space="0" w:color="000000"/>
        <w:bottom w:val="single" w:sz="4" w:space="0" w:color="000000"/>
        <w:right w:val="single" w:sz="4" w:space="0" w:color="000000"/>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color w:val="000000"/>
      <w:sz w:val="12"/>
      <w:szCs w:val="12"/>
      <w:lang w:eastAsia="id-ID"/>
    </w:rPr>
  </w:style>
  <w:style w:type="paragraph" w:customStyle="1" w:styleId="xl83">
    <w:name w:val="xl83"/>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84">
    <w:name w:val="xl84"/>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85">
    <w:name w:val="xl85"/>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86">
    <w:name w:val="xl86"/>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right"/>
      <w:textAlignment w:val="center"/>
    </w:pPr>
    <w:rPr>
      <w:rFonts w:ascii="Century Gothic" w:eastAsia="Times New Roman" w:hAnsi="Century Gothic" w:cs="Times New Roman"/>
      <w:b/>
      <w:bCs/>
      <w:sz w:val="12"/>
      <w:szCs w:val="12"/>
      <w:lang w:eastAsia="id-ID"/>
    </w:rPr>
  </w:style>
  <w:style w:type="paragraph" w:customStyle="1" w:styleId="xl87">
    <w:name w:val="xl87"/>
    <w:basedOn w:val="Normal"/>
    <w:rsid w:val="00FA102F"/>
    <w:pPr>
      <w:widowControl/>
      <w:pBdr>
        <w:top w:val="single" w:sz="4" w:space="0" w:color="000000"/>
        <w:left w:val="single" w:sz="4" w:space="0" w:color="000000"/>
        <w:bottom w:val="single" w:sz="4" w:space="0" w:color="000000"/>
        <w:right w:val="single" w:sz="4" w:space="0" w:color="000000"/>
      </w:pBdr>
      <w:shd w:val="clear" w:color="000000" w:fill="C6E0B4"/>
      <w:autoSpaceDE/>
      <w:autoSpaceDN/>
      <w:spacing w:before="100" w:beforeAutospacing="1" w:after="100" w:afterAutospacing="1" w:line="240" w:lineRule="auto"/>
      <w:jc w:val="right"/>
      <w:textAlignment w:val="center"/>
    </w:pPr>
    <w:rPr>
      <w:rFonts w:ascii="Century Gothic" w:eastAsia="Times New Roman" w:hAnsi="Century Gothic" w:cs="Times New Roman"/>
      <w:b/>
      <w:bCs/>
      <w:color w:val="000000"/>
      <w:sz w:val="12"/>
      <w:szCs w:val="12"/>
      <w:lang w:eastAsia="id-ID"/>
    </w:rPr>
  </w:style>
  <w:style w:type="paragraph" w:customStyle="1" w:styleId="xl88">
    <w:name w:val="xl88"/>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Century Gothic" w:eastAsia="Times New Roman" w:hAnsi="Century Gothic" w:cs="Times New Roman"/>
      <w:sz w:val="12"/>
      <w:szCs w:val="12"/>
      <w:lang w:eastAsia="id-ID"/>
    </w:rPr>
  </w:style>
  <w:style w:type="paragraph" w:customStyle="1" w:styleId="xl89">
    <w:name w:val="xl89"/>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Century Gothic" w:eastAsia="Times New Roman" w:hAnsi="Century Gothic" w:cs="Times New Roman"/>
      <w:sz w:val="12"/>
      <w:szCs w:val="12"/>
      <w:lang w:eastAsia="id-ID"/>
    </w:rPr>
  </w:style>
  <w:style w:type="paragraph" w:customStyle="1" w:styleId="xl90">
    <w:name w:val="xl90"/>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right"/>
      <w:textAlignment w:val="center"/>
    </w:pPr>
    <w:rPr>
      <w:rFonts w:ascii="Century Gothic" w:eastAsia="Times New Roman" w:hAnsi="Century Gothic" w:cs="Times New Roman"/>
      <w:sz w:val="12"/>
      <w:szCs w:val="12"/>
      <w:lang w:eastAsia="id-ID"/>
    </w:rPr>
  </w:style>
  <w:style w:type="paragraph" w:customStyle="1" w:styleId="xl91">
    <w:name w:val="xl91"/>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92">
    <w:name w:val="xl92"/>
    <w:basedOn w:val="Normal"/>
    <w:rsid w:val="00FA102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40" w:lineRule="auto"/>
      <w:jc w:val="right"/>
      <w:textAlignment w:val="center"/>
    </w:pPr>
    <w:rPr>
      <w:rFonts w:ascii="Century Gothic" w:eastAsia="Times New Roman" w:hAnsi="Century Gothic" w:cs="Times New Roman"/>
      <w:color w:val="000000"/>
      <w:sz w:val="12"/>
      <w:szCs w:val="12"/>
      <w:lang w:eastAsia="id-ID"/>
    </w:rPr>
  </w:style>
  <w:style w:type="paragraph" w:customStyle="1" w:styleId="xl93">
    <w:name w:val="xl93"/>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94">
    <w:name w:val="xl94"/>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95">
    <w:name w:val="xl95"/>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96">
    <w:name w:val="xl96"/>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pPr>
    <w:rPr>
      <w:rFonts w:ascii="Century Gothic" w:eastAsia="Times New Roman" w:hAnsi="Century Gothic" w:cs="Times New Roman"/>
      <w:sz w:val="12"/>
      <w:szCs w:val="12"/>
      <w:lang w:eastAsia="id-ID"/>
    </w:rPr>
  </w:style>
  <w:style w:type="paragraph" w:customStyle="1" w:styleId="xl97">
    <w:name w:val="xl97"/>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Century Gothic" w:eastAsia="Times New Roman" w:hAnsi="Century Gothic" w:cs="Times New Roman"/>
      <w:sz w:val="12"/>
      <w:szCs w:val="12"/>
      <w:lang w:eastAsia="id-ID"/>
    </w:rPr>
  </w:style>
  <w:style w:type="paragraph" w:customStyle="1" w:styleId="xl98">
    <w:name w:val="xl98"/>
    <w:basedOn w:val="Normal"/>
    <w:rsid w:val="00FA102F"/>
    <w:pPr>
      <w:widowControl/>
      <w:autoSpaceDE/>
      <w:autoSpaceDN/>
      <w:spacing w:before="100" w:beforeAutospacing="1" w:after="100" w:afterAutospacing="1" w:line="240" w:lineRule="auto"/>
    </w:pPr>
    <w:rPr>
      <w:rFonts w:ascii="Century Gothic" w:eastAsia="Times New Roman" w:hAnsi="Century Gothic" w:cs="Times New Roman"/>
      <w:b/>
      <w:bCs/>
      <w:sz w:val="12"/>
      <w:szCs w:val="12"/>
      <w:lang w:eastAsia="id-ID"/>
    </w:rPr>
  </w:style>
  <w:style w:type="paragraph" w:customStyle="1" w:styleId="xl99">
    <w:name w:val="xl99"/>
    <w:basedOn w:val="Normal"/>
    <w:rsid w:val="00FA102F"/>
    <w:pPr>
      <w:widowControl/>
      <w:pBdr>
        <w:top w:val="single" w:sz="4" w:space="0" w:color="auto"/>
        <w:left w:val="single" w:sz="4" w:space="0" w:color="auto"/>
        <w:bottom w:val="single" w:sz="4" w:space="0" w:color="auto"/>
        <w:right w:val="single" w:sz="4" w:space="0" w:color="auto"/>
      </w:pBdr>
      <w:shd w:val="clear" w:color="000000" w:fill="FEDA69"/>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100">
    <w:name w:val="xl100"/>
    <w:basedOn w:val="Normal"/>
    <w:rsid w:val="00FA102F"/>
    <w:pPr>
      <w:widowControl/>
      <w:pBdr>
        <w:top w:val="single" w:sz="4" w:space="0" w:color="auto"/>
        <w:left w:val="single" w:sz="4" w:space="0" w:color="auto"/>
        <w:bottom w:val="single" w:sz="4" w:space="0" w:color="auto"/>
        <w:right w:val="single" w:sz="4" w:space="0" w:color="auto"/>
      </w:pBdr>
      <w:shd w:val="clear" w:color="000000" w:fill="FEDA69"/>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1">
    <w:name w:val="xl101"/>
    <w:basedOn w:val="Normal"/>
    <w:rsid w:val="00FA102F"/>
    <w:pPr>
      <w:widowControl/>
      <w:pBdr>
        <w:left w:val="single" w:sz="4" w:space="0" w:color="000000"/>
        <w:bottom w:val="single" w:sz="4" w:space="0" w:color="000000"/>
        <w:right w:val="single" w:sz="4" w:space="0" w:color="000000"/>
      </w:pBdr>
      <w:shd w:val="clear" w:color="000000" w:fill="FFD966"/>
      <w:autoSpaceDE/>
      <w:autoSpaceDN/>
      <w:spacing w:before="100" w:beforeAutospacing="1" w:after="100" w:afterAutospacing="1" w:line="240" w:lineRule="auto"/>
      <w:textAlignment w:val="top"/>
    </w:pPr>
    <w:rPr>
      <w:rFonts w:ascii="Century Gothic" w:eastAsia="Times New Roman" w:hAnsi="Century Gothic" w:cs="Times New Roman"/>
      <w:b/>
      <w:bCs/>
      <w:sz w:val="12"/>
      <w:szCs w:val="12"/>
      <w:lang w:eastAsia="id-ID"/>
    </w:rPr>
  </w:style>
  <w:style w:type="paragraph" w:customStyle="1" w:styleId="xl102">
    <w:name w:val="xl102"/>
    <w:basedOn w:val="Normal"/>
    <w:rsid w:val="00FA102F"/>
    <w:pPr>
      <w:widowControl/>
      <w:pBdr>
        <w:left w:val="single" w:sz="4" w:space="0" w:color="000000"/>
        <w:bottom w:val="single" w:sz="4" w:space="0" w:color="000000"/>
        <w:right w:val="single" w:sz="4" w:space="0" w:color="000000"/>
      </w:pBdr>
      <w:shd w:val="clear" w:color="000000" w:fill="FFD966"/>
      <w:autoSpaceDE/>
      <w:autoSpaceDN/>
      <w:spacing w:before="100" w:beforeAutospacing="1" w:after="100" w:afterAutospacing="1" w:line="240" w:lineRule="auto"/>
      <w:textAlignment w:val="top"/>
    </w:pPr>
    <w:rPr>
      <w:rFonts w:ascii="Century Gothic" w:eastAsia="Times New Roman" w:hAnsi="Century Gothic" w:cs="Times New Roman"/>
      <w:b/>
      <w:bCs/>
      <w:sz w:val="12"/>
      <w:szCs w:val="12"/>
      <w:lang w:eastAsia="id-ID"/>
    </w:rPr>
  </w:style>
  <w:style w:type="paragraph" w:customStyle="1" w:styleId="xl103">
    <w:name w:val="xl103"/>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4">
    <w:name w:val="xl104"/>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5">
    <w:name w:val="xl105"/>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6">
    <w:name w:val="xl106"/>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7">
    <w:name w:val="xl107"/>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08">
    <w:name w:val="xl108"/>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109">
    <w:name w:val="xl109"/>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textAlignment w:val="center"/>
    </w:pPr>
    <w:rPr>
      <w:rFonts w:ascii="Century Gothic" w:eastAsia="Times New Roman" w:hAnsi="Century Gothic" w:cs="Times New Roman"/>
      <w:b/>
      <w:bCs/>
      <w:sz w:val="12"/>
      <w:szCs w:val="12"/>
      <w:lang w:eastAsia="id-ID"/>
    </w:rPr>
  </w:style>
  <w:style w:type="paragraph" w:customStyle="1" w:styleId="xl110">
    <w:name w:val="xl110"/>
    <w:basedOn w:val="Normal"/>
    <w:rsid w:val="00FA102F"/>
    <w:pPr>
      <w:widowControl/>
      <w:pBdr>
        <w:top w:val="single" w:sz="4" w:space="0" w:color="000000"/>
        <w:left w:val="single" w:sz="4" w:space="0" w:color="000000"/>
        <w:bottom w:val="single" w:sz="4" w:space="0" w:color="000000"/>
        <w:right w:val="single" w:sz="4" w:space="0" w:color="000000"/>
      </w:pBdr>
      <w:shd w:val="clear" w:color="000000" w:fill="FFD966"/>
      <w:autoSpaceDE/>
      <w:autoSpaceDN/>
      <w:spacing w:before="100" w:beforeAutospacing="1" w:after="100" w:afterAutospacing="1" w:line="240" w:lineRule="auto"/>
      <w:textAlignment w:val="top"/>
    </w:pPr>
    <w:rPr>
      <w:rFonts w:ascii="Century Gothic" w:eastAsia="Times New Roman" w:hAnsi="Century Gothic" w:cs="Times New Roman"/>
      <w:b/>
      <w:bCs/>
      <w:color w:val="000000"/>
      <w:sz w:val="12"/>
      <w:szCs w:val="12"/>
      <w:lang w:eastAsia="id-ID"/>
    </w:rPr>
  </w:style>
  <w:style w:type="paragraph" w:customStyle="1" w:styleId="xl111">
    <w:name w:val="xl111"/>
    <w:basedOn w:val="Normal"/>
    <w:rsid w:val="00FA102F"/>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line="240" w:lineRule="auto"/>
      <w:jc w:val="center"/>
      <w:textAlignment w:val="center"/>
    </w:pPr>
    <w:rPr>
      <w:rFonts w:ascii="Century Gothic" w:eastAsia="Times New Roman" w:hAnsi="Century Gothic" w:cs="Times New Roman"/>
      <w:sz w:val="12"/>
      <w:szCs w:val="12"/>
      <w:lang w:eastAsia="id-ID"/>
    </w:rPr>
  </w:style>
  <w:style w:type="paragraph" w:customStyle="1" w:styleId="xl112">
    <w:name w:val="xl112"/>
    <w:basedOn w:val="Normal"/>
    <w:rsid w:val="00FA102F"/>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paragraph" w:customStyle="1" w:styleId="xl113">
    <w:name w:val="xl113"/>
    <w:basedOn w:val="Normal"/>
    <w:rsid w:val="00FA10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Century Gothic" w:eastAsia="Times New Roman" w:hAnsi="Century Gothic" w:cs="Times New Roman"/>
      <w:sz w:val="12"/>
      <w:szCs w:val="12"/>
      <w:lang w:eastAsia="id-ID"/>
    </w:rPr>
  </w:style>
  <w:style w:type="paragraph" w:customStyle="1" w:styleId="xl114">
    <w:name w:val="xl114"/>
    <w:basedOn w:val="Normal"/>
    <w:rsid w:val="00FA102F"/>
    <w:pPr>
      <w:widowControl/>
      <w:autoSpaceDE/>
      <w:autoSpaceDN/>
      <w:spacing w:before="100" w:beforeAutospacing="1" w:after="100" w:afterAutospacing="1" w:line="240" w:lineRule="auto"/>
      <w:jc w:val="center"/>
    </w:pPr>
    <w:rPr>
      <w:rFonts w:ascii="Century Gothic" w:eastAsia="Times New Roman" w:hAnsi="Century Gothic" w:cs="Times New Roman"/>
      <w:sz w:val="12"/>
      <w:szCs w:val="12"/>
      <w:lang w:eastAsia="id-ID"/>
    </w:rPr>
  </w:style>
  <w:style w:type="paragraph" w:customStyle="1" w:styleId="xl115">
    <w:name w:val="xl115"/>
    <w:basedOn w:val="Normal"/>
    <w:rsid w:val="00456304"/>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line="240" w:lineRule="auto"/>
      <w:jc w:val="center"/>
      <w:textAlignment w:val="center"/>
    </w:pPr>
    <w:rPr>
      <w:rFonts w:ascii="Century Gothic" w:eastAsia="Times New Roman" w:hAnsi="Century Gothic" w:cs="Times New Roman"/>
      <w:b/>
      <w:bCs/>
      <w:sz w:val="12"/>
      <w:szCs w:val="12"/>
      <w:lang w:eastAsia="id-ID"/>
    </w:rPr>
  </w:style>
  <w:style w:type="table" w:styleId="TableGridLight">
    <w:name w:val="Grid Table Light"/>
    <w:basedOn w:val="TableNormal"/>
    <w:uiPriority w:val="40"/>
    <w:rsid w:val="00E07B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9E4D8C"/>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nt5">
    <w:name w:val="font5"/>
    <w:basedOn w:val="Normal"/>
    <w:rsid w:val="0075117E"/>
    <w:pPr>
      <w:widowControl/>
      <w:autoSpaceDE/>
      <w:autoSpaceDN/>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font6">
    <w:name w:val="font6"/>
    <w:basedOn w:val="Normal"/>
    <w:rsid w:val="0075117E"/>
    <w:pPr>
      <w:widowControl/>
      <w:autoSpaceDE/>
      <w:autoSpaceDN/>
      <w:spacing w:before="100" w:beforeAutospacing="1" w:after="100" w:afterAutospacing="1" w:line="240" w:lineRule="auto"/>
    </w:pPr>
    <w:rPr>
      <w:rFonts w:ascii="Tahoma" w:eastAsia="Times New Roman" w:hAnsi="Tahoma" w:cs="Tahoma"/>
      <w:b/>
      <w:bCs/>
      <w:color w:val="000000"/>
      <w:sz w:val="24"/>
      <w:szCs w:val="24"/>
      <w:lang w:val="en-US"/>
    </w:rPr>
  </w:style>
  <w:style w:type="paragraph" w:customStyle="1" w:styleId="font7">
    <w:name w:val="font7"/>
    <w:basedOn w:val="Normal"/>
    <w:rsid w:val="0075117E"/>
    <w:pPr>
      <w:widowControl/>
      <w:autoSpaceDE/>
      <w:autoSpaceDN/>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8">
    <w:name w:val="font8"/>
    <w:basedOn w:val="Normal"/>
    <w:rsid w:val="0075117E"/>
    <w:pPr>
      <w:widowControl/>
      <w:autoSpaceDE/>
      <w:autoSpaceDN/>
      <w:spacing w:before="100" w:beforeAutospacing="1" w:after="100" w:afterAutospacing="1" w:line="240" w:lineRule="auto"/>
    </w:pPr>
    <w:rPr>
      <w:rFonts w:ascii="Tahoma" w:eastAsia="Times New Roman" w:hAnsi="Tahoma" w:cs="Tahoma"/>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3612">
      <w:bodyDiv w:val="1"/>
      <w:marLeft w:val="0"/>
      <w:marRight w:val="0"/>
      <w:marTop w:val="0"/>
      <w:marBottom w:val="0"/>
      <w:divBdr>
        <w:top w:val="none" w:sz="0" w:space="0" w:color="auto"/>
        <w:left w:val="none" w:sz="0" w:space="0" w:color="auto"/>
        <w:bottom w:val="none" w:sz="0" w:space="0" w:color="auto"/>
        <w:right w:val="none" w:sz="0" w:space="0" w:color="auto"/>
      </w:divBdr>
    </w:div>
    <w:div w:id="246769415">
      <w:bodyDiv w:val="1"/>
      <w:marLeft w:val="0"/>
      <w:marRight w:val="0"/>
      <w:marTop w:val="0"/>
      <w:marBottom w:val="0"/>
      <w:divBdr>
        <w:top w:val="none" w:sz="0" w:space="0" w:color="auto"/>
        <w:left w:val="none" w:sz="0" w:space="0" w:color="auto"/>
        <w:bottom w:val="none" w:sz="0" w:space="0" w:color="auto"/>
        <w:right w:val="none" w:sz="0" w:space="0" w:color="auto"/>
      </w:divBdr>
    </w:div>
    <w:div w:id="433521497">
      <w:bodyDiv w:val="1"/>
      <w:marLeft w:val="0"/>
      <w:marRight w:val="0"/>
      <w:marTop w:val="0"/>
      <w:marBottom w:val="0"/>
      <w:divBdr>
        <w:top w:val="none" w:sz="0" w:space="0" w:color="auto"/>
        <w:left w:val="none" w:sz="0" w:space="0" w:color="auto"/>
        <w:bottom w:val="none" w:sz="0" w:space="0" w:color="auto"/>
        <w:right w:val="none" w:sz="0" w:space="0" w:color="auto"/>
      </w:divBdr>
    </w:div>
    <w:div w:id="443883208">
      <w:bodyDiv w:val="1"/>
      <w:marLeft w:val="0"/>
      <w:marRight w:val="0"/>
      <w:marTop w:val="0"/>
      <w:marBottom w:val="0"/>
      <w:divBdr>
        <w:top w:val="none" w:sz="0" w:space="0" w:color="auto"/>
        <w:left w:val="none" w:sz="0" w:space="0" w:color="auto"/>
        <w:bottom w:val="none" w:sz="0" w:space="0" w:color="auto"/>
        <w:right w:val="none" w:sz="0" w:space="0" w:color="auto"/>
      </w:divBdr>
    </w:div>
    <w:div w:id="503594515">
      <w:bodyDiv w:val="1"/>
      <w:marLeft w:val="0"/>
      <w:marRight w:val="0"/>
      <w:marTop w:val="0"/>
      <w:marBottom w:val="0"/>
      <w:divBdr>
        <w:top w:val="none" w:sz="0" w:space="0" w:color="auto"/>
        <w:left w:val="none" w:sz="0" w:space="0" w:color="auto"/>
        <w:bottom w:val="none" w:sz="0" w:space="0" w:color="auto"/>
        <w:right w:val="none" w:sz="0" w:space="0" w:color="auto"/>
      </w:divBdr>
    </w:div>
    <w:div w:id="710807730">
      <w:bodyDiv w:val="1"/>
      <w:marLeft w:val="0"/>
      <w:marRight w:val="0"/>
      <w:marTop w:val="0"/>
      <w:marBottom w:val="0"/>
      <w:divBdr>
        <w:top w:val="none" w:sz="0" w:space="0" w:color="auto"/>
        <w:left w:val="none" w:sz="0" w:space="0" w:color="auto"/>
        <w:bottom w:val="none" w:sz="0" w:space="0" w:color="auto"/>
        <w:right w:val="none" w:sz="0" w:space="0" w:color="auto"/>
      </w:divBdr>
    </w:div>
    <w:div w:id="948392985">
      <w:bodyDiv w:val="1"/>
      <w:marLeft w:val="0"/>
      <w:marRight w:val="0"/>
      <w:marTop w:val="0"/>
      <w:marBottom w:val="0"/>
      <w:divBdr>
        <w:top w:val="none" w:sz="0" w:space="0" w:color="auto"/>
        <w:left w:val="none" w:sz="0" w:space="0" w:color="auto"/>
        <w:bottom w:val="none" w:sz="0" w:space="0" w:color="auto"/>
        <w:right w:val="none" w:sz="0" w:space="0" w:color="auto"/>
      </w:divBdr>
    </w:div>
    <w:div w:id="1247571412">
      <w:bodyDiv w:val="1"/>
      <w:marLeft w:val="0"/>
      <w:marRight w:val="0"/>
      <w:marTop w:val="0"/>
      <w:marBottom w:val="0"/>
      <w:divBdr>
        <w:top w:val="none" w:sz="0" w:space="0" w:color="auto"/>
        <w:left w:val="none" w:sz="0" w:space="0" w:color="auto"/>
        <w:bottom w:val="none" w:sz="0" w:space="0" w:color="auto"/>
        <w:right w:val="none" w:sz="0" w:space="0" w:color="auto"/>
      </w:divBdr>
    </w:div>
    <w:div w:id="1314676343">
      <w:bodyDiv w:val="1"/>
      <w:marLeft w:val="0"/>
      <w:marRight w:val="0"/>
      <w:marTop w:val="0"/>
      <w:marBottom w:val="0"/>
      <w:divBdr>
        <w:top w:val="none" w:sz="0" w:space="0" w:color="auto"/>
        <w:left w:val="none" w:sz="0" w:space="0" w:color="auto"/>
        <w:bottom w:val="none" w:sz="0" w:space="0" w:color="auto"/>
        <w:right w:val="none" w:sz="0" w:space="0" w:color="auto"/>
      </w:divBdr>
    </w:div>
    <w:div w:id="1510024728">
      <w:bodyDiv w:val="1"/>
      <w:marLeft w:val="0"/>
      <w:marRight w:val="0"/>
      <w:marTop w:val="0"/>
      <w:marBottom w:val="0"/>
      <w:divBdr>
        <w:top w:val="none" w:sz="0" w:space="0" w:color="auto"/>
        <w:left w:val="none" w:sz="0" w:space="0" w:color="auto"/>
        <w:bottom w:val="none" w:sz="0" w:space="0" w:color="auto"/>
        <w:right w:val="none" w:sz="0" w:space="0" w:color="auto"/>
      </w:divBdr>
    </w:div>
    <w:div w:id="1600135189">
      <w:bodyDiv w:val="1"/>
      <w:marLeft w:val="0"/>
      <w:marRight w:val="0"/>
      <w:marTop w:val="0"/>
      <w:marBottom w:val="0"/>
      <w:divBdr>
        <w:top w:val="none" w:sz="0" w:space="0" w:color="auto"/>
        <w:left w:val="none" w:sz="0" w:space="0" w:color="auto"/>
        <w:bottom w:val="none" w:sz="0" w:space="0" w:color="auto"/>
        <w:right w:val="none" w:sz="0" w:space="0" w:color="auto"/>
      </w:divBdr>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5680-9D91-450D-99E3-3C0CCF9B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61</Pages>
  <Words>13539</Words>
  <Characters>77173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dc:creator>
  <cp:keywords/>
  <dc:description/>
  <cp:lastModifiedBy>MyBook14H</cp:lastModifiedBy>
  <cp:revision>34</cp:revision>
  <cp:lastPrinted>2022-03-30T04:16:00Z</cp:lastPrinted>
  <dcterms:created xsi:type="dcterms:W3CDTF">2022-03-22T10:29:00Z</dcterms:created>
  <dcterms:modified xsi:type="dcterms:W3CDTF">2022-04-05T03:06:00Z</dcterms:modified>
</cp:coreProperties>
</file>